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30.xml" ContentType="application/vnd.openxmlformats-officedocument.drawingml.chart+xml"/>
  <Override PartName="/word/theme/themeOverride30.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1A1" w:rsidRPr="00A6695F" w:rsidRDefault="00F971A1" w:rsidP="00A6695F">
      <w:pPr>
        <w:spacing w:after="0" w:line="360" w:lineRule="auto"/>
        <w:jc w:val="center"/>
        <w:rPr>
          <w:rFonts w:ascii="Arial" w:hAnsi="Arial" w:cs="Arial"/>
          <w:b/>
        </w:rPr>
      </w:pPr>
      <w:r w:rsidRPr="00A6695F">
        <w:rPr>
          <w:rFonts w:ascii="Arial" w:hAnsi="Arial" w:cs="Arial"/>
          <w:b/>
        </w:rPr>
        <w:t>BAB II</w:t>
      </w:r>
    </w:p>
    <w:p w:rsidR="00F971A1" w:rsidRPr="00A6695F" w:rsidRDefault="00F971A1" w:rsidP="00A6695F">
      <w:pPr>
        <w:spacing w:after="0" w:line="360" w:lineRule="auto"/>
        <w:jc w:val="center"/>
        <w:rPr>
          <w:rFonts w:ascii="Arial" w:hAnsi="Arial" w:cs="Arial"/>
          <w:b/>
        </w:rPr>
      </w:pPr>
      <w:r w:rsidRPr="00A6695F">
        <w:rPr>
          <w:rFonts w:ascii="Arial" w:hAnsi="Arial" w:cs="Arial"/>
          <w:b/>
        </w:rPr>
        <w:t>GAMBARAN PELAYANAN</w:t>
      </w:r>
    </w:p>
    <w:p w:rsidR="00432959" w:rsidRPr="00A6695F" w:rsidRDefault="00432959" w:rsidP="00A6695F">
      <w:pPr>
        <w:spacing w:after="0" w:line="360" w:lineRule="auto"/>
        <w:jc w:val="both"/>
        <w:rPr>
          <w:rFonts w:ascii="Arial" w:hAnsi="Arial" w:cs="Arial"/>
          <w:b/>
        </w:rPr>
      </w:pPr>
    </w:p>
    <w:p w:rsidR="00F971A1" w:rsidRDefault="00F971A1" w:rsidP="002B4F4A">
      <w:pPr>
        <w:pStyle w:val="ListParagraph"/>
        <w:numPr>
          <w:ilvl w:val="1"/>
          <w:numId w:val="1"/>
        </w:numPr>
        <w:spacing w:after="0" w:line="360" w:lineRule="auto"/>
        <w:ind w:left="567" w:hanging="567"/>
        <w:jc w:val="both"/>
        <w:rPr>
          <w:rFonts w:ascii="Arial" w:hAnsi="Arial" w:cs="Arial"/>
          <w:b/>
        </w:rPr>
      </w:pPr>
      <w:r w:rsidRPr="00A6695F">
        <w:rPr>
          <w:rFonts w:ascii="Arial" w:hAnsi="Arial" w:cs="Arial"/>
          <w:b/>
        </w:rPr>
        <w:t xml:space="preserve">Tugas, Fungsi dan Struktur Organisasi </w:t>
      </w:r>
      <w:r w:rsidR="00525A9D" w:rsidRPr="00A6695F">
        <w:rPr>
          <w:rFonts w:ascii="Arial" w:hAnsi="Arial" w:cs="Arial"/>
          <w:b/>
        </w:rPr>
        <w:t>Badan Kepegawaian Daerah</w:t>
      </w:r>
      <w:r w:rsidRPr="00A6695F">
        <w:rPr>
          <w:rFonts w:ascii="Arial" w:hAnsi="Arial" w:cs="Arial"/>
          <w:b/>
        </w:rPr>
        <w:t xml:space="preserve"> Provinsi Kepulauan Bangka Belitung</w:t>
      </w:r>
    </w:p>
    <w:p w:rsidR="00A6695F" w:rsidRPr="00A6695F" w:rsidRDefault="00A6695F" w:rsidP="00A6695F">
      <w:pPr>
        <w:pStyle w:val="ListParagraph"/>
        <w:spacing w:after="0" w:line="360" w:lineRule="auto"/>
        <w:ind w:left="567" w:firstLine="567"/>
        <w:jc w:val="both"/>
        <w:rPr>
          <w:rFonts w:ascii="Arial" w:hAnsi="Arial" w:cs="Arial"/>
        </w:rPr>
      </w:pPr>
      <w:r w:rsidRPr="00A6695F">
        <w:rPr>
          <w:rFonts w:ascii="Arial" w:hAnsi="Arial" w:cs="Arial"/>
        </w:rPr>
        <w:t xml:space="preserve">Badan Kepegawaian dan Pengembangan SDM Daerah (BKPSDMD) Provinsi Kepulauan Bangka Belitung merupakan salah satu lembaga teknis yang melaksanakan fungsi penunjang urusan pemerintahan di bidang kepegawaian dan pengembangan sumber daya manusia daerah yang menjadi kewenangan provinsi. Badan Kepegawaian dan Pengembangan SDM Daerah yang terbentuk saat ini merupakan penggabungan dari tiga unsur organisasi yaitu Badan Kepegawaian Daerah, Badan Pendidikan dan Pelatihan, dan Sekretariat DPP KORPRI. </w:t>
      </w:r>
    </w:p>
    <w:p w:rsidR="00A6695F" w:rsidRPr="00A6695F" w:rsidRDefault="00A6695F" w:rsidP="00A6695F">
      <w:pPr>
        <w:pStyle w:val="ListParagraph"/>
        <w:spacing w:after="0" w:line="360" w:lineRule="auto"/>
        <w:ind w:left="567" w:firstLine="567"/>
        <w:jc w:val="both"/>
        <w:rPr>
          <w:rFonts w:ascii="Arial" w:hAnsi="Arial" w:cs="Arial"/>
        </w:rPr>
      </w:pPr>
      <w:r w:rsidRPr="00A6695F">
        <w:rPr>
          <w:rFonts w:ascii="Arial" w:hAnsi="Arial" w:cs="Arial"/>
        </w:rPr>
        <w:t xml:space="preserve">Pada awal berjalannya otonomi daerah pada tanggal 20 Juni 2002 keberadaan organisasi ditetapkan dengan Peraturan Daerah Nomor 2 tahun 2002 tentang Organisasi dan Tata Kerja Sekretariat Daerah Provinsi Kepulauan Bangka Belitung, urusan kepegawaian dilaksanakan oleh unit organisasi pada Sekretariat Daerah yaitu Biro Kepegawaian, sedangkan urusan kediklatan dilaksanakan oleh Badan Pendidikan dan Pelatihan. </w:t>
      </w:r>
    </w:p>
    <w:p w:rsidR="00A6695F" w:rsidRPr="00A6695F" w:rsidRDefault="00A6695F" w:rsidP="00A6695F">
      <w:pPr>
        <w:pStyle w:val="ListParagraph"/>
        <w:spacing w:after="0" w:line="360" w:lineRule="auto"/>
        <w:ind w:left="567" w:firstLine="567"/>
        <w:jc w:val="both"/>
        <w:rPr>
          <w:rFonts w:ascii="Arial" w:hAnsi="Arial" w:cs="Arial"/>
        </w:rPr>
      </w:pPr>
      <w:r w:rsidRPr="00A6695F">
        <w:rPr>
          <w:rFonts w:ascii="Arial" w:hAnsi="Arial" w:cs="Arial"/>
        </w:rPr>
        <w:t>Selanjutnya dengan terbitnya Peraturan Pemerintah Nomor 41 Tahun 2007 tentang Organisasi Perangkat Daerah, maka Pemerintah Provinsi Kepulauan Bangka Belitung menetapkan Peraturan Daerah Nomor 7 Tahun 2008 tentang Organisasi dan Tata Kerja Inspektorat, Badan Perencanaan Pembangunan Daerah dan Statistik, serta Lembaga Teknis Daerah maka Biro Kepegawaian berubah menjadi Badan Kepegawaian Daerah. Sedangkan Sekretariat DPP KORPRI Kepulauan Bangka Belitung dibentuk dan ditetapkan berdasarkan Peraturan Daerah Provinsi Kepulauan Bangka Belitung Nomor 2 Tahun 2010 tentang Organisasi dan Tata Kerja Lembaga Lain Daerah.</w:t>
      </w:r>
    </w:p>
    <w:p w:rsidR="00A6695F" w:rsidRPr="00A6695F" w:rsidRDefault="00A6695F" w:rsidP="00A6695F">
      <w:pPr>
        <w:pStyle w:val="ListParagraph"/>
        <w:spacing w:after="0" w:line="360" w:lineRule="auto"/>
        <w:ind w:left="567" w:firstLine="567"/>
        <w:jc w:val="both"/>
        <w:rPr>
          <w:rFonts w:ascii="Arial" w:hAnsi="Arial" w:cs="Arial"/>
        </w:rPr>
      </w:pPr>
      <w:r w:rsidRPr="00A6695F">
        <w:rPr>
          <w:rFonts w:ascii="Arial" w:hAnsi="Arial" w:cs="Arial"/>
        </w:rPr>
        <w:t xml:space="preserve">Selanjutnya pada tahun 2016 dalam rangka melaksanakan amanat Peraturan Pemerintah Nomor 18 Tahun 2016 tentang Perangkat Daerah, maka diterbitkan Peraturan Daerah Nomor 18 Tahun 2016 tentang Pembentukan dan Susunan Perangkat Daerah Provinsi Kepulauan Bangka Belitung. Pada Peraturan Daerah tersebut terjadi perubahan nomenklatur Badan Kepegawaian </w:t>
      </w:r>
      <w:r w:rsidRPr="00A6695F">
        <w:rPr>
          <w:rFonts w:ascii="Arial" w:hAnsi="Arial" w:cs="Arial"/>
        </w:rPr>
        <w:lastRenderedPageBreak/>
        <w:t xml:space="preserve">Daerah, Badan Pendidikan dan Pelatihan, serta Sekretariat DPP KORPRI menjadi Badan Kepegawaian dan Pengembangan Sumber Daya Manusia Daerah. </w:t>
      </w:r>
    </w:p>
    <w:p w:rsidR="00A6695F" w:rsidRPr="00A6695F" w:rsidRDefault="00A6695F" w:rsidP="00A6695F">
      <w:pPr>
        <w:pStyle w:val="ListParagraph"/>
        <w:spacing w:after="0" w:line="360" w:lineRule="auto"/>
        <w:ind w:left="567" w:firstLine="567"/>
        <w:jc w:val="both"/>
        <w:rPr>
          <w:rFonts w:ascii="Arial" w:hAnsi="Arial" w:cs="Arial"/>
        </w:rPr>
      </w:pPr>
      <w:r w:rsidRPr="00A6695F">
        <w:rPr>
          <w:rFonts w:ascii="Arial" w:hAnsi="Arial" w:cs="Arial"/>
        </w:rPr>
        <w:t xml:space="preserve">Berdasarkan Peraturan Gubernur Kepulauan Bangka Belitung Nomor 59 tahun 2016 tentang Kedudukan, Susunan Organisasi, Tugas dan Fungsi serta Tata Kerja Badan Daerah Provinsi Kepulauan Bangka Belitung, Badan Kepegawaian dan Pengembangan Sumber Daya Manusia Daerah mempunyai tugas pokok membantu Gubernur melaksanakan fungsi penunjang urusan pemerintahan di bidang kepegawaian dan pengembangan sumber daya manusia daerah yang menjadi kewenangan provinsi. </w:t>
      </w:r>
    </w:p>
    <w:p w:rsidR="00A6695F" w:rsidRPr="00A6695F" w:rsidRDefault="00A6695F" w:rsidP="00A6695F">
      <w:pPr>
        <w:pStyle w:val="ListParagraph"/>
        <w:spacing w:after="0" w:line="360" w:lineRule="auto"/>
        <w:ind w:left="567" w:firstLine="567"/>
        <w:jc w:val="both"/>
        <w:rPr>
          <w:rFonts w:ascii="Arial" w:hAnsi="Arial" w:cs="Arial"/>
        </w:rPr>
      </w:pPr>
      <w:r w:rsidRPr="00A6695F">
        <w:rPr>
          <w:rFonts w:ascii="Arial" w:hAnsi="Arial" w:cs="Arial"/>
        </w:rPr>
        <w:t xml:space="preserve">Dalam melaksanakan tugas sebagaimana dimaksudkan dalam Peraturan Gubernur di atas, Badan Kepegawaian dan Pengembangan Sumber Daya Manusia Daerah Provinsi Kepulauan Bangka Belitung mempunyai fungsi sebagai berikut : </w:t>
      </w:r>
    </w:p>
    <w:p w:rsidR="00A6695F" w:rsidRPr="00A6695F" w:rsidRDefault="00A6695F" w:rsidP="002B4F4A">
      <w:pPr>
        <w:pStyle w:val="ListParagraph"/>
        <w:numPr>
          <w:ilvl w:val="0"/>
          <w:numId w:val="6"/>
        </w:numPr>
        <w:spacing w:after="0" w:line="360" w:lineRule="auto"/>
        <w:ind w:left="1134"/>
        <w:jc w:val="both"/>
        <w:rPr>
          <w:rFonts w:ascii="Arial" w:hAnsi="Arial" w:cs="Arial"/>
        </w:rPr>
      </w:pPr>
      <w:r w:rsidRPr="00A6695F">
        <w:rPr>
          <w:rFonts w:ascii="Arial" w:hAnsi="Arial" w:cs="Arial"/>
        </w:rPr>
        <w:t>Penyelenggaraan penyusunan kebijakan teknis di bidang kepegawaian dan pengembangan sumber daya manusia daerah yang menjadi kewenangan provinsi;</w:t>
      </w:r>
    </w:p>
    <w:p w:rsidR="00A6695F" w:rsidRPr="00A6695F" w:rsidRDefault="00A6695F" w:rsidP="002B4F4A">
      <w:pPr>
        <w:pStyle w:val="ListParagraph"/>
        <w:numPr>
          <w:ilvl w:val="0"/>
          <w:numId w:val="6"/>
        </w:numPr>
        <w:spacing w:after="0" w:line="360" w:lineRule="auto"/>
        <w:ind w:left="1134"/>
        <w:jc w:val="both"/>
        <w:rPr>
          <w:rFonts w:ascii="Arial" w:hAnsi="Arial" w:cs="Arial"/>
        </w:rPr>
      </w:pPr>
      <w:r w:rsidRPr="00A6695F">
        <w:rPr>
          <w:rFonts w:ascii="Arial" w:hAnsi="Arial" w:cs="Arial"/>
        </w:rPr>
        <w:t>Penyelenggaraan tugas dukungan teknis di bidang kepegawaian dan pengembangan sumber daya manusia daerah yang menjadi kewenangan provinsi;</w:t>
      </w:r>
    </w:p>
    <w:p w:rsidR="00A6695F" w:rsidRPr="00A6695F" w:rsidRDefault="00A6695F" w:rsidP="002B4F4A">
      <w:pPr>
        <w:pStyle w:val="ListParagraph"/>
        <w:numPr>
          <w:ilvl w:val="0"/>
          <w:numId w:val="6"/>
        </w:numPr>
        <w:spacing w:after="0" w:line="360" w:lineRule="auto"/>
        <w:ind w:left="1134"/>
        <w:jc w:val="both"/>
        <w:rPr>
          <w:rFonts w:ascii="Arial" w:hAnsi="Arial" w:cs="Arial"/>
        </w:rPr>
      </w:pPr>
      <w:r w:rsidRPr="00A6695F">
        <w:rPr>
          <w:rFonts w:ascii="Arial" w:hAnsi="Arial" w:cs="Arial"/>
        </w:rPr>
        <w:t>Penyelenggaraan pemantauan, evaluasi, dan pelaporan pelaksanaan tugas dukungan teknis di bidang kepegawaian dan pengembangan sumber daya manusia daerah;</w:t>
      </w:r>
    </w:p>
    <w:p w:rsidR="00A6695F" w:rsidRPr="00A6695F" w:rsidRDefault="00A6695F" w:rsidP="002B4F4A">
      <w:pPr>
        <w:pStyle w:val="ListParagraph"/>
        <w:numPr>
          <w:ilvl w:val="0"/>
          <w:numId w:val="6"/>
        </w:numPr>
        <w:spacing w:after="0" w:line="360" w:lineRule="auto"/>
        <w:ind w:left="1134"/>
        <w:jc w:val="both"/>
        <w:rPr>
          <w:rFonts w:ascii="Arial" w:hAnsi="Arial" w:cs="Arial"/>
        </w:rPr>
      </w:pPr>
      <w:r w:rsidRPr="00A6695F">
        <w:rPr>
          <w:rFonts w:ascii="Arial" w:hAnsi="Arial" w:cs="Arial"/>
        </w:rPr>
        <w:t>Penyelenggaraan pembinaan teknis penyelenggaraan fungsi penunjang urusan pemerintahan provinsi di bidang kepegawaian dan pengembangan sumber daya manusia daerah;</w:t>
      </w:r>
    </w:p>
    <w:p w:rsidR="00A6695F" w:rsidRPr="00A6695F" w:rsidRDefault="00A6695F" w:rsidP="002B4F4A">
      <w:pPr>
        <w:pStyle w:val="ListParagraph"/>
        <w:numPr>
          <w:ilvl w:val="0"/>
          <w:numId w:val="6"/>
        </w:numPr>
        <w:spacing w:after="0" w:line="360" w:lineRule="auto"/>
        <w:ind w:left="1134"/>
        <w:jc w:val="both"/>
        <w:rPr>
          <w:rFonts w:ascii="Arial" w:hAnsi="Arial" w:cs="Arial"/>
        </w:rPr>
      </w:pPr>
      <w:r w:rsidRPr="00A6695F">
        <w:rPr>
          <w:rFonts w:ascii="Arial" w:hAnsi="Arial" w:cs="Arial"/>
        </w:rPr>
        <w:t>Penyelenggaraan administrasi Badan Kepegawaian dan Pengembangan Sumber Daya Manusia Daerah;</w:t>
      </w:r>
    </w:p>
    <w:p w:rsidR="00A6695F" w:rsidRPr="00A6695F" w:rsidRDefault="00A6695F" w:rsidP="002B4F4A">
      <w:pPr>
        <w:pStyle w:val="ListParagraph"/>
        <w:numPr>
          <w:ilvl w:val="0"/>
          <w:numId w:val="6"/>
        </w:numPr>
        <w:spacing w:after="0" w:line="360" w:lineRule="auto"/>
        <w:ind w:left="1134"/>
        <w:jc w:val="both"/>
        <w:rPr>
          <w:rFonts w:ascii="Arial" w:hAnsi="Arial" w:cs="Arial"/>
        </w:rPr>
      </w:pPr>
      <w:r w:rsidRPr="00A6695F">
        <w:rPr>
          <w:rFonts w:ascii="Arial" w:hAnsi="Arial" w:cs="Arial"/>
        </w:rPr>
        <w:t>Penyelenggaraan fungsi lain sesuai dengan tugas dan fungsinya.</w:t>
      </w:r>
    </w:p>
    <w:p w:rsidR="00A6695F" w:rsidRPr="00A6695F" w:rsidRDefault="00A6695F" w:rsidP="00A6695F">
      <w:pPr>
        <w:pStyle w:val="ListParagraph"/>
        <w:spacing w:after="0" w:line="360" w:lineRule="auto"/>
        <w:ind w:left="567"/>
        <w:jc w:val="both"/>
        <w:rPr>
          <w:rFonts w:ascii="Arial" w:hAnsi="Arial" w:cs="Arial"/>
        </w:rPr>
      </w:pPr>
      <w:r w:rsidRPr="00A6695F">
        <w:rPr>
          <w:rFonts w:ascii="Arial" w:hAnsi="Arial" w:cs="Arial"/>
        </w:rPr>
        <w:t>Untuk melaksanakan tugas pokok dan fungsi administrasi tersebut maka susunan organisasi Badan Kepegawaian dan Pengembangan Sumber Daya Manusia Daerah terdiri dari jabatan sebagai berikut:</w:t>
      </w:r>
    </w:p>
    <w:p w:rsidR="00A6695F" w:rsidRPr="00A6695F" w:rsidRDefault="00A6695F" w:rsidP="002B4F4A">
      <w:pPr>
        <w:pStyle w:val="ListParagraph"/>
        <w:numPr>
          <w:ilvl w:val="0"/>
          <w:numId w:val="7"/>
        </w:numPr>
        <w:spacing w:after="0" w:line="360" w:lineRule="auto"/>
        <w:ind w:left="1134"/>
        <w:jc w:val="both"/>
        <w:rPr>
          <w:rFonts w:ascii="Arial" w:hAnsi="Arial" w:cs="Arial"/>
        </w:rPr>
      </w:pPr>
      <w:r w:rsidRPr="00A6695F">
        <w:rPr>
          <w:rFonts w:ascii="Arial" w:hAnsi="Arial" w:cs="Arial"/>
        </w:rPr>
        <w:t>Unsur pimpinan, adalah Kepala Badan</w:t>
      </w:r>
    </w:p>
    <w:p w:rsidR="00A6695F" w:rsidRPr="00A6695F" w:rsidRDefault="00A6695F" w:rsidP="002B4F4A">
      <w:pPr>
        <w:pStyle w:val="ListParagraph"/>
        <w:numPr>
          <w:ilvl w:val="0"/>
          <w:numId w:val="7"/>
        </w:numPr>
        <w:spacing w:after="0" w:line="360" w:lineRule="auto"/>
        <w:ind w:left="1134"/>
        <w:jc w:val="both"/>
        <w:rPr>
          <w:rFonts w:ascii="Arial" w:hAnsi="Arial" w:cs="Arial"/>
        </w:rPr>
      </w:pPr>
      <w:r w:rsidRPr="00A6695F">
        <w:rPr>
          <w:rFonts w:ascii="Arial" w:hAnsi="Arial" w:cs="Arial"/>
        </w:rPr>
        <w:lastRenderedPageBreak/>
        <w:t>Unsur pembantu pimpinan, adalah Sekretariat</w:t>
      </w:r>
    </w:p>
    <w:p w:rsidR="00A6695F" w:rsidRDefault="00A6695F" w:rsidP="002B4F4A">
      <w:pPr>
        <w:pStyle w:val="ListParagraph"/>
        <w:numPr>
          <w:ilvl w:val="0"/>
          <w:numId w:val="7"/>
        </w:numPr>
        <w:spacing w:after="0" w:line="360" w:lineRule="auto"/>
        <w:ind w:left="1134"/>
        <w:jc w:val="both"/>
        <w:rPr>
          <w:rFonts w:ascii="Arial" w:hAnsi="Arial" w:cs="Arial"/>
        </w:rPr>
      </w:pPr>
      <w:r w:rsidRPr="00A6695F">
        <w:rPr>
          <w:rFonts w:ascii="Arial" w:hAnsi="Arial" w:cs="Arial"/>
        </w:rPr>
        <w:t>Unsur pelaksana, adalah bidang, sub bidang dan kelompok jabatan fungsional</w:t>
      </w:r>
      <w:r>
        <w:rPr>
          <w:rFonts w:ascii="Arial" w:hAnsi="Arial" w:cs="Arial"/>
        </w:rPr>
        <w:t>.</w:t>
      </w:r>
    </w:p>
    <w:p w:rsidR="00A6695F" w:rsidRPr="00A6695F" w:rsidRDefault="00A6695F" w:rsidP="00A6695F">
      <w:pPr>
        <w:pStyle w:val="ListParagraph"/>
        <w:spacing w:after="0" w:line="240" w:lineRule="auto"/>
        <w:ind w:left="1134"/>
        <w:jc w:val="both"/>
        <w:rPr>
          <w:rFonts w:ascii="Arial" w:hAnsi="Arial" w:cs="Arial"/>
        </w:rPr>
      </w:pPr>
    </w:p>
    <w:p w:rsidR="00A6695F" w:rsidRPr="00A6695F" w:rsidRDefault="00A6695F" w:rsidP="00A6695F">
      <w:pPr>
        <w:pStyle w:val="ListParagraph"/>
        <w:spacing w:after="0" w:line="360" w:lineRule="auto"/>
        <w:ind w:left="567" w:firstLine="567"/>
        <w:jc w:val="both"/>
        <w:rPr>
          <w:rFonts w:ascii="Arial" w:hAnsi="Arial" w:cs="Arial"/>
        </w:rPr>
      </w:pPr>
      <w:r w:rsidRPr="00A6695F">
        <w:rPr>
          <w:rFonts w:ascii="Arial" w:hAnsi="Arial" w:cs="Arial"/>
        </w:rPr>
        <w:t>Adapun susunan struktur organisasi Badan Kepegawaian dan Pengembangan Sumber Daya Manusia Daerah Provinsi Kepulauan Bangka Belitung, yaitu:</w:t>
      </w:r>
    </w:p>
    <w:p w:rsidR="00A6695F" w:rsidRPr="00A6695F" w:rsidRDefault="00A6695F" w:rsidP="00A6695F">
      <w:pPr>
        <w:pStyle w:val="ListParagraph"/>
        <w:spacing w:after="0" w:line="360" w:lineRule="auto"/>
        <w:ind w:left="567"/>
        <w:jc w:val="both"/>
        <w:rPr>
          <w:rFonts w:ascii="Arial" w:hAnsi="Arial" w:cs="Arial"/>
        </w:rPr>
      </w:pPr>
      <w:r w:rsidRPr="00A6695F">
        <w:rPr>
          <w:rFonts w:ascii="Arial" w:hAnsi="Arial" w:cs="Arial"/>
        </w:rPr>
        <w:t>a. Kepala;</w:t>
      </w:r>
    </w:p>
    <w:p w:rsidR="00A6695F" w:rsidRPr="00A6695F" w:rsidRDefault="00A6695F" w:rsidP="00A6695F">
      <w:pPr>
        <w:pStyle w:val="ListParagraph"/>
        <w:spacing w:after="0" w:line="360" w:lineRule="auto"/>
        <w:ind w:left="567"/>
        <w:jc w:val="both"/>
        <w:rPr>
          <w:rFonts w:ascii="Arial" w:hAnsi="Arial" w:cs="Arial"/>
        </w:rPr>
      </w:pPr>
      <w:r w:rsidRPr="00A6695F">
        <w:rPr>
          <w:rFonts w:ascii="Arial" w:hAnsi="Arial" w:cs="Arial"/>
        </w:rPr>
        <w:t>b. Sekretariat, membawahi :</w:t>
      </w:r>
    </w:p>
    <w:p w:rsidR="00A6695F" w:rsidRPr="00A6695F" w:rsidRDefault="00A6695F" w:rsidP="00A6695F">
      <w:pPr>
        <w:pStyle w:val="ListParagraph"/>
        <w:spacing w:after="0" w:line="360" w:lineRule="auto"/>
        <w:ind w:left="851"/>
        <w:jc w:val="both"/>
        <w:rPr>
          <w:rFonts w:ascii="Arial" w:hAnsi="Arial" w:cs="Arial"/>
        </w:rPr>
      </w:pPr>
      <w:r w:rsidRPr="00A6695F">
        <w:rPr>
          <w:rFonts w:ascii="Arial" w:hAnsi="Arial" w:cs="Arial"/>
        </w:rPr>
        <w:t>1) Sub Bagian Umum</w:t>
      </w:r>
    </w:p>
    <w:p w:rsidR="00A6695F" w:rsidRPr="00A6695F" w:rsidRDefault="00A6695F" w:rsidP="00A6695F">
      <w:pPr>
        <w:pStyle w:val="ListParagraph"/>
        <w:spacing w:after="0" w:line="360" w:lineRule="auto"/>
        <w:ind w:left="851"/>
        <w:jc w:val="both"/>
        <w:rPr>
          <w:rFonts w:ascii="Arial" w:hAnsi="Arial" w:cs="Arial"/>
        </w:rPr>
      </w:pPr>
      <w:r w:rsidRPr="00A6695F">
        <w:rPr>
          <w:rFonts w:ascii="Arial" w:hAnsi="Arial" w:cs="Arial"/>
        </w:rPr>
        <w:t>2) Sub Bagian Perencanaan</w:t>
      </w:r>
    </w:p>
    <w:p w:rsidR="00A6695F" w:rsidRPr="00A6695F" w:rsidRDefault="00A6695F" w:rsidP="00A6695F">
      <w:pPr>
        <w:pStyle w:val="ListParagraph"/>
        <w:spacing w:after="0" w:line="360" w:lineRule="auto"/>
        <w:ind w:left="567"/>
        <w:jc w:val="both"/>
        <w:rPr>
          <w:rFonts w:ascii="Arial" w:hAnsi="Arial" w:cs="Arial"/>
        </w:rPr>
      </w:pPr>
      <w:r w:rsidRPr="00A6695F">
        <w:rPr>
          <w:rFonts w:ascii="Arial" w:hAnsi="Arial" w:cs="Arial"/>
        </w:rPr>
        <w:t>c.  Bidang Pengadaan, Mutasi, dan Kepangkatan, membawahi :</w:t>
      </w:r>
    </w:p>
    <w:p w:rsidR="00A6695F" w:rsidRPr="00A6695F" w:rsidRDefault="00A6695F" w:rsidP="00A6695F">
      <w:pPr>
        <w:pStyle w:val="ListParagraph"/>
        <w:spacing w:after="0" w:line="360" w:lineRule="auto"/>
        <w:ind w:left="993"/>
        <w:jc w:val="both"/>
        <w:rPr>
          <w:rFonts w:ascii="Arial" w:hAnsi="Arial" w:cs="Arial"/>
        </w:rPr>
      </w:pPr>
      <w:r w:rsidRPr="00A6695F">
        <w:rPr>
          <w:rFonts w:ascii="Arial" w:hAnsi="Arial" w:cs="Arial"/>
        </w:rPr>
        <w:t>1) Kasubbid Perencanaan dan Pengadaan Pegawai;</w:t>
      </w:r>
    </w:p>
    <w:p w:rsidR="00A6695F" w:rsidRPr="00A6695F" w:rsidRDefault="00A6695F" w:rsidP="00A6695F">
      <w:pPr>
        <w:pStyle w:val="ListParagraph"/>
        <w:spacing w:after="0" w:line="360" w:lineRule="auto"/>
        <w:ind w:left="993"/>
        <w:jc w:val="both"/>
        <w:rPr>
          <w:rFonts w:ascii="Arial" w:hAnsi="Arial" w:cs="Arial"/>
        </w:rPr>
      </w:pPr>
      <w:r w:rsidRPr="00A6695F">
        <w:rPr>
          <w:rFonts w:ascii="Arial" w:hAnsi="Arial" w:cs="Arial"/>
        </w:rPr>
        <w:t>2) Kasubbid Mutasi dan Promosi;</w:t>
      </w:r>
    </w:p>
    <w:p w:rsidR="00A6695F" w:rsidRPr="00A6695F" w:rsidRDefault="00A6695F" w:rsidP="00A6695F">
      <w:pPr>
        <w:pStyle w:val="ListParagraph"/>
        <w:spacing w:after="0" w:line="360" w:lineRule="auto"/>
        <w:ind w:left="993"/>
        <w:jc w:val="both"/>
        <w:rPr>
          <w:rFonts w:ascii="Arial" w:hAnsi="Arial" w:cs="Arial"/>
        </w:rPr>
      </w:pPr>
      <w:r w:rsidRPr="00A6695F">
        <w:rPr>
          <w:rFonts w:ascii="Arial" w:hAnsi="Arial" w:cs="Arial"/>
        </w:rPr>
        <w:t>3) Kasubbid Kepangkatan dan Pensiun.</w:t>
      </w:r>
    </w:p>
    <w:p w:rsidR="00A6695F" w:rsidRPr="00A6695F" w:rsidRDefault="00A6695F" w:rsidP="00A6695F">
      <w:pPr>
        <w:pStyle w:val="ListParagraph"/>
        <w:spacing w:after="0" w:line="360" w:lineRule="auto"/>
        <w:ind w:left="567"/>
        <w:jc w:val="both"/>
        <w:rPr>
          <w:rFonts w:ascii="Arial" w:hAnsi="Arial" w:cs="Arial"/>
        </w:rPr>
      </w:pPr>
      <w:r w:rsidRPr="00A6695F">
        <w:rPr>
          <w:rFonts w:ascii="Arial" w:hAnsi="Arial" w:cs="Arial"/>
        </w:rPr>
        <w:t>d.  Bidang Penilaian Kinerja, Informasi, dan Kesejahteraan ASN, membawahi :</w:t>
      </w:r>
    </w:p>
    <w:p w:rsidR="00A6695F" w:rsidRPr="00A6695F" w:rsidRDefault="00A6695F" w:rsidP="00A6695F">
      <w:pPr>
        <w:pStyle w:val="ListParagraph"/>
        <w:spacing w:after="0" w:line="360" w:lineRule="auto"/>
        <w:ind w:left="993"/>
        <w:jc w:val="both"/>
        <w:rPr>
          <w:rFonts w:ascii="Arial" w:hAnsi="Arial" w:cs="Arial"/>
        </w:rPr>
      </w:pPr>
      <w:r w:rsidRPr="00A6695F">
        <w:rPr>
          <w:rFonts w:ascii="Arial" w:hAnsi="Arial" w:cs="Arial"/>
        </w:rPr>
        <w:t>1) Kasubbid Penilaian Kinerja dan Disiplin;</w:t>
      </w:r>
    </w:p>
    <w:p w:rsidR="00A6695F" w:rsidRPr="00A6695F" w:rsidRDefault="00A6695F" w:rsidP="00A6695F">
      <w:pPr>
        <w:pStyle w:val="ListParagraph"/>
        <w:spacing w:after="0" w:line="360" w:lineRule="auto"/>
        <w:ind w:left="993"/>
        <w:jc w:val="both"/>
        <w:rPr>
          <w:rFonts w:ascii="Arial" w:hAnsi="Arial" w:cs="Arial"/>
        </w:rPr>
      </w:pPr>
      <w:r w:rsidRPr="00A6695F">
        <w:rPr>
          <w:rFonts w:ascii="Arial" w:hAnsi="Arial" w:cs="Arial"/>
        </w:rPr>
        <w:t>2) Kasubbid Data dan Informasi Kepegawaian;</w:t>
      </w:r>
    </w:p>
    <w:p w:rsidR="00A6695F" w:rsidRPr="00A6695F" w:rsidRDefault="00A6695F" w:rsidP="00A6695F">
      <w:pPr>
        <w:pStyle w:val="ListParagraph"/>
        <w:spacing w:after="0" w:line="360" w:lineRule="auto"/>
        <w:ind w:left="993"/>
        <w:jc w:val="both"/>
        <w:rPr>
          <w:rFonts w:ascii="Arial" w:hAnsi="Arial" w:cs="Arial"/>
        </w:rPr>
      </w:pPr>
      <w:r w:rsidRPr="00A6695F">
        <w:rPr>
          <w:rFonts w:ascii="Arial" w:hAnsi="Arial" w:cs="Arial"/>
        </w:rPr>
        <w:t>3) Kasubbid Kesejahteraan ASN.</w:t>
      </w:r>
    </w:p>
    <w:p w:rsidR="00A6695F" w:rsidRPr="00A6695F" w:rsidRDefault="00A6695F" w:rsidP="00A6695F">
      <w:pPr>
        <w:pStyle w:val="ListParagraph"/>
        <w:spacing w:after="0" w:line="360" w:lineRule="auto"/>
        <w:ind w:left="567"/>
        <w:jc w:val="both"/>
        <w:rPr>
          <w:rFonts w:ascii="Arial" w:hAnsi="Arial" w:cs="Arial"/>
        </w:rPr>
      </w:pPr>
      <w:r w:rsidRPr="00A6695F">
        <w:rPr>
          <w:rFonts w:ascii="Arial" w:hAnsi="Arial" w:cs="Arial"/>
        </w:rPr>
        <w:t>e.  Bidang Pengembangan SDM, membawahi :</w:t>
      </w:r>
    </w:p>
    <w:p w:rsidR="00A6695F" w:rsidRPr="00A6695F" w:rsidRDefault="00A6695F" w:rsidP="00A6695F">
      <w:pPr>
        <w:pStyle w:val="ListParagraph"/>
        <w:spacing w:after="0" w:line="360" w:lineRule="auto"/>
        <w:ind w:left="993"/>
        <w:jc w:val="both"/>
        <w:rPr>
          <w:rFonts w:ascii="Arial" w:hAnsi="Arial" w:cs="Arial"/>
        </w:rPr>
      </w:pPr>
      <w:r w:rsidRPr="00A6695F">
        <w:rPr>
          <w:rFonts w:ascii="Arial" w:hAnsi="Arial" w:cs="Arial"/>
        </w:rPr>
        <w:t>1) Kasubbid Pengelolaan SDM dan Kerja sama;</w:t>
      </w:r>
    </w:p>
    <w:p w:rsidR="00A6695F" w:rsidRPr="00A6695F" w:rsidRDefault="00A6695F" w:rsidP="00A6695F">
      <w:pPr>
        <w:pStyle w:val="ListParagraph"/>
        <w:spacing w:after="0" w:line="360" w:lineRule="auto"/>
        <w:ind w:left="993"/>
        <w:jc w:val="both"/>
        <w:rPr>
          <w:rFonts w:ascii="Arial" w:hAnsi="Arial" w:cs="Arial"/>
        </w:rPr>
      </w:pPr>
      <w:r w:rsidRPr="00A6695F">
        <w:rPr>
          <w:rFonts w:ascii="Arial" w:hAnsi="Arial" w:cs="Arial"/>
        </w:rPr>
        <w:t>2) Kasubbid Pengembangan Kompetensi Teknis dan Fungsional;</w:t>
      </w:r>
    </w:p>
    <w:p w:rsidR="00A6695F" w:rsidRPr="00A6695F" w:rsidRDefault="00A6695F" w:rsidP="00A6695F">
      <w:pPr>
        <w:pStyle w:val="ListParagraph"/>
        <w:spacing w:after="0" w:line="360" w:lineRule="auto"/>
        <w:ind w:left="993"/>
        <w:jc w:val="both"/>
        <w:rPr>
          <w:rFonts w:ascii="Arial" w:hAnsi="Arial" w:cs="Arial"/>
        </w:rPr>
      </w:pPr>
      <w:r w:rsidRPr="00A6695F">
        <w:rPr>
          <w:rFonts w:ascii="Arial" w:hAnsi="Arial" w:cs="Arial"/>
        </w:rPr>
        <w:t>3) Kasubbid Pengembangan Kompetensi Dasar dan Manajerial.</w:t>
      </w:r>
    </w:p>
    <w:p w:rsidR="00A6695F" w:rsidRPr="00A6695F" w:rsidRDefault="00A6695F" w:rsidP="00A6695F">
      <w:pPr>
        <w:pStyle w:val="ListParagraph"/>
        <w:spacing w:after="0" w:line="240" w:lineRule="auto"/>
        <w:ind w:left="992"/>
        <w:jc w:val="both"/>
        <w:rPr>
          <w:rFonts w:ascii="Arial" w:hAnsi="Arial" w:cs="Arial"/>
        </w:rPr>
      </w:pPr>
    </w:p>
    <w:p w:rsidR="00A6695F" w:rsidRDefault="00A6695F" w:rsidP="00A6695F">
      <w:pPr>
        <w:pStyle w:val="ListParagraph"/>
        <w:spacing w:after="0" w:line="360" w:lineRule="auto"/>
        <w:ind w:left="567" w:firstLine="567"/>
        <w:jc w:val="both"/>
        <w:rPr>
          <w:rFonts w:ascii="Arial" w:hAnsi="Arial" w:cs="Arial"/>
        </w:rPr>
      </w:pPr>
      <w:r w:rsidRPr="00A6695F">
        <w:rPr>
          <w:rFonts w:ascii="Arial" w:hAnsi="Arial" w:cs="Arial"/>
        </w:rPr>
        <w:t>Koordinasi antar bagian dan dalam hal pendelegasian perintah dari atasan ke bawahan pada Badan Kepegawaian dan Pengembangan Sumber Daya Manusia Daerah Provinsi Kepulauan Bangka Belitung dapat digambarkan dalam bagan struktur organisasi sebagai beikut:</w:t>
      </w:r>
    </w:p>
    <w:p w:rsidR="00A6695F" w:rsidRDefault="00A6695F" w:rsidP="00A6695F">
      <w:pPr>
        <w:pStyle w:val="ListParagraph"/>
        <w:spacing w:after="0" w:line="360" w:lineRule="auto"/>
        <w:ind w:left="567"/>
        <w:jc w:val="both"/>
        <w:rPr>
          <w:rFonts w:ascii="Arial" w:hAnsi="Arial" w:cs="Arial"/>
        </w:rPr>
      </w:pPr>
    </w:p>
    <w:p w:rsidR="00A6695F" w:rsidRDefault="00A6695F" w:rsidP="00A6695F">
      <w:pPr>
        <w:pStyle w:val="ListParagraph"/>
        <w:spacing w:after="0" w:line="360" w:lineRule="auto"/>
        <w:ind w:left="567"/>
        <w:jc w:val="both"/>
        <w:rPr>
          <w:rFonts w:ascii="Arial" w:hAnsi="Arial" w:cs="Arial"/>
        </w:rPr>
      </w:pPr>
    </w:p>
    <w:p w:rsidR="00A6695F" w:rsidRDefault="00A6695F" w:rsidP="00A6695F">
      <w:pPr>
        <w:pStyle w:val="ListParagraph"/>
        <w:spacing w:after="0" w:line="360" w:lineRule="auto"/>
        <w:ind w:left="567"/>
        <w:jc w:val="both"/>
        <w:rPr>
          <w:rFonts w:ascii="Arial" w:hAnsi="Arial" w:cs="Arial"/>
        </w:rPr>
      </w:pPr>
    </w:p>
    <w:p w:rsidR="00A6695F" w:rsidRDefault="00A6695F" w:rsidP="00A6695F">
      <w:pPr>
        <w:pStyle w:val="ListParagraph"/>
        <w:spacing w:after="0" w:line="360" w:lineRule="auto"/>
        <w:ind w:left="567"/>
        <w:jc w:val="both"/>
        <w:rPr>
          <w:rFonts w:ascii="Arial" w:hAnsi="Arial" w:cs="Arial"/>
        </w:rPr>
      </w:pPr>
    </w:p>
    <w:p w:rsidR="00A6695F" w:rsidRDefault="00A6695F" w:rsidP="00A6695F">
      <w:pPr>
        <w:pStyle w:val="ListParagraph"/>
        <w:spacing w:after="0" w:line="360" w:lineRule="auto"/>
        <w:ind w:left="567"/>
        <w:jc w:val="both"/>
        <w:rPr>
          <w:rFonts w:ascii="Arial" w:hAnsi="Arial" w:cs="Arial"/>
        </w:rPr>
      </w:pPr>
    </w:p>
    <w:p w:rsidR="00A6695F" w:rsidRPr="00644FA3" w:rsidRDefault="00A6695F" w:rsidP="00A6695F">
      <w:pPr>
        <w:pStyle w:val="ListParagraph"/>
        <w:spacing w:after="0" w:line="360" w:lineRule="auto"/>
        <w:ind w:left="567"/>
        <w:jc w:val="both"/>
        <w:rPr>
          <w:rFonts w:ascii="Arial" w:hAnsi="Arial" w:cs="Arial"/>
        </w:rPr>
      </w:pPr>
    </w:p>
    <w:p w:rsidR="00A6695F" w:rsidRPr="00644FA3" w:rsidRDefault="00A6695F" w:rsidP="00A6695F">
      <w:pPr>
        <w:pStyle w:val="ListParagraph"/>
        <w:spacing w:after="0" w:line="240" w:lineRule="auto"/>
        <w:ind w:left="567"/>
        <w:jc w:val="center"/>
        <w:rPr>
          <w:rFonts w:ascii="Arial" w:hAnsi="Arial" w:cs="Arial"/>
          <w:b/>
        </w:rPr>
      </w:pPr>
      <w:r w:rsidRPr="00644FA3">
        <w:rPr>
          <w:rFonts w:ascii="Arial" w:hAnsi="Arial" w:cs="Arial"/>
          <w:b/>
        </w:rPr>
        <w:lastRenderedPageBreak/>
        <w:t>Gambar 2.1</w:t>
      </w:r>
    </w:p>
    <w:p w:rsidR="00A6695F" w:rsidRPr="00644FA3" w:rsidRDefault="00A6695F" w:rsidP="00A6695F">
      <w:pPr>
        <w:pStyle w:val="ListParagraph"/>
        <w:spacing w:after="0" w:line="240" w:lineRule="auto"/>
        <w:ind w:left="567"/>
        <w:jc w:val="center"/>
        <w:rPr>
          <w:rFonts w:ascii="Arial" w:hAnsi="Arial" w:cs="Arial"/>
          <w:b/>
        </w:rPr>
      </w:pPr>
      <w:r w:rsidRPr="00644FA3">
        <w:rPr>
          <w:rFonts w:ascii="Arial" w:hAnsi="Arial" w:cs="Arial"/>
          <w:b/>
        </w:rPr>
        <w:t>Struktur Organisasi</w:t>
      </w:r>
    </w:p>
    <w:p w:rsidR="00A6695F" w:rsidRDefault="00A6695F" w:rsidP="00A6695F">
      <w:pPr>
        <w:pStyle w:val="ListParagraph"/>
        <w:spacing w:after="0" w:line="240" w:lineRule="auto"/>
        <w:ind w:left="567"/>
        <w:jc w:val="center"/>
        <w:rPr>
          <w:rFonts w:ascii="Arial" w:hAnsi="Arial" w:cs="Arial"/>
          <w:b/>
        </w:rPr>
      </w:pPr>
      <w:r w:rsidRPr="00644FA3">
        <w:rPr>
          <w:rFonts w:ascii="Arial" w:hAnsi="Arial" w:cs="Arial"/>
          <w:b/>
        </w:rPr>
        <w:t>Badan Kepegawaian dan Pengembangan Sumber Daya Manusia Daerah</w:t>
      </w:r>
    </w:p>
    <w:p w:rsidR="00A6695F" w:rsidRDefault="00A6695F" w:rsidP="00A6695F">
      <w:pPr>
        <w:pStyle w:val="ListParagraph"/>
        <w:spacing w:after="0" w:line="240" w:lineRule="auto"/>
        <w:ind w:left="567"/>
        <w:jc w:val="center"/>
        <w:rPr>
          <w:rFonts w:ascii="Arial" w:hAnsi="Arial" w:cs="Arial"/>
          <w:b/>
        </w:rPr>
      </w:pPr>
    </w:p>
    <w:p w:rsidR="00A6695F" w:rsidRDefault="00A6695F" w:rsidP="00A6695F">
      <w:pPr>
        <w:pStyle w:val="ListParagraph"/>
        <w:spacing w:after="0" w:line="240" w:lineRule="auto"/>
        <w:ind w:left="567"/>
        <w:jc w:val="center"/>
        <w:rPr>
          <w:rFonts w:ascii="Arial" w:hAnsi="Arial" w:cs="Arial"/>
          <w:b/>
        </w:rPr>
      </w:pPr>
    </w:p>
    <w:p w:rsidR="00A6695F" w:rsidRPr="00644FA3" w:rsidRDefault="00A6695F" w:rsidP="00A6695F">
      <w:pPr>
        <w:pStyle w:val="ListParagraph"/>
        <w:spacing w:after="0" w:line="240" w:lineRule="auto"/>
        <w:ind w:left="567"/>
        <w:jc w:val="center"/>
        <w:rPr>
          <w:rFonts w:ascii="Arial" w:hAnsi="Arial" w:cs="Arial"/>
          <w:sz w:val="18"/>
          <w:szCs w:val="18"/>
        </w:rPr>
      </w:pPr>
    </w:p>
    <w:p w:rsidR="00A6695F" w:rsidRPr="00644FA3" w:rsidRDefault="00A6695F" w:rsidP="00A6695F">
      <w:pPr>
        <w:autoSpaceDE w:val="0"/>
        <w:autoSpaceDN w:val="0"/>
        <w:adjustRightInd w:val="0"/>
        <w:spacing w:after="0" w:line="240" w:lineRule="auto"/>
        <w:ind w:firstLine="567"/>
        <w:rPr>
          <w:rFonts w:ascii="Arial" w:hAnsi="Arial" w:cs="Arial"/>
          <w:sz w:val="18"/>
          <w:szCs w:val="18"/>
        </w:rPr>
      </w:pPr>
      <w:r>
        <w:rPr>
          <w:rFonts w:ascii="Arial" w:hAnsi="Arial" w:cs="Arial"/>
          <w:noProof/>
          <w:sz w:val="18"/>
          <w:szCs w:val="18"/>
        </w:rPr>
        <w:drawing>
          <wp:inline distT="0" distB="0" distL="0" distR="0" wp14:anchorId="4F0FF47A" wp14:editId="3222CA82">
            <wp:extent cx="4994527" cy="4333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94527" cy="4333875"/>
                    </a:xfrm>
                    <a:prstGeom prst="rect">
                      <a:avLst/>
                    </a:prstGeom>
                    <a:noFill/>
                    <a:ln>
                      <a:noFill/>
                    </a:ln>
                  </pic:spPr>
                </pic:pic>
              </a:graphicData>
            </a:graphic>
          </wp:inline>
        </w:drawing>
      </w:r>
    </w:p>
    <w:p w:rsidR="00A6695F" w:rsidRPr="00644FA3" w:rsidRDefault="00A6695F" w:rsidP="00A6695F">
      <w:pPr>
        <w:pStyle w:val="ListParagraph"/>
        <w:spacing w:after="0" w:line="360" w:lineRule="auto"/>
        <w:ind w:left="567"/>
        <w:jc w:val="both"/>
        <w:rPr>
          <w:rFonts w:ascii="Arial" w:hAnsi="Arial" w:cs="Arial"/>
          <w:sz w:val="18"/>
          <w:szCs w:val="18"/>
        </w:rPr>
      </w:pPr>
    </w:p>
    <w:p w:rsidR="00A6695F" w:rsidRPr="00A6695F" w:rsidRDefault="00A6695F" w:rsidP="00A6695F">
      <w:pPr>
        <w:pStyle w:val="ListParagraph"/>
        <w:spacing w:after="0" w:line="360" w:lineRule="auto"/>
        <w:ind w:left="567" w:firstLine="567"/>
        <w:jc w:val="both"/>
        <w:rPr>
          <w:rFonts w:ascii="Arial" w:hAnsi="Arial" w:cs="Arial"/>
        </w:rPr>
      </w:pPr>
      <w:r w:rsidRPr="00A6695F">
        <w:rPr>
          <w:rFonts w:ascii="Arial" w:hAnsi="Arial" w:cs="Arial"/>
        </w:rPr>
        <w:t>Badan Kepegawaian dan Pengembangan Sumber Daya Manusia Daerah Provinsi Kepulauan Bangka Belitung merupakan tipe organisasi C dengan rincian tugas sebagai berikut :</w:t>
      </w:r>
    </w:p>
    <w:p w:rsidR="00A6695F" w:rsidRPr="00A6695F" w:rsidRDefault="00A6695F" w:rsidP="00A6695F">
      <w:pPr>
        <w:pStyle w:val="ListParagraph"/>
        <w:spacing w:after="0" w:line="360" w:lineRule="auto"/>
        <w:ind w:left="851" w:hanging="284"/>
        <w:jc w:val="both"/>
        <w:rPr>
          <w:rFonts w:ascii="Arial" w:hAnsi="Arial" w:cs="Arial"/>
        </w:rPr>
      </w:pPr>
      <w:r w:rsidRPr="00A6695F">
        <w:rPr>
          <w:rFonts w:ascii="Arial" w:hAnsi="Arial" w:cs="Arial"/>
        </w:rPr>
        <w:t>1. Kepala Badan memimpin pelaksanaan tugas pokok dan fungsi sebagaimana dimaksud, dengan rincian tugas Kepala Badan:</w:t>
      </w:r>
    </w:p>
    <w:p w:rsidR="00A6695F" w:rsidRPr="00A6695F" w:rsidRDefault="00A6695F" w:rsidP="002B4F4A">
      <w:pPr>
        <w:pStyle w:val="ListParagraph"/>
        <w:numPr>
          <w:ilvl w:val="0"/>
          <w:numId w:val="8"/>
        </w:numPr>
        <w:spacing w:after="0" w:line="360" w:lineRule="auto"/>
        <w:jc w:val="both"/>
        <w:rPr>
          <w:rFonts w:ascii="Arial" w:hAnsi="Arial" w:cs="Arial"/>
        </w:rPr>
      </w:pPr>
      <w:r w:rsidRPr="00A6695F">
        <w:rPr>
          <w:rFonts w:ascii="Arial" w:hAnsi="Arial" w:cs="Arial"/>
        </w:rPr>
        <w:t>Menyelenggarakan dan memvalidasi perumusan dan penetapan program kerja;</w:t>
      </w:r>
    </w:p>
    <w:p w:rsidR="00A6695F" w:rsidRPr="00A6695F" w:rsidRDefault="00A6695F" w:rsidP="002B4F4A">
      <w:pPr>
        <w:pStyle w:val="ListParagraph"/>
        <w:numPr>
          <w:ilvl w:val="0"/>
          <w:numId w:val="8"/>
        </w:numPr>
        <w:spacing w:after="0" w:line="360" w:lineRule="auto"/>
        <w:jc w:val="both"/>
        <w:rPr>
          <w:rFonts w:ascii="Arial" w:hAnsi="Arial" w:cs="Arial"/>
        </w:rPr>
      </w:pPr>
      <w:r w:rsidRPr="00A6695F">
        <w:rPr>
          <w:rFonts w:ascii="Arial" w:hAnsi="Arial" w:cs="Arial"/>
        </w:rPr>
        <w:t>Menyelenggarakan perumusan kebijakan teknis di bidang kepegawaian dan pengembangan sumber daya manusia daerah;</w:t>
      </w:r>
    </w:p>
    <w:p w:rsidR="00A6695F" w:rsidRPr="00A6695F" w:rsidRDefault="00A6695F" w:rsidP="002B4F4A">
      <w:pPr>
        <w:pStyle w:val="ListParagraph"/>
        <w:numPr>
          <w:ilvl w:val="0"/>
          <w:numId w:val="8"/>
        </w:numPr>
        <w:spacing w:after="0" w:line="360" w:lineRule="auto"/>
        <w:jc w:val="both"/>
        <w:rPr>
          <w:rFonts w:ascii="Arial" w:hAnsi="Arial" w:cs="Arial"/>
        </w:rPr>
      </w:pPr>
      <w:r w:rsidRPr="00A6695F">
        <w:rPr>
          <w:rFonts w:ascii="Arial" w:hAnsi="Arial" w:cs="Arial"/>
        </w:rPr>
        <w:lastRenderedPageBreak/>
        <w:t>Menyelenggarakan   fungsi   penunjang   urusan pemerintahan provinsi di bidang kepegawaian dan pengembangan sumber daya manusia daerah meliputi Bidang Pengadaan, Mutasi dan Kepangkatan, Bidang Penilaian Kinerja, Informasi, dan Kesejahteraan ASN, Bidang Pengembangan Sumber Daya Manusia dan kesekretariatan, serta koordinasi dan pembinaan terhadap UPTB;</w:t>
      </w:r>
    </w:p>
    <w:p w:rsidR="00A6695F" w:rsidRPr="00A6695F" w:rsidRDefault="00A6695F" w:rsidP="002B4F4A">
      <w:pPr>
        <w:pStyle w:val="ListParagraph"/>
        <w:numPr>
          <w:ilvl w:val="0"/>
          <w:numId w:val="8"/>
        </w:numPr>
        <w:spacing w:after="0" w:line="360" w:lineRule="auto"/>
        <w:jc w:val="both"/>
        <w:rPr>
          <w:rFonts w:ascii="Arial" w:hAnsi="Arial" w:cs="Arial"/>
        </w:rPr>
      </w:pPr>
      <w:r w:rsidRPr="00A6695F">
        <w:rPr>
          <w:rFonts w:ascii="Arial" w:hAnsi="Arial" w:cs="Arial"/>
        </w:rPr>
        <w:t>Menyelenggarakan koordinasi pelaksanaan fungsi penunjang  urusan  pemerintahan  Provinsi  di bidang    kepegawaian    dan    pengembangan sumber daya manusia daerah;</w:t>
      </w:r>
    </w:p>
    <w:p w:rsidR="00A6695F" w:rsidRPr="00A6695F" w:rsidRDefault="00A6695F" w:rsidP="002B4F4A">
      <w:pPr>
        <w:pStyle w:val="ListParagraph"/>
        <w:numPr>
          <w:ilvl w:val="0"/>
          <w:numId w:val="8"/>
        </w:numPr>
        <w:spacing w:after="0" w:line="360" w:lineRule="auto"/>
        <w:jc w:val="both"/>
        <w:rPr>
          <w:rFonts w:ascii="Arial" w:hAnsi="Arial" w:cs="Arial"/>
        </w:rPr>
      </w:pPr>
      <w:r w:rsidRPr="00A6695F">
        <w:rPr>
          <w:rFonts w:ascii="Arial" w:hAnsi="Arial" w:cs="Arial"/>
        </w:rPr>
        <w:t>Menyelenggarakan pembinaan dan pengendalian teknis serta pelaksanaan fungsi penunjang urusan pemerintahan Provinsi di bidang kepegawaian dan pengembangan sumber daya manusia daerah;</w:t>
      </w:r>
    </w:p>
    <w:p w:rsidR="00A6695F" w:rsidRPr="00A6695F" w:rsidRDefault="00A6695F" w:rsidP="002B4F4A">
      <w:pPr>
        <w:pStyle w:val="ListParagraph"/>
        <w:numPr>
          <w:ilvl w:val="0"/>
          <w:numId w:val="8"/>
        </w:numPr>
        <w:spacing w:after="0" w:line="360" w:lineRule="auto"/>
        <w:jc w:val="both"/>
        <w:rPr>
          <w:rFonts w:ascii="Arial" w:hAnsi="Arial" w:cs="Arial"/>
        </w:rPr>
      </w:pPr>
      <w:r w:rsidRPr="00A6695F">
        <w:rPr>
          <w:rFonts w:ascii="Arial" w:hAnsi="Arial" w:cs="Arial"/>
        </w:rPr>
        <w:t>Menyelenggarakan  Bidang Pengadaan, Mutasi dan Kepangkatan, Bidang Penilaian Kinerja, Informasi, dan Kesejahteraan ASN, Bidang Pengembangan Sumber Daya Manusia, serta UPTB;</w:t>
      </w:r>
    </w:p>
    <w:p w:rsidR="00A6695F" w:rsidRPr="00A6695F" w:rsidRDefault="00A6695F" w:rsidP="002B4F4A">
      <w:pPr>
        <w:pStyle w:val="ListParagraph"/>
        <w:numPr>
          <w:ilvl w:val="0"/>
          <w:numId w:val="8"/>
        </w:numPr>
        <w:spacing w:after="0" w:line="360" w:lineRule="auto"/>
        <w:jc w:val="both"/>
        <w:rPr>
          <w:rFonts w:ascii="Arial" w:hAnsi="Arial" w:cs="Arial"/>
        </w:rPr>
      </w:pPr>
      <w:r w:rsidRPr="00A6695F">
        <w:rPr>
          <w:rFonts w:ascii="Arial" w:hAnsi="Arial" w:cs="Arial"/>
        </w:rPr>
        <w:t>Menyelenggarakan   koordinasi   dan   kerjasama dengan instansi pemerintah, swasta dan lembaga terkait lainnya, dalam dan luar negeri di bidang kepegawaian dan pengembangan sumber daya manusia daerah;</w:t>
      </w:r>
    </w:p>
    <w:p w:rsidR="00A6695F" w:rsidRPr="00A6695F" w:rsidRDefault="00A6695F" w:rsidP="002B4F4A">
      <w:pPr>
        <w:pStyle w:val="ListParagraph"/>
        <w:numPr>
          <w:ilvl w:val="0"/>
          <w:numId w:val="8"/>
        </w:numPr>
        <w:spacing w:after="0" w:line="360" w:lineRule="auto"/>
        <w:jc w:val="both"/>
        <w:rPr>
          <w:rFonts w:ascii="Arial" w:hAnsi="Arial" w:cs="Arial"/>
        </w:rPr>
      </w:pPr>
      <w:r w:rsidRPr="00A6695F">
        <w:rPr>
          <w:rFonts w:ascii="Arial" w:hAnsi="Arial" w:cs="Arial"/>
        </w:rPr>
        <w:t>Menyelenggarakan monitoring pelaksanaan fungsi penunjang urusan pemerintahan Provinsi di bidang kepegawaian dan pengembangan sumber daya manusia daerah;</w:t>
      </w:r>
    </w:p>
    <w:p w:rsidR="00A6695F" w:rsidRPr="00A6695F" w:rsidRDefault="00A6695F" w:rsidP="002B4F4A">
      <w:pPr>
        <w:pStyle w:val="ListParagraph"/>
        <w:numPr>
          <w:ilvl w:val="0"/>
          <w:numId w:val="8"/>
        </w:numPr>
        <w:spacing w:after="0" w:line="360" w:lineRule="auto"/>
        <w:jc w:val="both"/>
        <w:rPr>
          <w:rFonts w:ascii="Arial" w:hAnsi="Arial" w:cs="Arial"/>
        </w:rPr>
      </w:pPr>
      <w:r w:rsidRPr="00A6695F">
        <w:rPr>
          <w:rFonts w:ascii="Arial" w:hAnsi="Arial" w:cs="Arial"/>
        </w:rPr>
        <w:t>Menyelenggarakan pembinaan administrasi dan pengadministrasian Badan Kepegawaian dan Pengembangan Sumber Daya Manusia Daerah;</w:t>
      </w:r>
    </w:p>
    <w:p w:rsidR="00A6695F" w:rsidRPr="00A6695F" w:rsidRDefault="00A6695F" w:rsidP="002B4F4A">
      <w:pPr>
        <w:pStyle w:val="ListParagraph"/>
        <w:numPr>
          <w:ilvl w:val="0"/>
          <w:numId w:val="8"/>
        </w:numPr>
        <w:spacing w:after="0" w:line="360" w:lineRule="auto"/>
        <w:jc w:val="both"/>
        <w:rPr>
          <w:rFonts w:ascii="Arial" w:hAnsi="Arial" w:cs="Arial"/>
        </w:rPr>
      </w:pPr>
      <w:r w:rsidRPr="00A6695F">
        <w:rPr>
          <w:rFonts w:ascii="Arial" w:hAnsi="Arial" w:cs="Arial"/>
        </w:rPr>
        <w:t>Menyelenggarakan      perumusan      RENSTRA, RENJA, RKT, RKA, DPA, DIPA, TAPKIN, LAKIP, LKPJ dan LPPD lingkup Badan Kepegawaian dan Pengembangan Sumber Daya Manusia Daerah;</w:t>
      </w:r>
    </w:p>
    <w:p w:rsidR="00A6695F" w:rsidRPr="00A6695F" w:rsidRDefault="00A6695F" w:rsidP="002B4F4A">
      <w:pPr>
        <w:pStyle w:val="ListParagraph"/>
        <w:numPr>
          <w:ilvl w:val="0"/>
          <w:numId w:val="8"/>
        </w:numPr>
        <w:spacing w:after="0" w:line="360" w:lineRule="auto"/>
        <w:jc w:val="both"/>
        <w:rPr>
          <w:rFonts w:ascii="Arial" w:hAnsi="Arial" w:cs="Arial"/>
        </w:rPr>
      </w:pPr>
      <w:r w:rsidRPr="00A6695F">
        <w:rPr>
          <w:rFonts w:ascii="Arial" w:hAnsi="Arial" w:cs="Arial"/>
        </w:rPr>
        <w:t>Menyelenggarakan tindak lanjut laporan hasil pemeriksaan lingkup Badan Kepegawaian  dan Pengembangan Sumber Daya Manusia Daerah;</w:t>
      </w:r>
    </w:p>
    <w:p w:rsidR="00A6695F" w:rsidRPr="00A6695F" w:rsidRDefault="00A6695F" w:rsidP="002B4F4A">
      <w:pPr>
        <w:pStyle w:val="ListParagraph"/>
        <w:numPr>
          <w:ilvl w:val="0"/>
          <w:numId w:val="8"/>
        </w:numPr>
        <w:spacing w:after="0" w:line="360" w:lineRule="auto"/>
        <w:jc w:val="both"/>
        <w:rPr>
          <w:rFonts w:ascii="Arial" w:hAnsi="Arial" w:cs="Arial"/>
        </w:rPr>
      </w:pPr>
      <w:r w:rsidRPr="00A6695F">
        <w:rPr>
          <w:rFonts w:ascii="Arial" w:hAnsi="Arial" w:cs="Arial"/>
        </w:rPr>
        <w:t>Menyelenggarakan penyampaian saran  dan pertimbangan di bidang kepegawaian dan pengembangan sumber daya manusia daerah;</w:t>
      </w:r>
    </w:p>
    <w:p w:rsidR="00A6695F" w:rsidRPr="00A6695F" w:rsidRDefault="00A6695F" w:rsidP="002B4F4A">
      <w:pPr>
        <w:pStyle w:val="ListParagraph"/>
        <w:numPr>
          <w:ilvl w:val="0"/>
          <w:numId w:val="8"/>
        </w:numPr>
        <w:spacing w:after="0" w:line="360" w:lineRule="auto"/>
        <w:jc w:val="both"/>
        <w:rPr>
          <w:rFonts w:ascii="Arial" w:hAnsi="Arial" w:cs="Arial"/>
        </w:rPr>
      </w:pPr>
      <w:r w:rsidRPr="00A6695F">
        <w:rPr>
          <w:rFonts w:ascii="Arial" w:hAnsi="Arial" w:cs="Arial"/>
        </w:rPr>
        <w:t>Menyelenggarakan pemantauan, evaluasi dan pelaporan kegiatan Badan Kepegawaian dan Pengembangan Sumber Daya Manusia Daerah;</w:t>
      </w:r>
    </w:p>
    <w:p w:rsidR="00A6695F" w:rsidRPr="00A6695F" w:rsidRDefault="00A6695F" w:rsidP="002B4F4A">
      <w:pPr>
        <w:pStyle w:val="ListParagraph"/>
        <w:numPr>
          <w:ilvl w:val="0"/>
          <w:numId w:val="8"/>
        </w:numPr>
        <w:spacing w:after="0" w:line="360" w:lineRule="auto"/>
        <w:jc w:val="both"/>
        <w:rPr>
          <w:rFonts w:ascii="Arial" w:hAnsi="Arial" w:cs="Arial"/>
        </w:rPr>
      </w:pPr>
      <w:r w:rsidRPr="00A6695F">
        <w:rPr>
          <w:rFonts w:ascii="Arial" w:hAnsi="Arial" w:cs="Arial"/>
        </w:rPr>
        <w:t>Menyelenggarakan     pengkoordinasian   dan pembinaan UPTB;</w:t>
      </w:r>
    </w:p>
    <w:p w:rsidR="00A6695F" w:rsidRPr="00A6695F" w:rsidRDefault="00A6695F" w:rsidP="002B4F4A">
      <w:pPr>
        <w:pStyle w:val="ListParagraph"/>
        <w:numPr>
          <w:ilvl w:val="0"/>
          <w:numId w:val="8"/>
        </w:numPr>
        <w:spacing w:after="0" w:line="360" w:lineRule="auto"/>
        <w:jc w:val="both"/>
        <w:rPr>
          <w:rFonts w:ascii="Arial" w:hAnsi="Arial" w:cs="Arial"/>
        </w:rPr>
      </w:pPr>
      <w:r w:rsidRPr="00A6695F">
        <w:rPr>
          <w:rFonts w:ascii="Arial" w:hAnsi="Arial" w:cs="Arial"/>
        </w:rPr>
        <w:lastRenderedPageBreak/>
        <w:t>Menyelenggarakan  pembinaan  dan  promosi Pegawai ASN; dan</w:t>
      </w:r>
    </w:p>
    <w:p w:rsidR="00A6695F" w:rsidRPr="00A6695F" w:rsidRDefault="00A6695F" w:rsidP="002B4F4A">
      <w:pPr>
        <w:pStyle w:val="ListParagraph"/>
        <w:numPr>
          <w:ilvl w:val="0"/>
          <w:numId w:val="8"/>
        </w:numPr>
        <w:spacing w:after="0" w:line="360" w:lineRule="auto"/>
        <w:jc w:val="both"/>
        <w:rPr>
          <w:rFonts w:ascii="Arial" w:hAnsi="Arial" w:cs="Arial"/>
        </w:rPr>
      </w:pPr>
      <w:r w:rsidRPr="00A6695F">
        <w:rPr>
          <w:rFonts w:ascii="Arial" w:hAnsi="Arial" w:cs="Arial"/>
        </w:rPr>
        <w:t>Melaksanakan tugas lain yang diberikan oleh atasan.</w:t>
      </w:r>
    </w:p>
    <w:p w:rsidR="00A6695F" w:rsidRPr="00A6695F" w:rsidRDefault="00A6695F" w:rsidP="00A6695F">
      <w:pPr>
        <w:pStyle w:val="ListParagraph"/>
        <w:spacing w:after="0" w:line="360" w:lineRule="auto"/>
        <w:ind w:left="567"/>
        <w:jc w:val="both"/>
        <w:rPr>
          <w:rFonts w:ascii="Arial" w:hAnsi="Arial" w:cs="Arial"/>
        </w:rPr>
      </w:pPr>
    </w:p>
    <w:p w:rsidR="00A6695F" w:rsidRPr="00A6695F" w:rsidRDefault="00A6695F" w:rsidP="005C3551">
      <w:pPr>
        <w:pStyle w:val="ListParagraph"/>
        <w:spacing w:after="0" w:line="360" w:lineRule="auto"/>
        <w:ind w:left="851" w:hanging="284"/>
        <w:jc w:val="both"/>
        <w:rPr>
          <w:rFonts w:ascii="Arial" w:hAnsi="Arial" w:cs="Arial"/>
        </w:rPr>
      </w:pPr>
      <w:r w:rsidRPr="00A6695F">
        <w:rPr>
          <w:rFonts w:ascii="Arial" w:hAnsi="Arial" w:cs="Arial"/>
        </w:rPr>
        <w:t>2. Sekretariat, mempunyai mempunyai tugas memverifikasi, mengoordinir, mempromosikan, memimpin, membina, mengevaluasi, mengendalikan dan menyelenggarakan administrasi Badan Kepegawaian dan Pengembangan Sumber Daya Manusia Daerah meliputi perencanaan, umum dan kepegawaian, keuangan serta membantu kepala badan mengoordinasikan bidang-bidang. Sekretariat mempunyai fungsi sebagai berikut:</w:t>
      </w:r>
    </w:p>
    <w:p w:rsidR="00A6695F" w:rsidRPr="00A6695F" w:rsidRDefault="00A6695F" w:rsidP="002B4F4A">
      <w:pPr>
        <w:pStyle w:val="ListParagraph"/>
        <w:numPr>
          <w:ilvl w:val="0"/>
          <w:numId w:val="9"/>
        </w:numPr>
        <w:spacing w:after="0" w:line="360" w:lineRule="auto"/>
        <w:jc w:val="both"/>
        <w:rPr>
          <w:rFonts w:ascii="Arial" w:hAnsi="Arial" w:cs="Arial"/>
        </w:rPr>
      </w:pPr>
      <w:r w:rsidRPr="00A6695F">
        <w:rPr>
          <w:rFonts w:ascii="Arial" w:hAnsi="Arial" w:cs="Arial"/>
        </w:rPr>
        <w:t>Penyelenggaraan  dan pengoordinasian penyusunan rumusan bahan kebijakan teknis di bidang  kepegawaian  dan  pengembangan sumber  daya  manusia  daerah  yang dilaksanakan oleh bidang-bidang;</w:t>
      </w:r>
    </w:p>
    <w:p w:rsidR="00A6695F" w:rsidRPr="00A6695F" w:rsidRDefault="00A6695F" w:rsidP="002B4F4A">
      <w:pPr>
        <w:pStyle w:val="ListParagraph"/>
        <w:numPr>
          <w:ilvl w:val="0"/>
          <w:numId w:val="9"/>
        </w:numPr>
        <w:spacing w:after="0" w:line="360" w:lineRule="auto"/>
        <w:jc w:val="both"/>
        <w:rPr>
          <w:rFonts w:ascii="Arial" w:hAnsi="Arial" w:cs="Arial"/>
        </w:rPr>
      </w:pPr>
      <w:r w:rsidRPr="00A6695F">
        <w:rPr>
          <w:rFonts w:ascii="Arial" w:hAnsi="Arial" w:cs="Arial"/>
        </w:rPr>
        <w:t>Penyelenggaraan dan pemberian  dukungan administrasi yang meliputi perencanaan, umum dan kepegawaian serta keuangan;</w:t>
      </w:r>
    </w:p>
    <w:p w:rsidR="00A6695F" w:rsidRPr="00A6695F" w:rsidRDefault="00A6695F" w:rsidP="002B4F4A">
      <w:pPr>
        <w:pStyle w:val="ListParagraph"/>
        <w:numPr>
          <w:ilvl w:val="0"/>
          <w:numId w:val="9"/>
        </w:numPr>
        <w:spacing w:after="0" w:line="360" w:lineRule="auto"/>
        <w:jc w:val="both"/>
        <w:rPr>
          <w:rFonts w:ascii="Arial" w:hAnsi="Arial" w:cs="Arial"/>
        </w:rPr>
      </w:pPr>
      <w:r w:rsidRPr="00A6695F">
        <w:rPr>
          <w:rFonts w:ascii="Arial" w:hAnsi="Arial" w:cs="Arial"/>
        </w:rPr>
        <w:t>Penyelenggaraan evaluasi dan pelaporan Badan Kepegawaian dan Pengembangan Sumber Daya Manusia Daerah;</w:t>
      </w:r>
    </w:p>
    <w:p w:rsidR="00A6695F" w:rsidRPr="00A6695F" w:rsidRDefault="00A6695F" w:rsidP="002B4F4A">
      <w:pPr>
        <w:pStyle w:val="ListParagraph"/>
        <w:numPr>
          <w:ilvl w:val="0"/>
          <w:numId w:val="9"/>
        </w:numPr>
        <w:spacing w:after="0" w:line="360" w:lineRule="auto"/>
        <w:jc w:val="both"/>
        <w:rPr>
          <w:rFonts w:ascii="Arial" w:hAnsi="Arial" w:cs="Arial"/>
        </w:rPr>
      </w:pPr>
      <w:r w:rsidRPr="00A6695F">
        <w:rPr>
          <w:rFonts w:ascii="Arial" w:hAnsi="Arial" w:cs="Arial"/>
        </w:rPr>
        <w:t>Penyelenggaraan   pembinaan   dan   promosi Pegawai ASN; dan</w:t>
      </w:r>
    </w:p>
    <w:p w:rsidR="00A6695F" w:rsidRPr="00A6695F" w:rsidRDefault="00A6695F" w:rsidP="002B4F4A">
      <w:pPr>
        <w:pStyle w:val="ListParagraph"/>
        <w:numPr>
          <w:ilvl w:val="0"/>
          <w:numId w:val="9"/>
        </w:numPr>
        <w:spacing w:after="0" w:line="360" w:lineRule="auto"/>
        <w:jc w:val="both"/>
        <w:rPr>
          <w:rFonts w:ascii="Arial" w:hAnsi="Arial" w:cs="Arial"/>
        </w:rPr>
      </w:pPr>
      <w:r w:rsidRPr="00A6695F">
        <w:rPr>
          <w:rFonts w:ascii="Arial" w:hAnsi="Arial" w:cs="Arial"/>
        </w:rPr>
        <w:t>Pelaksanaan  fungsi  lain  yang  diberikan  oleh atasan.</w:t>
      </w:r>
    </w:p>
    <w:p w:rsidR="00A6695F" w:rsidRPr="00A6695F" w:rsidRDefault="00A6695F" w:rsidP="00A6695F">
      <w:pPr>
        <w:pStyle w:val="ListParagraph"/>
        <w:spacing w:after="0" w:line="360" w:lineRule="auto"/>
        <w:ind w:left="567"/>
        <w:jc w:val="both"/>
        <w:rPr>
          <w:rFonts w:ascii="Arial" w:hAnsi="Arial" w:cs="Arial"/>
        </w:rPr>
      </w:pPr>
    </w:p>
    <w:p w:rsidR="00A6695F" w:rsidRPr="00A6695F" w:rsidRDefault="00A6695F" w:rsidP="005C3551">
      <w:pPr>
        <w:pStyle w:val="ListParagraph"/>
        <w:spacing w:after="0" w:line="360" w:lineRule="auto"/>
        <w:ind w:left="851" w:hanging="284"/>
        <w:jc w:val="both"/>
        <w:rPr>
          <w:rFonts w:ascii="Arial" w:hAnsi="Arial" w:cs="Arial"/>
        </w:rPr>
      </w:pPr>
      <w:r w:rsidRPr="00A6695F">
        <w:rPr>
          <w:rFonts w:ascii="Arial" w:hAnsi="Arial" w:cs="Arial"/>
        </w:rPr>
        <w:t>3. Bidang Pengadaaan, Mutasi, dan Kepangkatan mempunyai tugas mempunyai tugas memverifikasi, mengoordinir, mempromosikan, memimpin, mengawas, membina, mengevaluasi dan mengendalikan, pengkajian, penyiapan, perumusan dan penyusunan kebijakan di Bidang Pengadaan, Mutasi, dan Kepangkatan. Bidang Pengadaan, Mutasi, dan Kepangkatan Mempunyai fungsi sebagai berikut:</w:t>
      </w:r>
    </w:p>
    <w:p w:rsidR="00A6695F" w:rsidRPr="00A6695F" w:rsidRDefault="00A6695F" w:rsidP="002B4F4A">
      <w:pPr>
        <w:pStyle w:val="ListParagraph"/>
        <w:numPr>
          <w:ilvl w:val="1"/>
          <w:numId w:val="10"/>
        </w:numPr>
        <w:tabs>
          <w:tab w:val="left" w:pos="1276"/>
        </w:tabs>
        <w:spacing w:after="0" w:line="360" w:lineRule="auto"/>
        <w:ind w:left="1276" w:hanging="425"/>
        <w:jc w:val="both"/>
        <w:rPr>
          <w:rFonts w:ascii="Arial" w:hAnsi="Arial" w:cs="Arial"/>
        </w:rPr>
      </w:pPr>
      <w:r w:rsidRPr="00A6695F">
        <w:rPr>
          <w:rFonts w:ascii="Arial" w:hAnsi="Arial" w:cs="Arial"/>
        </w:rPr>
        <w:t>Penyelenggaraan  perencanaan  program  kerja Bidang Pengadaan, Mutasi, dan Kepangkatan;</w:t>
      </w:r>
    </w:p>
    <w:p w:rsidR="00A6695F" w:rsidRPr="00A6695F" w:rsidRDefault="00A6695F" w:rsidP="002B4F4A">
      <w:pPr>
        <w:pStyle w:val="ListParagraph"/>
        <w:numPr>
          <w:ilvl w:val="1"/>
          <w:numId w:val="10"/>
        </w:numPr>
        <w:tabs>
          <w:tab w:val="left" w:pos="1276"/>
        </w:tabs>
        <w:spacing w:after="0" w:line="360" w:lineRule="auto"/>
        <w:ind w:left="1276" w:hanging="425"/>
        <w:jc w:val="both"/>
        <w:rPr>
          <w:rFonts w:ascii="Arial" w:hAnsi="Arial" w:cs="Arial"/>
        </w:rPr>
      </w:pPr>
      <w:r w:rsidRPr="00A6695F">
        <w:rPr>
          <w:rFonts w:ascii="Arial" w:hAnsi="Arial" w:cs="Arial"/>
        </w:rPr>
        <w:t>Penyelenggaraan dan pengoordinasian penyusunan dan penyiapan bahan rumusan kebijakan pengadaan, mutasi, dan kepangkatan;</w:t>
      </w:r>
    </w:p>
    <w:p w:rsidR="00A6695F" w:rsidRPr="00A6695F" w:rsidRDefault="00A6695F" w:rsidP="002B4F4A">
      <w:pPr>
        <w:pStyle w:val="ListParagraph"/>
        <w:numPr>
          <w:ilvl w:val="1"/>
          <w:numId w:val="10"/>
        </w:numPr>
        <w:tabs>
          <w:tab w:val="left" w:pos="1276"/>
        </w:tabs>
        <w:spacing w:after="0" w:line="360" w:lineRule="auto"/>
        <w:ind w:left="1276" w:hanging="425"/>
        <w:jc w:val="both"/>
        <w:rPr>
          <w:rFonts w:ascii="Arial" w:hAnsi="Arial" w:cs="Arial"/>
        </w:rPr>
      </w:pPr>
      <w:r w:rsidRPr="00A6695F">
        <w:rPr>
          <w:rFonts w:ascii="Arial" w:hAnsi="Arial" w:cs="Arial"/>
        </w:rPr>
        <w:t>Penyelenggaraan  dan  pengoordinasian perencanaan dan pengadaan Pegawai ASN;</w:t>
      </w:r>
    </w:p>
    <w:p w:rsidR="00A6695F" w:rsidRPr="00A6695F" w:rsidRDefault="00A6695F" w:rsidP="002B4F4A">
      <w:pPr>
        <w:pStyle w:val="ListParagraph"/>
        <w:numPr>
          <w:ilvl w:val="1"/>
          <w:numId w:val="10"/>
        </w:numPr>
        <w:tabs>
          <w:tab w:val="left" w:pos="1276"/>
        </w:tabs>
        <w:spacing w:after="0" w:line="360" w:lineRule="auto"/>
        <w:ind w:left="1276" w:hanging="425"/>
        <w:jc w:val="both"/>
        <w:rPr>
          <w:rFonts w:ascii="Arial" w:hAnsi="Arial" w:cs="Arial"/>
        </w:rPr>
      </w:pPr>
      <w:r w:rsidRPr="00A6695F">
        <w:rPr>
          <w:rFonts w:ascii="Arial" w:hAnsi="Arial" w:cs="Arial"/>
        </w:rPr>
        <w:t>Penyelenggaraan  dan pengoordinasian pengelolaan administrasi mutasi dan promosi;</w:t>
      </w:r>
    </w:p>
    <w:p w:rsidR="00A6695F" w:rsidRPr="00A6695F" w:rsidRDefault="00A6695F" w:rsidP="002B4F4A">
      <w:pPr>
        <w:pStyle w:val="ListParagraph"/>
        <w:numPr>
          <w:ilvl w:val="1"/>
          <w:numId w:val="10"/>
        </w:numPr>
        <w:tabs>
          <w:tab w:val="left" w:pos="1276"/>
        </w:tabs>
        <w:spacing w:after="0" w:line="360" w:lineRule="auto"/>
        <w:ind w:left="1276" w:hanging="425"/>
        <w:jc w:val="both"/>
        <w:rPr>
          <w:rFonts w:ascii="Arial" w:hAnsi="Arial" w:cs="Arial"/>
        </w:rPr>
      </w:pPr>
      <w:r w:rsidRPr="00A6695F">
        <w:rPr>
          <w:rFonts w:ascii="Arial" w:hAnsi="Arial" w:cs="Arial"/>
        </w:rPr>
        <w:lastRenderedPageBreak/>
        <w:t>Penyelenggaraan dan pengoordinasian pengelolaan administrasi kepangkatan dan pensiun pegawai;</w:t>
      </w:r>
    </w:p>
    <w:p w:rsidR="00A6695F" w:rsidRPr="00A6695F" w:rsidRDefault="00A6695F" w:rsidP="002B4F4A">
      <w:pPr>
        <w:pStyle w:val="ListParagraph"/>
        <w:numPr>
          <w:ilvl w:val="0"/>
          <w:numId w:val="10"/>
        </w:numPr>
        <w:tabs>
          <w:tab w:val="left" w:pos="1276"/>
        </w:tabs>
        <w:spacing w:after="0" w:line="360" w:lineRule="auto"/>
        <w:ind w:left="1276" w:hanging="425"/>
        <w:jc w:val="both"/>
        <w:rPr>
          <w:rFonts w:ascii="Arial" w:hAnsi="Arial" w:cs="Arial"/>
        </w:rPr>
      </w:pPr>
      <w:r w:rsidRPr="00A6695F">
        <w:rPr>
          <w:rFonts w:ascii="Arial" w:hAnsi="Arial" w:cs="Arial"/>
        </w:rPr>
        <w:t>Penyelenggaraan    pelaksanaan    penyusunan bahan koordinasi sesuai dengan bidang tugasnya;</w:t>
      </w:r>
    </w:p>
    <w:p w:rsidR="00A6695F" w:rsidRPr="00A6695F" w:rsidRDefault="00A6695F" w:rsidP="002B4F4A">
      <w:pPr>
        <w:pStyle w:val="ListParagraph"/>
        <w:numPr>
          <w:ilvl w:val="0"/>
          <w:numId w:val="10"/>
        </w:numPr>
        <w:tabs>
          <w:tab w:val="left" w:pos="1276"/>
        </w:tabs>
        <w:spacing w:after="0" w:line="360" w:lineRule="auto"/>
        <w:ind w:left="1276" w:hanging="425"/>
        <w:jc w:val="both"/>
        <w:rPr>
          <w:rFonts w:ascii="Arial" w:hAnsi="Arial" w:cs="Arial"/>
        </w:rPr>
      </w:pPr>
      <w:r w:rsidRPr="00A6695F">
        <w:rPr>
          <w:rFonts w:ascii="Arial" w:hAnsi="Arial" w:cs="Arial"/>
        </w:rPr>
        <w:t>Penyelenggaraan   pelaksanaan   evaluasi   dan pelaporan Subbidang Pengadaan, Mutasi, dan Kepangkatan;</w:t>
      </w:r>
    </w:p>
    <w:p w:rsidR="00A6695F" w:rsidRDefault="00A6695F" w:rsidP="002B4F4A">
      <w:pPr>
        <w:pStyle w:val="ListParagraph"/>
        <w:numPr>
          <w:ilvl w:val="0"/>
          <w:numId w:val="10"/>
        </w:numPr>
        <w:tabs>
          <w:tab w:val="left" w:pos="1276"/>
        </w:tabs>
        <w:spacing w:after="0" w:line="360" w:lineRule="auto"/>
        <w:ind w:left="1276" w:hanging="425"/>
        <w:jc w:val="both"/>
        <w:rPr>
          <w:rFonts w:ascii="Arial" w:hAnsi="Arial" w:cs="Arial"/>
        </w:rPr>
      </w:pPr>
      <w:r w:rsidRPr="00A6695F">
        <w:rPr>
          <w:rFonts w:ascii="Arial" w:hAnsi="Arial" w:cs="Arial"/>
        </w:rPr>
        <w:t xml:space="preserve">Penyelenggaraan   pembinaan </w:t>
      </w:r>
      <w:r w:rsidR="005C3551">
        <w:rPr>
          <w:rFonts w:ascii="Arial" w:hAnsi="Arial" w:cs="Arial"/>
        </w:rPr>
        <w:t xml:space="preserve">  dan   promosi Pegawai ASN; </w:t>
      </w:r>
    </w:p>
    <w:p w:rsidR="005C3551" w:rsidRDefault="005C3551" w:rsidP="005C3551">
      <w:pPr>
        <w:pStyle w:val="ListParagraph"/>
        <w:tabs>
          <w:tab w:val="left" w:pos="1276"/>
        </w:tabs>
        <w:spacing w:after="0" w:line="360" w:lineRule="auto"/>
        <w:ind w:left="1276"/>
        <w:jc w:val="both"/>
        <w:rPr>
          <w:rFonts w:ascii="Arial" w:hAnsi="Arial" w:cs="Arial"/>
        </w:rPr>
      </w:pPr>
    </w:p>
    <w:p w:rsidR="00A6695F" w:rsidRPr="00A6695F" w:rsidRDefault="005C3551" w:rsidP="005C3551">
      <w:pPr>
        <w:pStyle w:val="ListParagraph"/>
        <w:spacing w:after="0" w:line="360" w:lineRule="auto"/>
        <w:ind w:left="851" w:hanging="284"/>
        <w:jc w:val="both"/>
        <w:rPr>
          <w:rFonts w:ascii="Arial" w:hAnsi="Arial" w:cs="Arial"/>
        </w:rPr>
      </w:pPr>
      <w:r>
        <w:rPr>
          <w:rFonts w:ascii="Arial" w:hAnsi="Arial" w:cs="Arial"/>
        </w:rPr>
        <w:t xml:space="preserve">4. </w:t>
      </w:r>
      <w:r w:rsidR="00A6695F" w:rsidRPr="00A6695F">
        <w:rPr>
          <w:rFonts w:ascii="Arial" w:hAnsi="Arial" w:cs="Arial"/>
        </w:rPr>
        <w:t>Bidang Penilaian Kinerja, Informasi, dan Kesejahteraan ASN  mempunyai  tugas memverifikasi, mengoordinir, mempromosikan, memimpin,  mengawas,  membina,  mengevaluasi dan    mengendalikan,    pengkajian,    penyiapan, perumusan dan penyusunan kebijakan di bidang penilaian kinerja, informasi, dan Kesejahteraan ASN. Bidang Penilaian Kinerja, Informasi, dan Kesejahteraan ASN mempunyai fungsi sebagai berikut:</w:t>
      </w:r>
    </w:p>
    <w:p w:rsidR="00A6695F" w:rsidRPr="00A6695F" w:rsidRDefault="00A6695F" w:rsidP="002B4F4A">
      <w:pPr>
        <w:pStyle w:val="ListParagraph"/>
        <w:numPr>
          <w:ilvl w:val="0"/>
          <w:numId w:val="11"/>
        </w:numPr>
        <w:spacing w:after="0" w:line="360" w:lineRule="auto"/>
        <w:jc w:val="both"/>
        <w:rPr>
          <w:rFonts w:ascii="Arial" w:hAnsi="Arial" w:cs="Arial"/>
        </w:rPr>
      </w:pPr>
      <w:r w:rsidRPr="00A6695F">
        <w:rPr>
          <w:rFonts w:ascii="Arial" w:hAnsi="Arial" w:cs="Arial"/>
        </w:rPr>
        <w:t>Penyelenggaraan   dan pengoordinasian penyusunan dan penyiapan bahan rumusan kebijakan teknis penilaian kinerja, informasi, dan kesejahteraan ASN;</w:t>
      </w:r>
    </w:p>
    <w:p w:rsidR="00A6695F" w:rsidRPr="00A6695F" w:rsidRDefault="00A6695F" w:rsidP="002B4F4A">
      <w:pPr>
        <w:pStyle w:val="ListParagraph"/>
        <w:numPr>
          <w:ilvl w:val="0"/>
          <w:numId w:val="11"/>
        </w:numPr>
        <w:spacing w:after="0" w:line="360" w:lineRule="auto"/>
        <w:jc w:val="both"/>
        <w:rPr>
          <w:rFonts w:ascii="Arial" w:hAnsi="Arial" w:cs="Arial"/>
        </w:rPr>
      </w:pPr>
      <w:r w:rsidRPr="00A6695F">
        <w:rPr>
          <w:rFonts w:ascii="Arial" w:hAnsi="Arial" w:cs="Arial"/>
        </w:rPr>
        <w:t>Penyelenggaraan    pelaksanaan    kajian    dan analisis  kebijakan  teknis    penilaian  kinerja, informasi, dan Kesejahteraan ASN;</w:t>
      </w:r>
    </w:p>
    <w:p w:rsidR="00A6695F" w:rsidRPr="00A6695F" w:rsidRDefault="00A6695F" w:rsidP="002B4F4A">
      <w:pPr>
        <w:pStyle w:val="ListParagraph"/>
        <w:numPr>
          <w:ilvl w:val="0"/>
          <w:numId w:val="11"/>
        </w:numPr>
        <w:spacing w:after="0" w:line="360" w:lineRule="auto"/>
        <w:jc w:val="both"/>
        <w:rPr>
          <w:rFonts w:ascii="Arial" w:hAnsi="Arial" w:cs="Arial"/>
        </w:rPr>
      </w:pPr>
      <w:r w:rsidRPr="00A6695F">
        <w:rPr>
          <w:rFonts w:ascii="Arial" w:hAnsi="Arial" w:cs="Arial"/>
        </w:rPr>
        <w:t>Penyelenggaraan  dan  pengoordinasian penilaian  kinerja,  data dan     informasi kepegawaian, serta kesejahteraan ASN;</w:t>
      </w:r>
    </w:p>
    <w:p w:rsidR="00A6695F" w:rsidRPr="00A6695F" w:rsidRDefault="00A6695F" w:rsidP="002B4F4A">
      <w:pPr>
        <w:pStyle w:val="ListParagraph"/>
        <w:numPr>
          <w:ilvl w:val="0"/>
          <w:numId w:val="11"/>
        </w:numPr>
        <w:spacing w:after="0" w:line="360" w:lineRule="auto"/>
        <w:jc w:val="both"/>
        <w:rPr>
          <w:rFonts w:ascii="Arial" w:hAnsi="Arial" w:cs="Arial"/>
        </w:rPr>
      </w:pPr>
      <w:r w:rsidRPr="00A6695F">
        <w:rPr>
          <w:rFonts w:ascii="Arial" w:hAnsi="Arial" w:cs="Arial"/>
        </w:rPr>
        <w:t>Penyelenggaraan dan pengoordinasian pelayanan administrasi cuti, kartu pegawai, kartu istri/kartu suami, jaminan keselamatan kerja, jaminan kesehatan masyarakat, Bappetarum, kartu identitas pegawai, dan kenaikan gaji berkala;</w:t>
      </w:r>
    </w:p>
    <w:p w:rsidR="00A6695F" w:rsidRPr="00A6695F" w:rsidRDefault="00A6695F" w:rsidP="002B4F4A">
      <w:pPr>
        <w:pStyle w:val="ListParagraph"/>
        <w:numPr>
          <w:ilvl w:val="0"/>
          <w:numId w:val="11"/>
        </w:numPr>
        <w:spacing w:after="0" w:line="360" w:lineRule="auto"/>
        <w:jc w:val="both"/>
        <w:rPr>
          <w:rFonts w:ascii="Arial" w:hAnsi="Arial" w:cs="Arial"/>
        </w:rPr>
      </w:pPr>
      <w:r w:rsidRPr="00A6695F">
        <w:rPr>
          <w:rFonts w:ascii="Arial" w:hAnsi="Arial" w:cs="Arial"/>
        </w:rPr>
        <w:t>Penyelenggaraan  penyusunan  dan  pelayanan administrasi izin dalam negeri dan keluar negeri;</w:t>
      </w:r>
    </w:p>
    <w:p w:rsidR="00A6695F" w:rsidRPr="00A6695F" w:rsidRDefault="00A6695F" w:rsidP="002B4F4A">
      <w:pPr>
        <w:pStyle w:val="ListParagraph"/>
        <w:numPr>
          <w:ilvl w:val="0"/>
          <w:numId w:val="11"/>
        </w:numPr>
        <w:spacing w:after="0" w:line="360" w:lineRule="auto"/>
        <w:jc w:val="both"/>
        <w:rPr>
          <w:rFonts w:ascii="Arial" w:hAnsi="Arial" w:cs="Arial"/>
        </w:rPr>
      </w:pPr>
      <w:r w:rsidRPr="00A6695F">
        <w:rPr>
          <w:rFonts w:ascii="Arial" w:hAnsi="Arial" w:cs="Arial"/>
        </w:rPr>
        <w:t>Penyelenggaraan   penyusunan   Daftar Urut Kepangkatan (DUK);</w:t>
      </w:r>
    </w:p>
    <w:p w:rsidR="00A6695F" w:rsidRPr="00A6695F" w:rsidRDefault="00A6695F" w:rsidP="002B4F4A">
      <w:pPr>
        <w:pStyle w:val="ListParagraph"/>
        <w:numPr>
          <w:ilvl w:val="0"/>
          <w:numId w:val="11"/>
        </w:numPr>
        <w:spacing w:after="0" w:line="360" w:lineRule="auto"/>
        <w:jc w:val="both"/>
        <w:rPr>
          <w:rFonts w:ascii="Arial" w:hAnsi="Arial" w:cs="Arial"/>
        </w:rPr>
      </w:pPr>
      <w:r w:rsidRPr="00A6695F">
        <w:rPr>
          <w:rFonts w:ascii="Arial" w:hAnsi="Arial" w:cs="Arial"/>
        </w:rPr>
        <w:t>Pelaksanaan  penyusunan  bahan  koordinasi sesuai dengan bidang tugasnya;</w:t>
      </w:r>
    </w:p>
    <w:p w:rsidR="00A6695F" w:rsidRPr="00A6695F" w:rsidRDefault="00A6695F" w:rsidP="002B4F4A">
      <w:pPr>
        <w:pStyle w:val="ListParagraph"/>
        <w:numPr>
          <w:ilvl w:val="0"/>
          <w:numId w:val="11"/>
        </w:numPr>
        <w:spacing w:after="0" w:line="360" w:lineRule="auto"/>
        <w:jc w:val="both"/>
        <w:rPr>
          <w:rFonts w:ascii="Arial" w:hAnsi="Arial" w:cs="Arial"/>
        </w:rPr>
      </w:pPr>
      <w:r w:rsidRPr="00A6695F">
        <w:rPr>
          <w:rFonts w:ascii="Arial" w:hAnsi="Arial" w:cs="Arial"/>
        </w:rPr>
        <w:t>Penyelenggaraan   Pelaksanaan   evaluasi   dan pelaporan Bidang Penilaian Kinerja, Informasi, dan Kesejahteraan ASN;</w:t>
      </w:r>
    </w:p>
    <w:p w:rsidR="00A6695F" w:rsidRPr="00A6695F" w:rsidRDefault="00A6695F" w:rsidP="002B4F4A">
      <w:pPr>
        <w:pStyle w:val="ListParagraph"/>
        <w:numPr>
          <w:ilvl w:val="0"/>
          <w:numId w:val="11"/>
        </w:numPr>
        <w:spacing w:after="0" w:line="360" w:lineRule="auto"/>
        <w:jc w:val="both"/>
        <w:rPr>
          <w:rFonts w:ascii="Arial" w:hAnsi="Arial" w:cs="Arial"/>
        </w:rPr>
      </w:pPr>
      <w:r w:rsidRPr="00A6695F">
        <w:rPr>
          <w:rFonts w:ascii="Arial" w:hAnsi="Arial" w:cs="Arial"/>
        </w:rPr>
        <w:t>Penyelenggaraan   pembinaan  dan  promosi Pegawai ASN; dan</w:t>
      </w:r>
    </w:p>
    <w:p w:rsidR="00A6695F" w:rsidRDefault="00A6695F" w:rsidP="002B4F4A">
      <w:pPr>
        <w:pStyle w:val="ListParagraph"/>
        <w:numPr>
          <w:ilvl w:val="0"/>
          <w:numId w:val="11"/>
        </w:numPr>
        <w:spacing w:after="0" w:line="360" w:lineRule="auto"/>
        <w:jc w:val="both"/>
        <w:rPr>
          <w:rFonts w:ascii="Arial" w:hAnsi="Arial" w:cs="Arial"/>
        </w:rPr>
      </w:pPr>
      <w:r w:rsidRPr="00A6695F">
        <w:rPr>
          <w:rFonts w:ascii="Arial" w:hAnsi="Arial" w:cs="Arial"/>
        </w:rPr>
        <w:lastRenderedPageBreak/>
        <w:t>Penyelenggaraan fungsi  lain yang diberikan oleh atasan.</w:t>
      </w:r>
    </w:p>
    <w:p w:rsidR="005C3551" w:rsidRPr="00A6695F" w:rsidRDefault="005C3551" w:rsidP="005C3551">
      <w:pPr>
        <w:pStyle w:val="ListParagraph"/>
        <w:spacing w:after="0" w:line="360" w:lineRule="auto"/>
        <w:ind w:left="1287"/>
        <w:jc w:val="both"/>
        <w:rPr>
          <w:rFonts w:ascii="Arial" w:hAnsi="Arial" w:cs="Arial"/>
        </w:rPr>
      </w:pPr>
    </w:p>
    <w:p w:rsidR="00A6695F" w:rsidRPr="00A6695F" w:rsidRDefault="00A6695F" w:rsidP="005C3551">
      <w:pPr>
        <w:pStyle w:val="ListParagraph"/>
        <w:spacing w:after="0" w:line="360" w:lineRule="auto"/>
        <w:ind w:left="851" w:hanging="284"/>
        <w:jc w:val="both"/>
        <w:rPr>
          <w:rFonts w:ascii="Arial" w:hAnsi="Arial" w:cs="Arial"/>
        </w:rPr>
      </w:pPr>
      <w:r w:rsidRPr="00A6695F">
        <w:rPr>
          <w:rFonts w:ascii="Arial" w:hAnsi="Arial" w:cs="Arial"/>
        </w:rPr>
        <w:t>5. Bidang Pengembangan Sumber Daya Manusia mempunyai tugas memverifikasi, mengoordinir, mempromosikan, memimpin, mengawas, membina, mengevaluasi dan mengendalikan, pengkajian, penyiapan, perumusan dan penyusunan kebijakan di Bidang Pengembangan Sumber Daya Manusia. Bidang Pengembangan Sumber Daya Manusia mempunyai  fungsi sebagai berikut:</w:t>
      </w:r>
    </w:p>
    <w:p w:rsidR="00A6695F" w:rsidRPr="00A6695F" w:rsidRDefault="00A6695F" w:rsidP="002B4F4A">
      <w:pPr>
        <w:pStyle w:val="ListParagraph"/>
        <w:numPr>
          <w:ilvl w:val="1"/>
          <w:numId w:val="12"/>
        </w:numPr>
        <w:spacing w:after="0" w:line="360" w:lineRule="auto"/>
        <w:ind w:left="1276"/>
        <w:jc w:val="both"/>
        <w:rPr>
          <w:rFonts w:ascii="Arial" w:hAnsi="Arial" w:cs="Arial"/>
        </w:rPr>
      </w:pPr>
      <w:r w:rsidRPr="00A6695F">
        <w:rPr>
          <w:rFonts w:ascii="Arial" w:hAnsi="Arial" w:cs="Arial"/>
        </w:rPr>
        <w:t>Penyelenggaraan penyusunan dan penyiapan bahan rumusan kebijakan teknis pengembangan kompetensi sumber daya manusia;</w:t>
      </w:r>
    </w:p>
    <w:p w:rsidR="00A6695F" w:rsidRPr="00A6695F" w:rsidRDefault="00A6695F" w:rsidP="002B4F4A">
      <w:pPr>
        <w:pStyle w:val="ListParagraph"/>
        <w:numPr>
          <w:ilvl w:val="1"/>
          <w:numId w:val="12"/>
        </w:numPr>
        <w:spacing w:after="0" w:line="360" w:lineRule="auto"/>
        <w:ind w:left="1276"/>
        <w:jc w:val="both"/>
        <w:rPr>
          <w:rFonts w:ascii="Arial" w:hAnsi="Arial" w:cs="Arial"/>
        </w:rPr>
      </w:pPr>
      <w:r w:rsidRPr="00A6695F">
        <w:rPr>
          <w:rFonts w:ascii="Arial" w:hAnsi="Arial" w:cs="Arial"/>
        </w:rPr>
        <w:t>Penyelenggaraan penyusunan standar perangkat pembelajaran Pemerintahan Daerah, bagi  jabatan  administrasi,  jabatan fungsional, dasar dan manajerial;</w:t>
      </w:r>
    </w:p>
    <w:p w:rsidR="00A6695F" w:rsidRPr="00A6695F" w:rsidRDefault="00A6695F" w:rsidP="002B4F4A">
      <w:pPr>
        <w:pStyle w:val="ListParagraph"/>
        <w:numPr>
          <w:ilvl w:val="1"/>
          <w:numId w:val="12"/>
        </w:numPr>
        <w:spacing w:after="0" w:line="360" w:lineRule="auto"/>
        <w:ind w:left="1276"/>
        <w:jc w:val="both"/>
        <w:rPr>
          <w:rFonts w:ascii="Arial" w:hAnsi="Arial" w:cs="Arial"/>
        </w:rPr>
      </w:pPr>
      <w:r w:rsidRPr="00A6695F">
        <w:rPr>
          <w:rFonts w:ascii="Arial" w:hAnsi="Arial" w:cs="Arial"/>
        </w:rPr>
        <w:t>Penyelenggaraan pengelolaan sumber belajar, pengembangan kompetensi tenaga pengajar (Widyaiswara) dan bahan ajar;</w:t>
      </w:r>
    </w:p>
    <w:p w:rsidR="00A6695F" w:rsidRPr="00A6695F" w:rsidRDefault="00A6695F" w:rsidP="002B4F4A">
      <w:pPr>
        <w:pStyle w:val="ListParagraph"/>
        <w:numPr>
          <w:ilvl w:val="0"/>
          <w:numId w:val="12"/>
        </w:numPr>
        <w:spacing w:after="0" w:line="360" w:lineRule="auto"/>
        <w:ind w:left="1276"/>
        <w:jc w:val="both"/>
        <w:rPr>
          <w:rFonts w:ascii="Arial" w:hAnsi="Arial" w:cs="Arial"/>
        </w:rPr>
      </w:pPr>
      <w:r w:rsidRPr="00A6695F">
        <w:rPr>
          <w:rFonts w:ascii="Arial" w:hAnsi="Arial" w:cs="Arial"/>
        </w:rPr>
        <w:t>Penyelenggaraan  dan  pengoordinasian kerjasama antar  lembaga, pendidikan formal dan pendidikan ke pamong prajaan;</w:t>
      </w:r>
    </w:p>
    <w:p w:rsidR="00A6695F" w:rsidRPr="00A6695F" w:rsidRDefault="00A6695F" w:rsidP="002B4F4A">
      <w:pPr>
        <w:pStyle w:val="ListParagraph"/>
        <w:numPr>
          <w:ilvl w:val="0"/>
          <w:numId w:val="12"/>
        </w:numPr>
        <w:spacing w:after="0" w:line="360" w:lineRule="auto"/>
        <w:ind w:left="1276"/>
        <w:jc w:val="both"/>
        <w:rPr>
          <w:rFonts w:ascii="Arial" w:hAnsi="Arial" w:cs="Arial"/>
        </w:rPr>
      </w:pPr>
      <w:r w:rsidRPr="00A6695F">
        <w:rPr>
          <w:rFonts w:ascii="Arial" w:hAnsi="Arial" w:cs="Arial"/>
        </w:rPr>
        <w:t>Penyelenggaraan pengembangan kompetensi teknis, bagi jabatan administrasi, jabatan fungsional, dasar dan manajerial;</w:t>
      </w:r>
    </w:p>
    <w:p w:rsidR="00A6695F" w:rsidRPr="00A6695F" w:rsidRDefault="00A6695F" w:rsidP="002B4F4A">
      <w:pPr>
        <w:pStyle w:val="ListParagraph"/>
        <w:numPr>
          <w:ilvl w:val="0"/>
          <w:numId w:val="12"/>
        </w:numPr>
        <w:spacing w:after="0" w:line="360" w:lineRule="auto"/>
        <w:ind w:left="1276"/>
        <w:jc w:val="both"/>
        <w:rPr>
          <w:rFonts w:ascii="Arial" w:hAnsi="Arial" w:cs="Arial"/>
        </w:rPr>
      </w:pPr>
      <w:r w:rsidRPr="00A6695F">
        <w:rPr>
          <w:rFonts w:ascii="Arial" w:hAnsi="Arial" w:cs="Arial"/>
        </w:rPr>
        <w:t>Penyelenggaraan pembinaan pengkoordinasian, fasilitasi, pemantauan, evaluasi, pengelolaan sumber belajar dan tenaga pengajar, pengelolaan bahan ajar dan kerjasama, serta pengembangan kompetensi teknis jabatan administrasi, jabatan fungsional, dasar dan manajerial;</w:t>
      </w:r>
    </w:p>
    <w:p w:rsidR="00A6695F" w:rsidRPr="00A6695F" w:rsidRDefault="00A6695F" w:rsidP="002B4F4A">
      <w:pPr>
        <w:pStyle w:val="ListParagraph"/>
        <w:numPr>
          <w:ilvl w:val="0"/>
          <w:numId w:val="12"/>
        </w:numPr>
        <w:spacing w:after="0" w:line="360" w:lineRule="auto"/>
        <w:ind w:left="1276"/>
        <w:jc w:val="both"/>
        <w:rPr>
          <w:rFonts w:ascii="Arial" w:hAnsi="Arial" w:cs="Arial"/>
        </w:rPr>
      </w:pPr>
      <w:r w:rsidRPr="00A6695F">
        <w:rPr>
          <w:rFonts w:ascii="Arial" w:hAnsi="Arial" w:cs="Arial"/>
        </w:rPr>
        <w:t>Pelaksanaan penyusunan bahan koordinasi sesuai dengan bidang tugasnya;</w:t>
      </w:r>
    </w:p>
    <w:p w:rsidR="00A6695F" w:rsidRPr="00A6695F" w:rsidRDefault="00A6695F" w:rsidP="002B4F4A">
      <w:pPr>
        <w:pStyle w:val="ListParagraph"/>
        <w:numPr>
          <w:ilvl w:val="0"/>
          <w:numId w:val="12"/>
        </w:numPr>
        <w:spacing w:after="0" w:line="360" w:lineRule="auto"/>
        <w:ind w:left="1276"/>
        <w:jc w:val="both"/>
        <w:rPr>
          <w:rFonts w:ascii="Arial" w:hAnsi="Arial" w:cs="Arial"/>
        </w:rPr>
      </w:pPr>
      <w:r w:rsidRPr="00A6695F">
        <w:rPr>
          <w:rFonts w:ascii="Arial" w:hAnsi="Arial" w:cs="Arial"/>
        </w:rPr>
        <w:t>Penyelenggaraan  pelaksanaan  evaluasi  dan pelaporan pengembangan    sumber  daya manusia;</w:t>
      </w:r>
    </w:p>
    <w:p w:rsidR="00A6695F" w:rsidRPr="00A6695F" w:rsidRDefault="00A6695F" w:rsidP="002B4F4A">
      <w:pPr>
        <w:pStyle w:val="ListParagraph"/>
        <w:numPr>
          <w:ilvl w:val="0"/>
          <w:numId w:val="12"/>
        </w:numPr>
        <w:spacing w:after="0" w:line="360" w:lineRule="auto"/>
        <w:ind w:left="1276"/>
        <w:jc w:val="both"/>
        <w:rPr>
          <w:rFonts w:ascii="Arial" w:hAnsi="Arial" w:cs="Arial"/>
        </w:rPr>
      </w:pPr>
      <w:r w:rsidRPr="00A6695F">
        <w:rPr>
          <w:rFonts w:ascii="Arial" w:hAnsi="Arial" w:cs="Arial"/>
        </w:rPr>
        <w:t>Penyelenggaraan   pembinaan  dan  promosi pegawai ASN; dan</w:t>
      </w:r>
    </w:p>
    <w:p w:rsidR="00A6695F" w:rsidRPr="00A6695F" w:rsidRDefault="00A6695F" w:rsidP="002B4F4A">
      <w:pPr>
        <w:pStyle w:val="ListParagraph"/>
        <w:numPr>
          <w:ilvl w:val="0"/>
          <w:numId w:val="12"/>
        </w:numPr>
        <w:spacing w:after="0" w:line="360" w:lineRule="auto"/>
        <w:ind w:left="1276"/>
        <w:jc w:val="both"/>
        <w:rPr>
          <w:rFonts w:ascii="Arial" w:hAnsi="Arial" w:cs="Arial"/>
        </w:rPr>
      </w:pPr>
      <w:r w:rsidRPr="00A6695F">
        <w:rPr>
          <w:rFonts w:ascii="Arial" w:hAnsi="Arial" w:cs="Arial"/>
        </w:rPr>
        <w:t>Penyelenggaraan  fungsi  lain  yang  diberikan oleh atasan.</w:t>
      </w:r>
    </w:p>
    <w:p w:rsidR="00A6695F" w:rsidRPr="00A6695F" w:rsidRDefault="00A6695F" w:rsidP="00A6695F">
      <w:pPr>
        <w:pStyle w:val="ListParagraph"/>
        <w:spacing w:after="0" w:line="360" w:lineRule="auto"/>
        <w:ind w:left="567"/>
        <w:jc w:val="both"/>
        <w:rPr>
          <w:rFonts w:ascii="Arial" w:hAnsi="Arial" w:cs="Arial"/>
        </w:rPr>
      </w:pPr>
    </w:p>
    <w:p w:rsidR="00A6695F" w:rsidRPr="00A6695F" w:rsidRDefault="00A6695F" w:rsidP="005C3551">
      <w:pPr>
        <w:pStyle w:val="ListParagraph"/>
        <w:spacing w:after="0" w:line="360" w:lineRule="auto"/>
        <w:ind w:left="567" w:firstLine="567"/>
        <w:jc w:val="both"/>
        <w:rPr>
          <w:rFonts w:ascii="Arial" w:hAnsi="Arial" w:cs="Arial"/>
        </w:rPr>
      </w:pPr>
      <w:r w:rsidRPr="00A6695F">
        <w:rPr>
          <w:rFonts w:ascii="Arial" w:hAnsi="Arial" w:cs="Arial"/>
        </w:rPr>
        <w:t>Dalam menjalankan tugas dan fungsi masing-masing bidang dalam pengelolaan kepegawaian dan pengembangan Sumber Daya Manusia sebagai berikut:</w:t>
      </w:r>
    </w:p>
    <w:p w:rsidR="00A6695F" w:rsidRPr="00A6695F" w:rsidRDefault="005C3551" w:rsidP="002B4F4A">
      <w:pPr>
        <w:pStyle w:val="ListParagraph"/>
        <w:numPr>
          <w:ilvl w:val="0"/>
          <w:numId w:val="13"/>
        </w:numPr>
        <w:spacing w:after="0" w:line="360" w:lineRule="auto"/>
        <w:jc w:val="both"/>
        <w:rPr>
          <w:rFonts w:ascii="Arial" w:hAnsi="Arial" w:cs="Arial"/>
        </w:rPr>
      </w:pPr>
      <w:r>
        <w:rPr>
          <w:rFonts w:ascii="Arial" w:hAnsi="Arial" w:cs="Arial"/>
        </w:rPr>
        <w:lastRenderedPageBreak/>
        <w:t xml:space="preserve"> </w:t>
      </w:r>
      <w:r w:rsidR="00A6695F" w:rsidRPr="00A6695F">
        <w:rPr>
          <w:rFonts w:ascii="Arial" w:hAnsi="Arial" w:cs="Arial"/>
        </w:rPr>
        <w:t>Bidang Pengadaan, Mutasi, dan Kepangkatan</w:t>
      </w:r>
    </w:p>
    <w:p w:rsidR="00A6695F" w:rsidRPr="00A6695F" w:rsidRDefault="00A6695F" w:rsidP="005C3551">
      <w:pPr>
        <w:pStyle w:val="ListParagraph"/>
        <w:spacing w:after="0" w:line="360" w:lineRule="auto"/>
        <w:ind w:left="993"/>
        <w:jc w:val="both"/>
        <w:rPr>
          <w:rFonts w:ascii="Arial" w:hAnsi="Arial" w:cs="Arial"/>
        </w:rPr>
      </w:pPr>
      <w:r w:rsidRPr="00A6695F">
        <w:rPr>
          <w:rFonts w:ascii="Arial" w:hAnsi="Arial" w:cs="Arial"/>
        </w:rPr>
        <w:t>Pengadaan, Mutasi, dan Kepangkatan  meliputi   penyusunan  rencana kebutuhan dan formasi   pegawai,   pengadaan Calon Pegawai Negeri Sipil Daerah, seleksi Calon Praja IPDN dan Sekolah Kedinasan lainnya,  pengurusan administrasi kenaikan pangkat dan pensiun, mutasi dan promosi pegawai.</w:t>
      </w:r>
    </w:p>
    <w:p w:rsidR="00A6695F" w:rsidRPr="00A6695F" w:rsidRDefault="005C3551" w:rsidP="002B4F4A">
      <w:pPr>
        <w:pStyle w:val="ListParagraph"/>
        <w:numPr>
          <w:ilvl w:val="0"/>
          <w:numId w:val="13"/>
        </w:numPr>
        <w:spacing w:after="0" w:line="360" w:lineRule="auto"/>
        <w:jc w:val="both"/>
        <w:rPr>
          <w:rFonts w:ascii="Arial" w:hAnsi="Arial" w:cs="Arial"/>
        </w:rPr>
      </w:pPr>
      <w:r>
        <w:rPr>
          <w:rFonts w:ascii="Arial" w:hAnsi="Arial" w:cs="Arial"/>
        </w:rPr>
        <w:t xml:space="preserve"> </w:t>
      </w:r>
      <w:r w:rsidR="00A6695F" w:rsidRPr="00A6695F">
        <w:rPr>
          <w:rFonts w:ascii="Arial" w:hAnsi="Arial" w:cs="Arial"/>
        </w:rPr>
        <w:t>Bidang Penilaian Kinerja, Informasi, dan Kesejahteraan ASN</w:t>
      </w:r>
    </w:p>
    <w:p w:rsidR="00A6695F" w:rsidRPr="00A6695F" w:rsidRDefault="00A6695F" w:rsidP="005C3551">
      <w:pPr>
        <w:pStyle w:val="ListParagraph"/>
        <w:spacing w:after="0" w:line="360" w:lineRule="auto"/>
        <w:ind w:left="993"/>
        <w:jc w:val="both"/>
        <w:rPr>
          <w:rFonts w:ascii="Arial" w:hAnsi="Arial" w:cs="Arial"/>
        </w:rPr>
      </w:pPr>
      <w:r w:rsidRPr="00A6695F">
        <w:rPr>
          <w:rFonts w:ascii="Arial" w:hAnsi="Arial" w:cs="Arial"/>
        </w:rPr>
        <w:t>Penilaian Kinerja, Informasi, dan Kesejahteraan ASN meliputi : penilaian kinerja pegawai, pembinaan dan penanganan kasus disiplin, pemberian penghargaan, pengurusan administrasi kesejahteraan (administrasi cuti, kartu pegawai, kartu istri/kartu suami, kartu identitas pegawai, dan kenaikan gaji berkala), dan pengelolaan data/arsip dan informasi kepegawaian.</w:t>
      </w:r>
    </w:p>
    <w:p w:rsidR="00A6695F" w:rsidRPr="00A6695F" w:rsidRDefault="005C3551" w:rsidP="002B4F4A">
      <w:pPr>
        <w:pStyle w:val="ListParagraph"/>
        <w:numPr>
          <w:ilvl w:val="0"/>
          <w:numId w:val="13"/>
        </w:numPr>
        <w:spacing w:after="0" w:line="360" w:lineRule="auto"/>
        <w:jc w:val="both"/>
        <w:rPr>
          <w:rFonts w:ascii="Arial" w:hAnsi="Arial" w:cs="Arial"/>
        </w:rPr>
      </w:pPr>
      <w:r>
        <w:rPr>
          <w:rFonts w:ascii="Arial" w:hAnsi="Arial" w:cs="Arial"/>
        </w:rPr>
        <w:t xml:space="preserve"> </w:t>
      </w:r>
      <w:r w:rsidR="00A6695F" w:rsidRPr="00A6695F">
        <w:rPr>
          <w:rFonts w:ascii="Arial" w:hAnsi="Arial" w:cs="Arial"/>
        </w:rPr>
        <w:t>Bidang Pengembangan Pegawai</w:t>
      </w:r>
    </w:p>
    <w:p w:rsidR="00A6695F" w:rsidRPr="00A6695F" w:rsidRDefault="00A6695F" w:rsidP="005C3551">
      <w:pPr>
        <w:pStyle w:val="ListParagraph"/>
        <w:spacing w:after="0" w:line="360" w:lineRule="auto"/>
        <w:ind w:left="993"/>
        <w:jc w:val="both"/>
        <w:rPr>
          <w:rFonts w:ascii="Arial" w:hAnsi="Arial" w:cs="Arial"/>
        </w:rPr>
      </w:pPr>
      <w:r w:rsidRPr="00A6695F">
        <w:rPr>
          <w:rFonts w:ascii="Arial" w:hAnsi="Arial" w:cs="Arial"/>
        </w:rPr>
        <w:t>Pengembangan Pegawai meliputi pengembangan kompetensi dasar dan manajerial (Diklat Dasar dan Diklat Kepemimpinan), pengembangan kompetensi teknis dan fungsional (Diklat Teknis dan Fungsional), peningkatan pendidikan formal dan mutu kediklatan (tugas belajar, ijin belajar, akreditasi diklat).</w:t>
      </w:r>
    </w:p>
    <w:p w:rsidR="00A6695F" w:rsidRPr="00A6695F" w:rsidRDefault="00A6695F" w:rsidP="00A6695F">
      <w:pPr>
        <w:pStyle w:val="ListParagraph"/>
        <w:spacing w:after="0" w:line="360" w:lineRule="auto"/>
        <w:ind w:left="567"/>
        <w:jc w:val="both"/>
        <w:rPr>
          <w:rFonts w:ascii="Arial" w:hAnsi="Arial" w:cs="Arial"/>
        </w:rPr>
      </w:pPr>
    </w:p>
    <w:p w:rsidR="00A6695F" w:rsidRPr="005C3551" w:rsidRDefault="00A6695F" w:rsidP="00A6695F">
      <w:pPr>
        <w:pStyle w:val="ListParagraph"/>
        <w:spacing w:after="0" w:line="360" w:lineRule="auto"/>
        <w:ind w:left="567"/>
        <w:jc w:val="both"/>
        <w:rPr>
          <w:rFonts w:ascii="Arial" w:hAnsi="Arial" w:cs="Arial"/>
          <w:b/>
        </w:rPr>
      </w:pPr>
      <w:r w:rsidRPr="005C3551">
        <w:rPr>
          <w:rFonts w:ascii="Arial" w:hAnsi="Arial" w:cs="Arial"/>
          <w:b/>
        </w:rPr>
        <w:t>2.2.</w:t>
      </w:r>
      <w:r w:rsidRPr="005C3551">
        <w:rPr>
          <w:rFonts w:ascii="Arial" w:hAnsi="Arial" w:cs="Arial"/>
          <w:b/>
        </w:rPr>
        <w:tab/>
        <w:t>Sumber Daya BKPSDM</w:t>
      </w:r>
    </w:p>
    <w:p w:rsidR="00A6695F" w:rsidRDefault="00A6695F" w:rsidP="005C3551">
      <w:pPr>
        <w:pStyle w:val="ListParagraph"/>
        <w:spacing w:after="0" w:line="360" w:lineRule="auto"/>
        <w:ind w:left="567" w:firstLine="567"/>
        <w:jc w:val="both"/>
        <w:rPr>
          <w:rFonts w:ascii="Arial" w:hAnsi="Arial" w:cs="Arial"/>
        </w:rPr>
      </w:pPr>
      <w:r w:rsidRPr="00A6695F">
        <w:rPr>
          <w:rFonts w:ascii="Arial" w:hAnsi="Arial" w:cs="Arial"/>
        </w:rPr>
        <w:t>Badan Kepegawaian dan Pengembangan Sumber Daya Manusia Daerah Provinsi Kepulauan Bangka Belitung per bulan Agustus 2017 memiliki SDM aparatur sebanyak 108 orang terdiri dari 46 orang perempuan dan 62 orang laki-laki, dengan komposisi pegawai dapat di lihat pada gambar 2.2  sebagai berikut:</w:t>
      </w:r>
    </w:p>
    <w:p w:rsidR="00A6695F" w:rsidRPr="00ED6111" w:rsidRDefault="00A6695F" w:rsidP="00A6695F">
      <w:pPr>
        <w:widowControl w:val="0"/>
        <w:autoSpaceDE w:val="0"/>
        <w:autoSpaceDN w:val="0"/>
        <w:adjustRightInd w:val="0"/>
        <w:spacing w:after="0" w:line="240" w:lineRule="auto"/>
        <w:jc w:val="center"/>
        <w:rPr>
          <w:rFonts w:ascii="Arial" w:hAnsi="Arial" w:cs="Arial"/>
          <w:b/>
          <w:bCs/>
          <w:spacing w:val="-2"/>
        </w:rPr>
      </w:pPr>
      <w:r w:rsidRPr="00ED6111">
        <w:rPr>
          <w:rFonts w:ascii="Arial" w:hAnsi="Arial" w:cs="Arial"/>
          <w:b/>
          <w:bCs/>
        </w:rPr>
        <w:t>G</w:t>
      </w:r>
      <w:r w:rsidRPr="00ED6111">
        <w:rPr>
          <w:rFonts w:ascii="Arial" w:hAnsi="Arial" w:cs="Arial"/>
          <w:b/>
          <w:bCs/>
          <w:spacing w:val="1"/>
        </w:rPr>
        <w:t>a</w:t>
      </w:r>
      <w:r w:rsidRPr="00ED6111">
        <w:rPr>
          <w:rFonts w:ascii="Arial" w:hAnsi="Arial" w:cs="Arial"/>
          <w:b/>
          <w:bCs/>
        </w:rPr>
        <w:t>mb</w:t>
      </w:r>
      <w:r w:rsidRPr="00ED6111">
        <w:rPr>
          <w:rFonts w:ascii="Arial" w:hAnsi="Arial" w:cs="Arial"/>
          <w:b/>
          <w:bCs/>
          <w:spacing w:val="1"/>
        </w:rPr>
        <w:t>a</w:t>
      </w:r>
      <w:r w:rsidRPr="00ED6111">
        <w:rPr>
          <w:rFonts w:ascii="Arial" w:hAnsi="Arial" w:cs="Arial"/>
          <w:b/>
          <w:bCs/>
        </w:rPr>
        <w:t>r</w:t>
      </w:r>
      <w:r w:rsidRPr="00ED6111">
        <w:rPr>
          <w:rFonts w:ascii="Arial" w:hAnsi="Arial" w:cs="Arial"/>
          <w:b/>
          <w:bCs/>
          <w:spacing w:val="-2"/>
        </w:rPr>
        <w:t xml:space="preserve"> </w:t>
      </w:r>
      <w:r w:rsidRPr="00ED6111">
        <w:rPr>
          <w:rFonts w:ascii="Arial" w:hAnsi="Arial" w:cs="Arial"/>
          <w:b/>
          <w:bCs/>
          <w:spacing w:val="1"/>
        </w:rPr>
        <w:t>2</w:t>
      </w:r>
      <w:r w:rsidRPr="00ED6111">
        <w:rPr>
          <w:rFonts w:ascii="Arial" w:hAnsi="Arial" w:cs="Arial"/>
          <w:b/>
          <w:bCs/>
        </w:rPr>
        <w:t>.</w:t>
      </w:r>
      <w:r w:rsidRPr="00ED6111">
        <w:rPr>
          <w:rFonts w:ascii="Arial" w:hAnsi="Arial" w:cs="Arial"/>
          <w:b/>
          <w:bCs/>
          <w:spacing w:val="1"/>
        </w:rPr>
        <w:t>2</w:t>
      </w:r>
      <w:r w:rsidRPr="00ED6111">
        <w:rPr>
          <w:rFonts w:ascii="Arial" w:hAnsi="Arial" w:cs="Arial"/>
          <w:b/>
          <w:bCs/>
        </w:rPr>
        <w:t>.</w:t>
      </w:r>
    </w:p>
    <w:p w:rsidR="00A6695F" w:rsidRPr="00ED6111" w:rsidRDefault="00A6695F" w:rsidP="00A6695F">
      <w:pPr>
        <w:widowControl w:val="0"/>
        <w:autoSpaceDE w:val="0"/>
        <w:autoSpaceDN w:val="0"/>
        <w:adjustRightInd w:val="0"/>
        <w:spacing w:after="0" w:line="240" w:lineRule="auto"/>
        <w:jc w:val="center"/>
        <w:rPr>
          <w:rFonts w:ascii="Arial" w:hAnsi="Arial" w:cs="Arial"/>
          <w:b/>
          <w:bCs/>
        </w:rPr>
      </w:pPr>
      <w:r w:rsidRPr="00ED6111">
        <w:rPr>
          <w:rFonts w:ascii="Arial" w:hAnsi="Arial" w:cs="Arial"/>
          <w:b/>
          <w:bCs/>
        </w:rPr>
        <w:t>Kompos</w:t>
      </w:r>
      <w:r w:rsidRPr="00ED6111">
        <w:rPr>
          <w:rFonts w:ascii="Arial" w:hAnsi="Arial" w:cs="Arial"/>
          <w:b/>
          <w:bCs/>
          <w:spacing w:val="1"/>
        </w:rPr>
        <w:t>is</w:t>
      </w:r>
      <w:r w:rsidRPr="00ED6111">
        <w:rPr>
          <w:rFonts w:ascii="Arial" w:hAnsi="Arial" w:cs="Arial"/>
          <w:b/>
          <w:bCs/>
        </w:rPr>
        <w:t>i</w:t>
      </w:r>
      <w:r w:rsidRPr="00ED6111">
        <w:rPr>
          <w:rFonts w:ascii="Arial" w:hAnsi="Arial" w:cs="Arial"/>
          <w:b/>
          <w:bCs/>
          <w:spacing w:val="-2"/>
        </w:rPr>
        <w:t xml:space="preserve"> </w:t>
      </w:r>
      <w:r w:rsidRPr="00ED6111">
        <w:rPr>
          <w:rFonts w:ascii="Arial" w:hAnsi="Arial" w:cs="Arial"/>
          <w:b/>
          <w:bCs/>
          <w:spacing w:val="-1"/>
        </w:rPr>
        <w:t>P</w:t>
      </w:r>
      <w:r w:rsidRPr="00ED6111">
        <w:rPr>
          <w:rFonts w:ascii="Arial" w:hAnsi="Arial" w:cs="Arial"/>
          <w:b/>
          <w:bCs/>
          <w:spacing w:val="1"/>
        </w:rPr>
        <w:t>e</w:t>
      </w:r>
      <w:r w:rsidRPr="00ED6111">
        <w:rPr>
          <w:rFonts w:ascii="Arial" w:hAnsi="Arial" w:cs="Arial"/>
          <w:b/>
          <w:bCs/>
        </w:rPr>
        <w:t>ga</w:t>
      </w:r>
      <w:r w:rsidRPr="00ED6111">
        <w:rPr>
          <w:rFonts w:ascii="Arial" w:hAnsi="Arial" w:cs="Arial"/>
          <w:b/>
          <w:bCs/>
          <w:spacing w:val="1"/>
        </w:rPr>
        <w:t>wa</w:t>
      </w:r>
      <w:r w:rsidRPr="00ED6111">
        <w:rPr>
          <w:rFonts w:ascii="Arial" w:hAnsi="Arial" w:cs="Arial"/>
          <w:b/>
          <w:bCs/>
        </w:rPr>
        <w:t>i</w:t>
      </w:r>
      <w:r w:rsidRPr="00ED6111">
        <w:rPr>
          <w:rFonts w:ascii="Arial" w:hAnsi="Arial" w:cs="Arial"/>
          <w:b/>
          <w:bCs/>
          <w:spacing w:val="-2"/>
        </w:rPr>
        <w:t xml:space="preserve"> BKPSDM </w:t>
      </w:r>
      <w:r w:rsidRPr="00ED6111">
        <w:rPr>
          <w:rFonts w:ascii="Arial" w:hAnsi="Arial" w:cs="Arial"/>
          <w:b/>
          <w:bCs/>
        </w:rPr>
        <w:t>B</w:t>
      </w:r>
      <w:r w:rsidRPr="00ED6111">
        <w:rPr>
          <w:rFonts w:ascii="Arial" w:hAnsi="Arial" w:cs="Arial"/>
          <w:b/>
          <w:bCs/>
          <w:spacing w:val="1"/>
        </w:rPr>
        <w:t>e</w:t>
      </w:r>
      <w:r w:rsidRPr="00ED6111">
        <w:rPr>
          <w:rFonts w:ascii="Arial" w:hAnsi="Arial" w:cs="Arial"/>
          <w:b/>
          <w:bCs/>
        </w:rPr>
        <w:t>rd</w:t>
      </w:r>
      <w:r w:rsidRPr="00ED6111">
        <w:rPr>
          <w:rFonts w:ascii="Arial" w:hAnsi="Arial" w:cs="Arial"/>
          <w:b/>
          <w:bCs/>
          <w:spacing w:val="1"/>
        </w:rPr>
        <w:t>asa</w:t>
      </w:r>
      <w:r w:rsidRPr="00ED6111">
        <w:rPr>
          <w:rFonts w:ascii="Arial" w:hAnsi="Arial" w:cs="Arial"/>
          <w:b/>
          <w:bCs/>
          <w:spacing w:val="-2"/>
        </w:rPr>
        <w:t>r</w:t>
      </w:r>
      <w:r w:rsidRPr="00ED6111">
        <w:rPr>
          <w:rFonts w:ascii="Arial" w:hAnsi="Arial" w:cs="Arial"/>
          <w:b/>
          <w:bCs/>
          <w:spacing w:val="1"/>
        </w:rPr>
        <w:t>ka</w:t>
      </w:r>
      <w:r w:rsidRPr="00ED6111">
        <w:rPr>
          <w:rFonts w:ascii="Arial" w:hAnsi="Arial" w:cs="Arial"/>
          <w:b/>
          <w:bCs/>
        </w:rPr>
        <w:t xml:space="preserve">n </w:t>
      </w:r>
      <w:r w:rsidRPr="00ED6111">
        <w:rPr>
          <w:rFonts w:ascii="Arial" w:hAnsi="Arial" w:cs="Arial"/>
          <w:b/>
          <w:bCs/>
          <w:spacing w:val="-1"/>
        </w:rPr>
        <w:t>J</w:t>
      </w:r>
      <w:r w:rsidRPr="00ED6111">
        <w:rPr>
          <w:rFonts w:ascii="Arial" w:hAnsi="Arial" w:cs="Arial"/>
          <w:b/>
          <w:bCs/>
          <w:spacing w:val="1"/>
        </w:rPr>
        <w:t>e</w:t>
      </w:r>
      <w:r w:rsidRPr="00ED6111">
        <w:rPr>
          <w:rFonts w:ascii="Arial" w:hAnsi="Arial" w:cs="Arial"/>
          <w:b/>
          <w:bCs/>
        </w:rPr>
        <w:t>n</w:t>
      </w:r>
      <w:r w:rsidRPr="00ED6111">
        <w:rPr>
          <w:rFonts w:ascii="Arial" w:hAnsi="Arial" w:cs="Arial"/>
          <w:b/>
          <w:bCs/>
          <w:spacing w:val="-2"/>
        </w:rPr>
        <w:t>i</w:t>
      </w:r>
      <w:r w:rsidRPr="00ED6111">
        <w:rPr>
          <w:rFonts w:ascii="Arial" w:hAnsi="Arial" w:cs="Arial"/>
          <w:b/>
          <w:bCs/>
        </w:rPr>
        <w:t>s</w:t>
      </w:r>
      <w:r w:rsidRPr="00ED6111">
        <w:rPr>
          <w:rFonts w:ascii="Arial" w:hAnsi="Arial" w:cs="Arial"/>
          <w:b/>
          <w:bCs/>
          <w:spacing w:val="1"/>
        </w:rPr>
        <w:t xml:space="preserve"> </w:t>
      </w:r>
      <w:r w:rsidRPr="00ED6111">
        <w:rPr>
          <w:rFonts w:ascii="Arial" w:hAnsi="Arial" w:cs="Arial"/>
          <w:b/>
          <w:bCs/>
        </w:rPr>
        <w:t>K</w:t>
      </w:r>
      <w:r w:rsidRPr="00ED6111">
        <w:rPr>
          <w:rFonts w:ascii="Arial" w:hAnsi="Arial" w:cs="Arial"/>
          <w:b/>
          <w:bCs/>
          <w:spacing w:val="1"/>
        </w:rPr>
        <w:t>e</w:t>
      </w:r>
      <w:r w:rsidRPr="00ED6111">
        <w:rPr>
          <w:rFonts w:ascii="Arial" w:hAnsi="Arial" w:cs="Arial"/>
          <w:b/>
          <w:bCs/>
        </w:rPr>
        <w:t>l</w:t>
      </w:r>
      <w:r w:rsidRPr="00ED6111">
        <w:rPr>
          <w:rFonts w:ascii="Arial" w:hAnsi="Arial" w:cs="Arial"/>
          <w:b/>
          <w:bCs/>
          <w:spacing w:val="1"/>
        </w:rPr>
        <w:t>a</w:t>
      </w:r>
      <w:r w:rsidRPr="00ED6111">
        <w:rPr>
          <w:rFonts w:ascii="Arial" w:hAnsi="Arial" w:cs="Arial"/>
          <w:b/>
          <w:bCs/>
          <w:spacing w:val="-2"/>
        </w:rPr>
        <w:t>m</w:t>
      </w:r>
      <w:r w:rsidRPr="00ED6111">
        <w:rPr>
          <w:rFonts w:ascii="Arial" w:hAnsi="Arial" w:cs="Arial"/>
          <w:b/>
          <w:bCs/>
        </w:rPr>
        <w:t>in</w:t>
      </w:r>
    </w:p>
    <w:p w:rsidR="00A6695F" w:rsidRPr="00ED6111" w:rsidRDefault="00A6695F" w:rsidP="00A6695F">
      <w:pPr>
        <w:widowControl w:val="0"/>
        <w:autoSpaceDE w:val="0"/>
        <w:autoSpaceDN w:val="0"/>
        <w:adjustRightInd w:val="0"/>
        <w:spacing w:after="0" w:line="360" w:lineRule="auto"/>
        <w:jc w:val="center"/>
        <w:rPr>
          <w:rFonts w:ascii="Arial" w:hAnsi="Arial" w:cs="Arial"/>
          <w:bCs/>
        </w:rPr>
      </w:pPr>
    </w:p>
    <w:p w:rsidR="00A6695F" w:rsidRPr="00ED6111" w:rsidRDefault="00A6695F" w:rsidP="005C3551">
      <w:pPr>
        <w:widowControl w:val="0"/>
        <w:autoSpaceDE w:val="0"/>
        <w:autoSpaceDN w:val="0"/>
        <w:adjustRightInd w:val="0"/>
        <w:spacing w:after="0" w:line="360" w:lineRule="auto"/>
        <w:ind w:left="426"/>
        <w:jc w:val="center"/>
        <w:rPr>
          <w:rFonts w:ascii="Arial" w:hAnsi="Arial" w:cs="Arial"/>
        </w:rPr>
      </w:pPr>
      <w:r w:rsidRPr="00ED6111">
        <w:rPr>
          <w:rFonts w:ascii="Arial" w:hAnsi="Arial" w:cs="Arial"/>
          <w:noProof/>
        </w:rPr>
        <w:drawing>
          <wp:inline distT="0" distB="0" distL="0" distR="0" wp14:anchorId="189622CB" wp14:editId="52C19099">
            <wp:extent cx="3028950" cy="1247775"/>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6695F" w:rsidRPr="00ED6111" w:rsidRDefault="00A6695F" w:rsidP="005C3551">
      <w:pPr>
        <w:widowControl w:val="0"/>
        <w:autoSpaceDE w:val="0"/>
        <w:autoSpaceDN w:val="0"/>
        <w:adjustRightInd w:val="0"/>
        <w:spacing w:after="0" w:line="360" w:lineRule="auto"/>
        <w:ind w:left="1145" w:firstLine="295"/>
        <w:rPr>
          <w:rFonts w:ascii="Arial" w:hAnsi="Arial" w:cs="Arial"/>
          <w:i/>
          <w:sz w:val="16"/>
          <w:szCs w:val="16"/>
        </w:rPr>
      </w:pPr>
      <w:r w:rsidRPr="00ED6111">
        <w:rPr>
          <w:rFonts w:ascii="Arial" w:hAnsi="Arial" w:cs="Arial"/>
          <w:i/>
          <w:sz w:val="16"/>
          <w:szCs w:val="16"/>
        </w:rPr>
        <w:t>Data Agustus 2017</w:t>
      </w:r>
    </w:p>
    <w:p w:rsidR="00A6695F" w:rsidRPr="00ED6111" w:rsidRDefault="00A6695F" w:rsidP="005C3551">
      <w:pPr>
        <w:widowControl w:val="0"/>
        <w:autoSpaceDE w:val="0"/>
        <w:autoSpaceDN w:val="0"/>
        <w:adjustRightInd w:val="0"/>
        <w:spacing w:after="0" w:line="360" w:lineRule="auto"/>
        <w:ind w:left="839" w:firstLine="601"/>
        <w:rPr>
          <w:rFonts w:ascii="Arial" w:hAnsi="Arial" w:cs="Arial"/>
          <w:color w:val="000000"/>
          <w:sz w:val="16"/>
          <w:szCs w:val="16"/>
        </w:rPr>
      </w:pPr>
      <w:r w:rsidRPr="00ED6111">
        <w:rPr>
          <w:rFonts w:ascii="Arial" w:hAnsi="Arial" w:cs="Arial"/>
          <w:i/>
          <w:iCs/>
          <w:spacing w:val="-1"/>
          <w:sz w:val="16"/>
          <w:szCs w:val="16"/>
        </w:rPr>
        <w:t>S</w:t>
      </w:r>
      <w:r w:rsidRPr="00ED6111">
        <w:rPr>
          <w:rFonts w:ascii="Arial" w:hAnsi="Arial" w:cs="Arial"/>
          <w:i/>
          <w:iCs/>
          <w:spacing w:val="-2"/>
          <w:sz w:val="16"/>
          <w:szCs w:val="16"/>
        </w:rPr>
        <w:t>u</w:t>
      </w:r>
      <w:r w:rsidRPr="00ED6111">
        <w:rPr>
          <w:rFonts w:ascii="Arial" w:hAnsi="Arial" w:cs="Arial"/>
          <w:i/>
          <w:iCs/>
          <w:sz w:val="16"/>
          <w:szCs w:val="16"/>
        </w:rPr>
        <w:t>mber : Su</w:t>
      </w:r>
      <w:r w:rsidRPr="00ED6111">
        <w:rPr>
          <w:rFonts w:ascii="Arial" w:hAnsi="Arial" w:cs="Arial"/>
          <w:i/>
          <w:iCs/>
          <w:spacing w:val="-2"/>
          <w:sz w:val="16"/>
          <w:szCs w:val="16"/>
        </w:rPr>
        <w:t>b</w:t>
      </w:r>
      <w:r w:rsidRPr="00ED6111">
        <w:rPr>
          <w:rFonts w:ascii="Arial" w:hAnsi="Arial" w:cs="Arial"/>
          <w:i/>
          <w:iCs/>
          <w:sz w:val="16"/>
          <w:szCs w:val="16"/>
        </w:rPr>
        <w:t xml:space="preserve">ag </w:t>
      </w:r>
      <w:r w:rsidRPr="00ED6111">
        <w:rPr>
          <w:rFonts w:ascii="Arial" w:hAnsi="Arial" w:cs="Arial"/>
          <w:i/>
          <w:iCs/>
          <w:spacing w:val="-3"/>
          <w:sz w:val="16"/>
          <w:szCs w:val="16"/>
        </w:rPr>
        <w:t>U</w:t>
      </w:r>
      <w:r w:rsidRPr="00ED6111">
        <w:rPr>
          <w:rFonts w:ascii="Arial" w:hAnsi="Arial" w:cs="Arial"/>
          <w:i/>
          <w:iCs/>
          <w:sz w:val="16"/>
          <w:szCs w:val="16"/>
        </w:rPr>
        <w:t>mum</w:t>
      </w:r>
      <w:r w:rsidRPr="00ED6111">
        <w:rPr>
          <w:rFonts w:ascii="Arial" w:hAnsi="Arial" w:cs="Arial"/>
          <w:i/>
          <w:iCs/>
          <w:spacing w:val="1"/>
          <w:sz w:val="16"/>
          <w:szCs w:val="16"/>
        </w:rPr>
        <w:t xml:space="preserve"> </w:t>
      </w:r>
      <w:r w:rsidRPr="00ED6111">
        <w:rPr>
          <w:rFonts w:ascii="Arial" w:hAnsi="Arial" w:cs="Arial"/>
          <w:i/>
          <w:iCs/>
          <w:sz w:val="16"/>
          <w:szCs w:val="16"/>
        </w:rPr>
        <w:t>BKPSDM Provinsi Kepulauan Bangka Belitung</w:t>
      </w:r>
    </w:p>
    <w:p w:rsidR="00A6695F" w:rsidRPr="00A6695F" w:rsidRDefault="00A6695F" w:rsidP="00A6695F">
      <w:pPr>
        <w:spacing w:after="0" w:line="360" w:lineRule="auto"/>
        <w:ind w:left="567" w:firstLine="567"/>
        <w:contextualSpacing/>
        <w:jc w:val="both"/>
        <w:rPr>
          <w:rFonts w:ascii="Arial" w:hAnsi="Arial" w:cs="Arial"/>
          <w:color w:val="000000"/>
        </w:rPr>
      </w:pPr>
      <w:r w:rsidRPr="00A6695F">
        <w:rPr>
          <w:rFonts w:ascii="Arial" w:hAnsi="Arial" w:cs="Arial"/>
          <w:color w:val="000000"/>
        </w:rPr>
        <w:lastRenderedPageBreak/>
        <w:t xml:space="preserve">Berdasarkan komposisi pegawai di atas, terlihat adanya </w:t>
      </w:r>
      <w:r w:rsidRPr="00A6695F">
        <w:rPr>
          <w:rFonts w:ascii="Arial" w:hAnsi="Arial" w:cs="Arial"/>
          <w:spacing w:val="-1"/>
        </w:rPr>
        <w:t xml:space="preserve">ketimpangan </w:t>
      </w:r>
      <w:r w:rsidRPr="00A6695F">
        <w:rPr>
          <w:rFonts w:ascii="Arial" w:hAnsi="Arial" w:cs="Arial"/>
          <w:spacing w:val="1"/>
        </w:rPr>
        <w:t>g</w:t>
      </w:r>
      <w:r w:rsidRPr="00A6695F">
        <w:rPr>
          <w:rFonts w:ascii="Arial" w:hAnsi="Arial" w:cs="Arial"/>
          <w:spacing w:val="-1"/>
        </w:rPr>
        <w:t>e</w:t>
      </w:r>
      <w:r w:rsidRPr="00A6695F">
        <w:rPr>
          <w:rFonts w:ascii="Arial" w:hAnsi="Arial" w:cs="Arial"/>
          <w:spacing w:val="1"/>
        </w:rPr>
        <w:t>n</w:t>
      </w:r>
      <w:r w:rsidRPr="00A6695F">
        <w:rPr>
          <w:rFonts w:ascii="Arial" w:hAnsi="Arial" w:cs="Arial"/>
          <w:spacing w:val="-1"/>
        </w:rPr>
        <w:t>d</w:t>
      </w:r>
      <w:r w:rsidRPr="00A6695F">
        <w:rPr>
          <w:rFonts w:ascii="Arial" w:hAnsi="Arial" w:cs="Arial"/>
          <w:spacing w:val="1"/>
        </w:rPr>
        <w:t>e</w:t>
      </w:r>
      <w:r w:rsidRPr="00A6695F">
        <w:rPr>
          <w:rFonts w:ascii="Arial" w:hAnsi="Arial" w:cs="Arial"/>
        </w:rPr>
        <w:t xml:space="preserve">r sebesar </w:t>
      </w:r>
      <w:r w:rsidRPr="00A6695F">
        <w:rPr>
          <w:rFonts w:ascii="Arial" w:hAnsi="Arial" w:cs="Arial"/>
          <w:spacing w:val="2"/>
        </w:rPr>
        <w:t xml:space="preserve"> </w:t>
      </w:r>
      <w:r w:rsidRPr="00A6695F">
        <w:rPr>
          <w:rFonts w:ascii="Arial" w:hAnsi="Arial" w:cs="Arial"/>
          <w:spacing w:val="-1"/>
        </w:rPr>
        <w:t>15 %</w:t>
      </w:r>
      <w:r w:rsidRPr="00A6695F">
        <w:rPr>
          <w:rFonts w:ascii="Arial" w:hAnsi="Arial" w:cs="Arial"/>
        </w:rPr>
        <w:t xml:space="preserve"> dimana</w:t>
      </w:r>
      <w:r w:rsidRPr="00A6695F">
        <w:rPr>
          <w:rFonts w:ascii="Arial" w:hAnsi="Arial" w:cs="Arial"/>
          <w:spacing w:val="-1"/>
        </w:rPr>
        <w:t xml:space="preserve"> jumlah pegawai laki-laki lebih banyak dari jumlah pegawai perempuan. </w:t>
      </w:r>
      <w:r w:rsidRPr="00A6695F">
        <w:rPr>
          <w:rFonts w:ascii="Arial" w:hAnsi="Arial" w:cs="Arial"/>
          <w:color w:val="000000"/>
        </w:rPr>
        <w:t>Namun ketimpangan tersebut tidak berpengaruh secara signifikan terhadap lingkungan dan budaya kerja serta kinerjanya.</w:t>
      </w:r>
    </w:p>
    <w:p w:rsidR="00A6695F" w:rsidRPr="00A6695F" w:rsidRDefault="00A6695F" w:rsidP="00A6695F">
      <w:pPr>
        <w:spacing w:after="0" w:line="360" w:lineRule="auto"/>
        <w:ind w:left="567" w:firstLine="567"/>
        <w:contextualSpacing/>
        <w:jc w:val="both"/>
        <w:rPr>
          <w:rFonts w:ascii="Arial" w:eastAsia="Verdana" w:hAnsi="Arial" w:cs="Arial"/>
          <w:color w:val="000000"/>
          <w:spacing w:val="-4"/>
        </w:rPr>
      </w:pPr>
      <w:r w:rsidRPr="00A6695F">
        <w:rPr>
          <w:rFonts w:ascii="Arial" w:hAnsi="Arial" w:cs="Arial"/>
          <w:color w:val="000000"/>
        </w:rPr>
        <w:t xml:space="preserve">Sedangkan berdasarkan usia, </w:t>
      </w:r>
      <w:r w:rsidRPr="00A6695F">
        <w:rPr>
          <w:rFonts w:ascii="Arial" w:eastAsia="Verdana" w:hAnsi="Arial" w:cs="Arial"/>
          <w:color w:val="000000"/>
          <w:spacing w:val="-4"/>
        </w:rPr>
        <w:t xml:space="preserve">pegawai </w:t>
      </w:r>
      <w:r w:rsidRPr="00A6695F">
        <w:rPr>
          <w:rFonts w:ascii="Arial" w:hAnsi="Arial" w:cs="Arial"/>
          <w:color w:val="000000"/>
        </w:rPr>
        <w:t>Badan Kepegawaian dan Pengembangan Sumber Daya Manusia Provinsi Kepulauan Bangka Belitung</w:t>
      </w:r>
      <w:r w:rsidRPr="00A6695F">
        <w:rPr>
          <w:rFonts w:ascii="Arial" w:eastAsia="Verdana" w:hAnsi="Arial" w:cs="Arial"/>
          <w:color w:val="000000"/>
          <w:spacing w:val="-4"/>
        </w:rPr>
        <w:t xml:space="preserve"> dapat dilihat pada tabel berikut ini:</w:t>
      </w:r>
    </w:p>
    <w:p w:rsidR="00A6695F" w:rsidRPr="00A6695F" w:rsidRDefault="00A6695F" w:rsidP="00A6695F">
      <w:pPr>
        <w:widowControl w:val="0"/>
        <w:autoSpaceDE w:val="0"/>
        <w:autoSpaceDN w:val="0"/>
        <w:adjustRightInd w:val="0"/>
        <w:spacing w:after="0" w:line="240" w:lineRule="auto"/>
        <w:ind w:right="-29"/>
        <w:jc w:val="center"/>
        <w:rPr>
          <w:rFonts w:ascii="Arial" w:hAnsi="Arial" w:cs="Arial"/>
          <w:b/>
          <w:bCs/>
          <w:spacing w:val="2"/>
        </w:rPr>
      </w:pPr>
      <w:r w:rsidRPr="00A6695F">
        <w:rPr>
          <w:rFonts w:ascii="Arial" w:hAnsi="Arial" w:cs="Arial"/>
          <w:b/>
          <w:bCs/>
        </w:rPr>
        <w:t>Tab</w:t>
      </w:r>
      <w:r w:rsidRPr="00A6695F">
        <w:rPr>
          <w:rFonts w:ascii="Arial" w:hAnsi="Arial" w:cs="Arial"/>
          <w:b/>
          <w:bCs/>
          <w:spacing w:val="1"/>
        </w:rPr>
        <w:t>e</w:t>
      </w:r>
      <w:r w:rsidRPr="00A6695F">
        <w:rPr>
          <w:rFonts w:ascii="Arial" w:hAnsi="Arial" w:cs="Arial"/>
          <w:b/>
          <w:bCs/>
        </w:rPr>
        <w:t>l</w:t>
      </w:r>
      <w:r w:rsidRPr="00A6695F">
        <w:rPr>
          <w:rFonts w:ascii="Arial" w:hAnsi="Arial" w:cs="Arial"/>
          <w:b/>
          <w:bCs/>
          <w:spacing w:val="1"/>
        </w:rPr>
        <w:t xml:space="preserve"> </w:t>
      </w:r>
      <w:r w:rsidRPr="00A6695F">
        <w:rPr>
          <w:rFonts w:ascii="Arial" w:hAnsi="Arial" w:cs="Arial"/>
          <w:b/>
          <w:bCs/>
          <w:spacing w:val="-1"/>
        </w:rPr>
        <w:t>2</w:t>
      </w:r>
      <w:r w:rsidRPr="00A6695F">
        <w:rPr>
          <w:rFonts w:ascii="Arial" w:hAnsi="Arial" w:cs="Arial"/>
          <w:b/>
          <w:bCs/>
        </w:rPr>
        <w:t>.</w:t>
      </w:r>
      <w:r w:rsidR="00FE546D">
        <w:rPr>
          <w:rFonts w:ascii="Arial" w:hAnsi="Arial" w:cs="Arial"/>
          <w:b/>
          <w:bCs/>
          <w:spacing w:val="1"/>
        </w:rPr>
        <w:t>1</w:t>
      </w:r>
      <w:r w:rsidRPr="00A6695F">
        <w:rPr>
          <w:rFonts w:ascii="Arial" w:hAnsi="Arial" w:cs="Arial"/>
          <w:b/>
          <w:bCs/>
          <w:spacing w:val="1"/>
        </w:rPr>
        <w:t>.</w:t>
      </w:r>
    </w:p>
    <w:p w:rsidR="00A6695F" w:rsidRPr="00A6695F" w:rsidRDefault="00A6695F" w:rsidP="00A6695F">
      <w:pPr>
        <w:widowControl w:val="0"/>
        <w:autoSpaceDE w:val="0"/>
        <w:autoSpaceDN w:val="0"/>
        <w:adjustRightInd w:val="0"/>
        <w:spacing w:after="0" w:line="240" w:lineRule="auto"/>
        <w:ind w:right="680"/>
        <w:jc w:val="center"/>
        <w:rPr>
          <w:rFonts w:ascii="Arial" w:hAnsi="Arial" w:cs="Arial"/>
          <w:b/>
        </w:rPr>
      </w:pPr>
      <w:r w:rsidRPr="00A6695F">
        <w:rPr>
          <w:rFonts w:ascii="Arial" w:hAnsi="Arial" w:cs="Arial"/>
          <w:b/>
          <w:bCs/>
        </w:rPr>
        <w:t>Pegawai BKPSDM Berdasarkan Usia</w:t>
      </w:r>
    </w:p>
    <w:p w:rsidR="00A6695F" w:rsidRPr="00A6695F" w:rsidRDefault="00A6695F" w:rsidP="00A6695F">
      <w:pPr>
        <w:widowControl w:val="0"/>
        <w:autoSpaceDE w:val="0"/>
        <w:autoSpaceDN w:val="0"/>
        <w:adjustRightInd w:val="0"/>
        <w:spacing w:after="0" w:line="240" w:lineRule="auto"/>
        <w:jc w:val="center"/>
        <w:rPr>
          <w:rFonts w:ascii="Arial" w:hAnsi="Arial" w:cs="Arial"/>
        </w:rPr>
      </w:pPr>
    </w:p>
    <w:tbl>
      <w:tblPr>
        <w:tblW w:w="7446" w:type="dxa"/>
        <w:jc w:val="center"/>
        <w:tblInd w:w="5" w:type="dxa"/>
        <w:tblLayout w:type="fixed"/>
        <w:tblCellMar>
          <w:left w:w="0" w:type="dxa"/>
          <w:right w:w="0" w:type="dxa"/>
        </w:tblCellMar>
        <w:tblLook w:val="0000" w:firstRow="0" w:lastRow="0" w:firstColumn="0" w:lastColumn="0" w:noHBand="0" w:noVBand="0"/>
      </w:tblPr>
      <w:tblGrid>
        <w:gridCol w:w="709"/>
        <w:gridCol w:w="2485"/>
        <w:gridCol w:w="1275"/>
        <w:gridCol w:w="1276"/>
        <w:gridCol w:w="1701"/>
      </w:tblGrid>
      <w:tr w:rsidR="00A6695F" w:rsidRPr="005C3551" w:rsidTr="00A6695F">
        <w:trPr>
          <w:trHeight w:hRule="exact" w:val="351"/>
          <w:jc w:val="center"/>
        </w:trPr>
        <w:tc>
          <w:tcPr>
            <w:tcW w:w="709"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jc w:val="center"/>
              <w:rPr>
                <w:rFonts w:ascii="Arial" w:hAnsi="Arial" w:cs="Arial"/>
                <w:b/>
                <w:sz w:val="18"/>
                <w:szCs w:val="18"/>
              </w:rPr>
            </w:pPr>
            <w:r w:rsidRPr="005C3551">
              <w:rPr>
                <w:rFonts w:ascii="Arial" w:hAnsi="Arial" w:cs="Arial"/>
                <w:b/>
                <w:bCs/>
                <w:sz w:val="18"/>
                <w:szCs w:val="18"/>
              </w:rPr>
              <w:t>NO</w:t>
            </w:r>
          </w:p>
        </w:tc>
        <w:tc>
          <w:tcPr>
            <w:tcW w:w="2485"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right="405"/>
              <w:jc w:val="center"/>
              <w:rPr>
                <w:rFonts w:ascii="Arial" w:hAnsi="Arial" w:cs="Arial"/>
                <w:b/>
                <w:sz w:val="18"/>
                <w:szCs w:val="18"/>
              </w:rPr>
            </w:pPr>
            <w:r w:rsidRPr="005C3551">
              <w:rPr>
                <w:rFonts w:ascii="Arial" w:hAnsi="Arial" w:cs="Arial"/>
                <w:b/>
                <w:bCs/>
                <w:sz w:val="18"/>
                <w:szCs w:val="18"/>
              </w:rPr>
              <w:t>UMUR</w:t>
            </w:r>
          </w:p>
        </w:tc>
        <w:tc>
          <w:tcPr>
            <w:tcW w:w="1275"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jc w:val="center"/>
              <w:rPr>
                <w:rFonts w:ascii="Arial" w:hAnsi="Arial" w:cs="Arial"/>
                <w:b/>
                <w:sz w:val="18"/>
                <w:szCs w:val="18"/>
              </w:rPr>
            </w:pPr>
            <w:r w:rsidRPr="005C3551">
              <w:rPr>
                <w:rFonts w:ascii="Arial" w:hAnsi="Arial" w:cs="Arial"/>
                <w:b/>
                <w:bCs/>
                <w:sz w:val="18"/>
                <w:szCs w:val="18"/>
              </w:rPr>
              <w:t>WANITA</w:t>
            </w:r>
          </w:p>
        </w:tc>
        <w:tc>
          <w:tcPr>
            <w:tcW w:w="1276"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jc w:val="center"/>
              <w:rPr>
                <w:rFonts w:ascii="Arial" w:hAnsi="Arial" w:cs="Arial"/>
                <w:b/>
                <w:sz w:val="18"/>
                <w:szCs w:val="18"/>
              </w:rPr>
            </w:pPr>
            <w:r w:rsidRPr="005C3551">
              <w:rPr>
                <w:rFonts w:ascii="Arial" w:hAnsi="Arial" w:cs="Arial"/>
                <w:b/>
                <w:bCs/>
                <w:sz w:val="18"/>
                <w:szCs w:val="18"/>
              </w:rPr>
              <w:t>PRIA</w:t>
            </w:r>
          </w:p>
        </w:tc>
        <w:tc>
          <w:tcPr>
            <w:tcW w:w="1701"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jc w:val="center"/>
              <w:rPr>
                <w:rFonts w:ascii="Arial" w:hAnsi="Arial" w:cs="Arial"/>
                <w:b/>
                <w:sz w:val="18"/>
                <w:szCs w:val="18"/>
              </w:rPr>
            </w:pPr>
            <w:r w:rsidRPr="005C3551">
              <w:rPr>
                <w:rFonts w:ascii="Arial" w:hAnsi="Arial" w:cs="Arial"/>
                <w:b/>
                <w:bCs/>
                <w:sz w:val="18"/>
                <w:szCs w:val="18"/>
              </w:rPr>
              <w:t>JUMLAH</w:t>
            </w:r>
          </w:p>
        </w:tc>
      </w:tr>
      <w:tr w:rsidR="00A6695F" w:rsidRPr="005C3551" w:rsidTr="00A6695F">
        <w:trPr>
          <w:trHeight w:hRule="exact" w:val="300"/>
          <w:jc w:val="center"/>
        </w:trPr>
        <w:tc>
          <w:tcPr>
            <w:tcW w:w="709"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left="257" w:right="236"/>
              <w:jc w:val="center"/>
              <w:rPr>
                <w:rFonts w:ascii="Arial" w:hAnsi="Arial" w:cs="Arial"/>
                <w:sz w:val="18"/>
                <w:szCs w:val="18"/>
              </w:rPr>
            </w:pPr>
            <w:r w:rsidRPr="005C3551">
              <w:rPr>
                <w:rFonts w:ascii="Arial" w:hAnsi="Arial" w:cs="Arial"/>
                <w:position w:val="-1"/>
                <w:sz w:val="18"/>
                <w:szCs w:val="18"/>
              </w:rPr>
              <w:t>1</w:t>
            </w:r>
          </w:p>
        </w:tc>
        <w:tc>
          <w:tcPr>
            <w:tcW w:w="2485"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jc w:val="center"/>
              <w:rPr>
                <w:rFonts w:ascii="Arial" w:hAnsi="Arial" w:cs="Arial"/>
                <w:sz w:val="18"/>
                <w:szCs w:val="18"/>
              </w:rPr>
            </w:pPr>
            <w:r w:rsidRPr="005C3551">
              <w:rPr>
                <w:rFonts w:ascii="Arial" w:hAnsi="Arial" w:cs="Arial"/>
                <w:position w:val="-1"/>
                <w:sz w:val="18"/>
                <w:szCs w:val="18"/>
              </w:rPr>
              <w:t>18 s.d 30</w:t>
            </w:r>
          </w:p>
        </w:tc>
        <w:tc>
          <w:tcPr>
            <w:tcW w:w="1275"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right="97"/>
              <w:jc w:val="center"/>
              <w:rPr>
                <w:rFonts w:ascii="Arial" w:hAnsi="Arial" w:cs="Arial"/>
                <w:sz w:val="18"/>
                <w:szCs w:val="18"/>
              </w:rPr>
            </w:pPr>
            <w:r w:rsidRPr="005C3551">
              <w:rPr>
                <w:rFonts w:ascii="Arial" w:hAnsi="Arial" w:cs="Arial"/>
                <w:sz w:val="18"/>
                <w:szCs w:val="18"/>
              </w:rPr>
              <w:t>8</w:t>
            </w:r>
          </w:p>
        </w:tc>
        <w:tc>
          <w:tcPr>
            <w:tcW w:w="1276"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right="99"/>
              <w:jc w:val="center"/>
              <w:rPr>
                <w:rFonts w:ascii="Arial" w:hAnsi="Arial" w:cs="Arial"/>
                <w:sz w:val="18"/>
                <w:szCs w:val="18"/>
              </w:rPr>
            </w:pPr>
            <w:r w:rsidRPr="005C3551">
              <w:rPr>
                <w:rFonts w:ascii="Arial" w:hAnsi="Arial" w:cs="Arial"/>
                <w:spacing w:val="1"/>
                <w:sz w:val="18"/>
                <w:szCs w:val="18"/>
              </w:rPr>
              <w:t>8</w:t>
            </w:r>
          </w:p>
        </w:tc>
        <w:tc>
          <w:tcPr>
            <w:tcW w:w="1701"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right="99"/>
              <w:jc w:val="center"/>
              <w:rPr>
                <w:rFonts w:ascii="Arial" w:hAnsi="Arial" w:cs="Arial"/>
                <w:sz w:val="18"/>
                <w:szCs w:val="18"/>
              </w:rPr>
            </w:pPr>
            <w:r w:rsidRPr="005C3551">
              <w:rPr>
                <w:rFonts w:ascii="Arial" w:hAnsi="Arial" w:cs="Arial"/>
                <w:spacing w:val="1"/>
                <w:sz w:val="18"/>
                <w:szCs w:val="18"/>
              </w:rPr>
              <w:t>16</w:t>
            </w:r>
          </w:p>
        </w:tc>
      </w:tr>
      <w:tr w:rsidR="00A6695F" w:rsidRPr="005C3551" w:rsidTr="00A6695F">
        <w:trPr>
          <w:trHeight w:hRule="exact" w:val="298"/>
          <w:jc w:val="center"/>
        </w:trPr>
        <w:tc>
          <w:tcPr>
            <w:tcW w:w="709"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left="257" w:right="236"/>
              <w:jc w:val="center"/>
              <w:rPr>
                <w:rFonts w:ascii="Arial" w:hAnsi="Arial" w:cs="Arial"/>
                <w:sz w:val="18"/>
                <w:szCs w:val="18"/>
              </w:rPr>
            </w:pPr>
            <w:r w:rsidRPr="005C3551">
              <w:rPr>
                <w:rFonts w:ascii="Arial" w:hAnsi="Arial" w:cs="Arial"/>
                <w:position w:val="-1"/>
                <w:sz w:val="18"/>
                <w:szCs w:val="18"/>
              </w:rPr>
              <w:t>2</w:t>
            </w:r>
          </w:p>
        </w:tc>
        <w:tc>
          <w:tcPr>
            <w:tcW w:w="2485"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jc w:val="center"/>
              <w:rPr>
                <w:rFonts w:ascii="Arial" w:hAnsi="Arial" w:cs="Arial"/>
                <w:sz w:val="18"/>
                <w:szCs w:val="18"/>
              </w:rPr>
            </w:pPr>
            <w:r w:rsidRPr="005C3551">
              <w:rPr>
                <w:rFonts w:ascii="Arial" w:hAnsi="Arial" w:cs="Arial"/>
                <w:position w:val="-1"/>
                <w:sz w:val="18"/>
                <w:szCs w:val="18"/>
              </w:rPr>
              <w:t>31 s.d 40</w:t>
            </w:r>
          </w:p>
        </w:tc>
        <w:tc>
          <w:tcPr>
            <w:tcW w:w="1275"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right="101"/>
              <w:jc w:val="center"/>
              <w:rPr>
                <w:rFonts w:ascii="Arial" w:hAnsi="Arial" w:cs="Arial"/>
                <w:sz w:val="18"/>
                <w:szCs w:val="18"/>
              </w:rPr>
            </w:pPr>
            <w:r w:rsidRPr="005C3551">
              <w:rPr>
                <w:rFonts w:ascii="Arial" w:hAnsi="Arial" w:cs="Arial"/>
                <w:sz w:val="18"/>
                <w:szCs w:val="18"/>
              </w:rPr>
              <w:t>26</w:t>
            </w:r>
          </w:p>
        </w:tc>
        <w:tc>
          <w:tcPr>
            <w:tcW w:w="1276"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right="101"/>
              <w:jc w:val="center"/>
              <w:rPr>
                <w:rFonts w:ascii="Arial" w:hAnsi="Arial" w:cs="Arial"/>
                <w:sz w:val="18"/>
                <w:szCs w:val="18"/>
              </w:rPr>
            </w:pPr>
            <w:r w:rsidRPr="005C3551">
              <w:rPr>
                <w:rFonts w:ascii="Arial" w:hAnsi="Arial" w:cs="Arial"/>
                <w:sz w:val="18"/>
                <w:szCs w:val="18"/>
              </w:rPr>
              <w:t>25</w:t>
            </w:r>
          </w:p>
        </w:tc>
        <w:tc>
          <w:tcPr>
            <w:tcW w:w="1701"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right="101"/>
              <w:jc w:val="center"/>
              <w:rPr>
                <w:rFonts w:ascii="Arial" w:hAnsi="Arial" w:cs="Arial"/>
                <w:sz w:val="18"/>
                <w:szCs w:val="18"/>
              </w:rPr>
            </w:pPr>
            <w:r w:rsidRPr="005C3551">
              <w:rPr>
                <w:rFonts w:ascii="Arial" w:hAnsi="Arial" w:cs="Arial"/>
                <w:sz w:val="18"/>
                <w:szCs w:val="18"/>
              </w:rPr>
              <w:t>51</w:t>
            </w:r>
          </w:p>
        </w:tc>
      </w:tr>
      <w:tr w:rsidR="00A6695F" w:rsidRPr="005C3551" w:rsidTr="00A6695F">
        <w:trPr>
          <w:trHeight w:hRule="exact" w:val="300"/>
          <w:jc w:val="center"/>
        </w:trPr>
        <w:tc>
          <w:tcPr>
            <w:tcW w:w="709"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left="257" w:right="236"/>
              <w:jc w:val="center"/>
              <w:rPr>
                <w:rFonts w:ascii="Arial" w:hAnsi="Arial" w:cs="Arial"/>
                <w:sz w:val="18"/>
                <w:szCs w:val="18"/>
              </w:rPr>
            </w:pPr>
            <w:r w:rsidRPr="005C3551">
              <w:rPr>
                <w:rFonts w:ascii="Arial" w:hAnsi="Arial" w:cs="Arial"/>
                <w:position w:val="-1"/>
                <w:sz w:val="18"/>
                <w:szCs w:val="18"/>
              </w:rPr>
              <w:t>33</w:t>
            </w:r>
          </w:p>
        </w:tc>
        <w:tc>
          <w:tcPr>
            <w:tcW w:w="2485"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jc w:val="center"/>
              <w:rPr>
                <w:rFonts w:ascii="Arial" w:hAnsi="Arial" w:cs="Arial"/>
                <w:sz w:val="18"/>
                <w:szCs w:val="18"/>
              </w:rPr>
            </w:pPr>
            <w:r w:rsidRPr="005C3551">
              <w:rPr>
                <w:rFonts w:ascii="Arial" w:hAnsi="Arial" w:cs="Arial"/>
                <w:position w:val="-1"/>
                <w:sz w:val="18"/>
                <w:szCs w:val="18"/>
              </w:rPr>
              <w:t>41 s.d 50</w:t>
            </w:r>
          </w:p>
        </w:tc>
        <w:tc>
          <w:tcPr>
            <w:tcW w:w="1275"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right="97"/>
              <w:jc w:val="center"/>
              <w:rPr>
                <w:rFonts w:ascii="Arial" w:hAnsi="Arial" w:cs="Arial"/>
                <w:sz w:val="18"/>
                <w:szCs w:val="18"/>
              </w:rPr>
            </w:pPr>
            <w:r w:rsidRPr="005C3551">
              <w:rPr>
                <w:rFonts w:ascii="Arial" w:hAnsi="Arial" w:cs="Arial"/>
                <w:sz w:val="18"/>
                <w:szCs w:val="18"/>
              </w:rPr>
              <w:t>22</w:t>
            </w:r>
          </w:p>
        </w:tc>
        <w:tc>
          <w:tcPr>
            <w:tcW w:w="1276"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right="99"/>
              <w:jc w:val="center"/>
              <w:rPr>
                <w:rFonts w:ascii="Arial" w:hAnsi="Arial" w:cs="Arial"/>
                <w:sz w:val="18"/>
                <w:szCs w:val="18"/>
              </w:rPr>
            </w:pPr>
            <w:r w:rsidRPr="005C3551">
              <w:rPr>
                <w:rFonts w:ascii="Arial" w:hAnsi="Arial" w:cs="Arial"/>
                <w:sz w:val="18"/>
                <w:szCs w:val="18"/>
              </w:rPr>
              <w:t>6</w:t>
            </w:r>
          </w:p>
        </w:tc>
        <w:tc>
          <w:tcPr>
            <w:tcW w:w="1701"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right="99"/>
              <w:jc w:val="center"/>
              <w:rPr>
                <w:rFonts w:ascii="Arial" w:hAnsi="Arial" w:cs="Arial"/>
                <w:sz w:val="18"/>
                <w:szCs w:val="18"/>
              </w:rPr>
            </w:pPr>
            <w:r w:rsidRPr="005C3551">
              <w:rPr>
                <w:rFonts w:ascii="Arial" w:hAnsi="Arial" w:cs="Arial"/>
                <w:sz w:val="18"/>
                <w:szCs w:val="18"/>
              </w:rPr>
              <w:t>28</w:t>
            </w:r>
          </w:p>
        </w:tc>
      </w:tr>
      <w:tr w:rsidR="00A6695F" w:rsidRPr="005C3551" w:rsidTr="00A6695F">
        <w:trPr>
          <w:trHeight w:hRule="exact" w:val="300"/>
          <w:jc w:val="center"/>
        </w:trPr>
        <w:tc>
          <w:tcPr>
            <w:tcW w:w="709"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left="257" w:right="236"/>
              <w:jc w:val="center"/>
              <w:rPr>
                <w:rFonts w:ascii="Arial" w:hAnsi="Arial" w:cs="Arial"/>
                <w:sz w:val="18"/>
                <w:szCs w:val="18"/>
              </w:rPr>
            </w:pPr>
            <w:r w:rsidRPr="005C3551">
              <w:rPr>
                <w:rFonts w:ascii="Arial" w:hAnsi="Arial" w:cs="Arial"/>
                <w:position w:val="-1"/>
                <w:sz w:val="18"/>
                <w:szCs w:val="18"/>
              </w:rPr>
              <w:t>4</w:t>
            </w:r>
          </w:p>
        </w:tc>
        <w:tc>
          <w:tcPr>
            <w:tcW w:w="2485"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left="105"/>
              <w:jc w:val="center"/>
              <w:rPr>
                <w:rFonts w:ascii="Arial" w:hAnsi="Arial" w:cs="Arial"/>
                <w:sz w:val="18"/>
                <w:szCs w:val="18"/>
              </w:rPr>
            </w:pPr>
            <w:r w:rsidRPr="005C3551">
              <w:rPr>
                <w:rFonts w:ascii="Arial" w:hAnsi="Arial" w:cs="Arial"/>
                <w:position w:val="-1"/>
                <w:sz w:val="18"/>
                <w:szCs w:val="18"/>
              </w:rPr>
              <w:t>51 tahun ke atas</w:t>
            </w:r>
          </w:p>
        </w:tc>
        <w:tc>
          <w:tcPr>
            <w:tcW w:w="1275"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right="97"/>
              <w:jc w:val="center"/>
              <w:rPr>
                <w:rFonts w:ascii="Arial" w:hAnsi="Arial" w:cs="Arial"/>
                <w:sz w:val="18"/>
                <w:szCs w:val="18"/>
              </w:rPr>
            </w:pPr>
            <w:r w:rsidRPr="005C3551">
              <w:rPr>
                <w:rFonts w:ascii="Arial" w:hAnsi="Arial" w:cs="Arial"/>
                <w:sz w:val="18"/>
                <w:szCs w:val="18"/>
              </w:rPr>
              <w:t>5</w:t>
            </w:r>
          </w:p>
        </w:tc>
        <w:tc>
          <w:tcPr>
            <w:tcW w:w="1276"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right="99"/>
              <w:jc w:val="center"/>
              <w:rPr>
                <w:rFonts w:ascii="Arial" w:hAnsi="Arial" w:cs="Arial"/>
                <w:sz w:val="18"/>
                <w:szCs w:val="18"/>
              </w:rPr>
            </w:pPr>
            <w:r w:rsidRPr="005C3551">
              <w:rPr>
                <w:rFonts w:ascii="Arial" w:hAnsi="Arial" w:cs="Arial"/>
                <w:sz w:val="18"/>
                <w:szCs w:val="18"/>
              </w:rPr>
              <w:t>8</w:t>
            </w:r>
          </w:p>
        </w:tc>
        <w:tc>
          <w:tcPr>
            <w:tcW w:w="1701"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right="99"/>
              <w:jc w:val="center"/>
              <w:rPr>
                <w:rFonts w:ascii="Arial" w:hAnsi="Arial" w:cs="Arial"/>
                <w:sz w:val="18"/>
                <w:szCs w:val="18"/>
              </w:rPr>
            </w:pPr>
            <w:r w:rsidRPr="005C3551">
              <w:rPr>
                <w:rFonts w:ascii="Arial" w:hAnsi="Arial" w:cs="Arial"/>
                <w:sz w:val="18"/>
                <w:szCs w:val="18"/>
              </w:rPr>
              <w:t>13</w:t>
            </w:r>
          </w:p>
        </w:tc>
      </w:tr>
      <w:tr w:rsidR="00A6695F" w:rsidRPr="005C3551" w:rsidTr="00A6695F">
        <w:trPr>
          <w:trHeight w:hRule="exact" w:val="345"/>
          <w:jc w:val="center"/>
        </w:trPr>
        <w:tc>
          <w:tcPr>
            <w:tcW w:w="709"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rPr>
                <w:rFonts w:ascii="Arial" w:hAnsi="Arial" w:cs="Arial"/>
                <w:sz w:val="18"/>
                <w:szCs w:val="18"/>
              </w:rPr>
            </w:pPr>
          </w:p>
        </w:tc>
        <w:tc>
          <w:tcPr>
            <w:tcW w:w="2485"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left="789"/>
              <w:rPr>
                <w:rFonts w:ascii="Arial" w:hAnsi="Arial" w:cs="Arial"/>
                <w:sz w:val="18"/>
                <w:szCs w:val="18"/>
              </w:rPr>
            </w:pPr>
            <w:r w:rsidRPr="005C3551">
              <w:rPr>
                <w:rFonts w:ascii="Arial" w:hAnsi="Arial" w:cs="Arial"/>
                <w:bCs/>
                <w:sz w:val="18"/>
                <w:szCs w:val="18"/>
              </w:rPr>
              <w:t>JUM</w:t>
            </w:r>
            <w:r w:rsidRPr="005C3551">
              <w:rPr>
                <w:rFonts w:ascii="Arial" w:hAnsi="Arial" w:cs="Arial"/>
                <w:bCs/>
                <w:spacing w:val="-1"/>
                <w:sz w:val="18"/>
                <w:szCs w:val="18"/>
              </w:rPr>
              <w:t>LA</w:t>
            </w:r>
            <w:r w:rsidRPr="005C3551">
              <w:rPr>
                <w:rFonts w:ascii="Arial" w:hAnsi="Arial" w:cs="Arial"/>
                <w:bCs/>
                <w:sz w:val="18"/>
                <w:szCs w:val="18"/>
              </w:rPr>
              <w:t>H</w:t>
            </w:r>
          </w:p>
        </w:tc>
        <w:tc>
          <w:tcPr>
            <w:tcW w:w="1275"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right="78"/>
              <w:jc w:val="center"/>
              <w:rPr>
                <w:rFonts w:ascii="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left="162"/>
              <w:jc w:val="center"/>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A6695F" w:rsidRPr="005C3551" w:rsidRDefault="00A6695F" w:rsidP="00A6695F">
            <w:pPr>
              <w:widowControl w:val="0"/>
              <w:autoSpaceDE w:val="0"/>
              <w:autoSpaceDN w:val="0"/>
              <w:adjustRightInd w:val="0"/>
              <w:spacing w:after="0" w:line="360" w:lineRule="auto"/>
              <w:ind w:left="29"/>
              <w:jc w:val="center"/>
              <w:rPr>
                <w:rFonts w:ascii="Arial" w:hAnsi="Arial" w:cs="Arial"/>
                <w:sz w:val="18"/>
                <w:szCs w:val="18"/>
              </w:rPr>
            </w:pPr>
            <w:r w:rsidRPr="005C3551">
              <w:rPr>
                <w:rFonts w:ascii="Arial" w:hAnsi="Arial" w:cs="Arial"/>
                <w:bCs/>
                <w:sz w:val="18"/>
                <w:szCs w:val="18"/>
              </w:rPr>
              <w:t>108</w:t>
            </w:r>
          </w:p>
        </w:tc>
      </w:tr>
    </w:tbl>
    <w:p w:rsidR="00A6695F" w:rsidRPr="00A6695F" w:rsidRDefault="00A6695F" w:rsidP="00A6695F">
      <w:pPr>
        <w:widowControl w:val="0"/>
        <w:autoSpaceDE w:val="0"/>
        <w:autoSpaceDN w:val="0"/>
        <w:adjustRightInd w:val="0"/>
        <w:spacing w:after="0" w:line="240" w:lineRule="auto"/>
        <w:ind w:firstLine="720"/>
        <w:rPr>
          <w:rFonts w:ascii="Arial" w:hAnsi="Arial" w:cs="Arial"/>
          <w:i/>
          <w:iCs/>
          <w:spacing w:val="-1"/>
          <w:sz w:val="16"/>
          <w:szCs w:val="16"/>
        </w:rPr>
      </w:pPr>
      <w:r w:rsidRPr="00A6695F">
        <w:rPr>
          <w:rFonts w:ascii="Arial" w:hAnsi="Arial" w:cs="Arial"/>
          <w:i/>
          <w:iCs/>
          <w:spacing w:val="-1"/>
          <w:sz w:val="16"/>
          <w:szCs w:val="16"/>
        </w:rPr>
        <w:t>Data Agustus 2017</w:t>
      </w:r>
    </w:p>
    <w:p w:rsidR="00A6695F" w:rsidRPr="00A6695F" w:rsidRDefault="00A6695F" w:rsidP="00A6695F">
      <w:pPr>
        <w:widowControl w:val="0"/>
        <w:autoSpaceDE w:val="0"/>
        <w:autoSpaceDN w:val="0"/>
        <w:adjustRightInd w:val="0"/>
        <w:spacing w:after="0" w:line="240" w:lineRule="auto"/>
        <w:ind w:firstLine="720"/>
        <w:rPr>
          <w:rFonts w:ascii="Arial" w:hAnsi="Arial" w:cs="Arial"/>
          <w:sz w:val="16"/>
          <w:szCs w:val="16"/>
        </w:rPr>
      </w:pPr>
      <w:r w:rsidRPr="00A6695F">
        <w:rPr>
          <w:rFonts w:ascii="Arial" w:hAnsi="Arial" w:cs="Arial"/>
          <w:i/>
          <w:iCs/>
          <w:spacing w:val="-1"/>
          <w:sz w:val="16"/>
          <w:szCs w:val="16"/>
        </w:rPr>
        <w:t>S</w:t>
      </w:r>
      <w:r w:rsidRPr="00A6695F">
        <w:rPr>
          <w:rFonts w:ascii="Arial" w:hAnsi="Arial" w:cs="Arial"/>
          <w:i/>
          <w:iCs/>
          <w:sz w:val="16"/>
          <w:szCs w:val="16"/>
        </w:rPr>
        <w:t>umber :</w:t>
      </w:r>
      <w:r w:rsidRPr="00A6695F">
        <w:rPr>
          <w:rFonts w:ascii="Arial" w:hAnsi="Arial" w:cs="Arial"/>
          <w:i/>
          <w:iCs/>
          <w:spacing w:val="1"/>
          <w:sz w:val="16"/>
          <w:szCs w:val="16"/>
        </w:rPr>
        <w:t xml:space="preserve"> </w:t>
      </w:r>
      <w:r w:rsidRPr="00A6695F">
        <w:rPr>
          <w:rFonts w:ascii="Arial" w:hAnsi="Arial" w:cs="Arial"/>
          <w:i/>
          <w:iCs/>
          <w:spacing w:val="-1"/>
          <w:sz w:val="16"/>
          <w:szCs w:val="16"/>
        </w:rPr>
        <w:t>S</w:t>
      </w:r>
      <w:r w:rsidRPr="00A6695F">
        <w:rPr>
          <w:rFonts w:ascii="Arial" w:hAnsi="Arial" w:cs="Arial"/>
          <w:i/>
          <w:iCs/>
          <w:sz w:val="16"/>
          <w:szCs w:val="16"/>
        </w:rPr>
        <w:t>u</w:t>
      </w:r>
      <w:r w:rsidRPr="00A6695F">
        <w:rPr>
          <w:rFonts w:ascii="Arial" w:hAnsi="Arial" w:cs="Arial"/>
          <w:i/>
          <w:iCs/>
          <w:spacing w:val="-2"/>
          <w:sz w:val="16"/>
          <w:szCs w:val="16"/>
        </w:rPr>
        <w:t>b</w:t>
      </w:r>
      <w:r w:rsidRPr="00A6695F">
        <w:rPr>
          <w:rFonts w:ascii="Arial" w:hAnsi="Arial" w:cs="Arial"/>
          <w:i/>
          <w:iCs/>
          <w:sz w:val="16"/>
          <w:szCs w:val="16"/>
        </w:rPr>
        <w:t xml:space="preserve">ag  </w:t>
      </w:r>
      <w:r w:rsidRPr="00A6695F">
        <w:rPr>
          <w:rFonts w:ascii="Arial" w:hAnsi="Arial" w:cs="Arial"/>
          <w:i/>
          <w:iCs/>
          <w:spacing w:val="-1"/>
          <w:sz w:val="16"/>
          <w:szCs w:val="16"/>
        </w:rPr>
        <w:t>U</w:t>
      </w:r>
      <w:r w:rsidRPr="00A6695F">
        <w:rPr>
          <w:rFonts w:ascii="Arial" w:hAnsi="Arial" w:cs="Arial"/>
          <w:i/>
          <w:iCs/>
          <w:sz w:val="16"/>
          <w:szCs w:val="16"/>
        </w:rPr>
        <w:t>m</w:t>
      </w:r>
      <w:r w:rsidRPr="00A6695F">
        <w:rPr>
          <w:rFonts w:ascii="Arial" w:hAnsi="Arial" w:cs="Arial"/>
          <w:i/>
          <w:iCs/>
          <w:spacing w:val="-2"/>
          <w:sz w:val="16"/>
          <w:szCs w:val="16"/>
        </w:rPr>
        <w:t>u</w:t>
      </w:r>
      <w:r w:rsidRPr="00A6695F">
        <w:rPr>
          <w:rFonts w:ascii="Arial" w:hAnsi="Arial" w:cs="Arial"/>
          <w:i/>
          <w:iCs/>
          <w:sz w:val="16"/>
          <w:szCs w:val="16"/>
        </w:rPr>
        <w:t>m  BKPSDM Provinsi Kepulauan Bangka Belitung</w:t>
      </w:r>
    </w:p>
    <w:p w:rsidR="00A6695F" w:rsidRPr="00A6695F" w:rsidRDefault="00A6695F" w:rsidP="00A6695F">
      <w:pPr>
        <w:spacing w:after="0" w:line="240" w:lineRule="auto"/>
        <w:jc w:val="both"/>
        <w:textAlignment w:val="baseline"/>
        <w:rPr>
          <w:rFonts w:ascii="Arial" w:hAnsi="Arial" w:cs="Arial"/>
          <w:color w:val="000000"/>
        </w:rPr>
      </w:pPr>
    </w:p>
    <w:p w:rsidR="00A6695F" w:rsidRPr="00A6695F" w:rsidRDefault="00A6695F" w:rsidP="00A6695F">
      <w:pPr>
        <w:spacing w:after="0" w:line="360" w:lineRule="auto"/>
        <w:ind w:left="567" w:firstLine="567"/>
        <w:contextualSpacing/>
        <w:jc w:val="both"/>
        <w:rPr>
          <w:rFonts w:ascii="Arial" w:eastAsia="Verdana" w:hAnsi="Arial" w:cs="Arial"/>
          <w:color w:val="000000"/>
          <w:spacing w:val="-4"/>
        </w:rPr>
      </w:pPr>
      <w:r w:rsidRPr="00A6695F">
        <w:rPr>
          <w:rFonts w:ascii="Arial" w:eastAsia="Verdana" w:hAnsi="Arial" w:cs="Arial"/>
          <w:color w:val="000000"/>
          <w:spacing w:val="-4"/>
        </w:rPr>
        <w:t xml:space="preserve">Dari tabel di atas dapat diketahui bahwa dari segi usia lebih dari 50% pegawai </w:t>
      </w:r>
      <w:r w:rsidRPr="00A6695F">
        <w:rPr>
          <w:rFonts w:ascii="Arial" w:hAnsi="Arial" w:cs="Arial"/>
          <w:color w:val="000000"/>
        </w:rPr>
        <w:t>Badan Kepegawaian dan Pengembangan Sumber Daya Manusia Provinsi Kepulauan Bangka Belitung berusia produktif di interval 18 s.d 40 tahun. Artinya dengan usia tersebut etos kerja pegawai pada umumnya sangat tinggi, sehingga diharapkan dapat meningkatkan kinerja dengan lebih baik.</w:t>
      </w:r>
    </w:p>
    <w:p w:rsidR="00A6695F" w:rsidRPr="00A6695F" w:rsidRDefault="00A6695F" w:rsidP="00A6695F">
      <w:pPr>
        <w:spacing w:after="0" w:line="360" w:lineRule="auto"/>
        <w:ind w:left="567" w:firstLine="567"/>
        <w:contextualSpacing/>
        <w:jc w:val="both"/>
        <w:rPr>
          <w:rFonts w:ascii="Arial" w:eastAsia="Verdana" w:hAnsi="Arial" w:cs="Arial"/>
          <w:color w:val="000000"/>
          <w:spacing w:val="-4"/>
        </w:rPr>
      </w:pPr>
      <w:r w:rsidRPr="00A6695F">
        <w:rPr>
          <w:rFonts w:ascii="Arial" w:eastAsia="Verdana" w:hAnsi="Arial" w:cs="Arial"/>
          <w:color w:val="000000"/>
          <w:spacing w:val="-4"/>
        </w:rPr>
        <w:t xml:space="preserve">Berdasarkan tingkat pendidikan, pegawai </w:t>
      </w:r>
      <w:r w:rsidRPr="00A6695F">
        <w:rPr>
          <w:rFonts w:ascii="Arial" w:hAnsi="Arial" w:cs="Arial"/>
          <w:color w:val="000000"/>
        </w:rPr>
        <w:t>Badan Kepegawaian dan Pengembangan Sumber Daya Manusia Provinsi Kepulauan Bangka Belitung</w:t>
      </w:r>
      <w:r w:rsidRPr="00A6695F">
        <w:rPr>
          <w:rFonts w:ascii="Arial" w:eastAsia="Verdana" w:hAnsi="Arial" w:cs="Arial"/>
          <w:color w:val="000000"/>
          <w:spacing w:val="-4"/>
        </w:rPr>
        <w:t xml:space="preserve"> dapat dilihat pada tabel berikut ini:</w:t>
      </w:r>
    </w:p>
    <w:p w:rsidR="00A6695F" w:rsidRPr="00A6695F" w:rsidRDefault="00A6695F" w:rsidP="00A6695F">
      <w:pPr>
        <w:spacing w:after="0" w:line="240" w:lineRule="auto"/>
        <w:ind w:firstLine="720"/>
        <w:jc w:val="both"/>
        <w:textAlignment w:val="baseline"/>
        <w:rPr>
          <w:rFonts w:ascii="Arial" w:eastAsia="Verdana" w:hAnsi="Arial" w:cs="Arial"/>
          <w:b/>
          <w:color w:val="000000"/>
          <w:spacing w:val="-4"/>
        </w:rPr>
      </w:pPr>
    </w:p>
    <w:p w:rsidR="00A6695F" w:rsidRPr="00A6695F" w:rsidRDefault="00A6695F" w:rsidP="00A6695F">
      <w:pPr>
        <w:widowControl w:val="0"/>
        <w:autoSpaceDE w:val="0"/>
        <w:autoSpaceDN w:val="0"/>
        <w:adjustRightInd w:val="0"/>
        <w:spacing w:after="0" w:line="240" w:lineRule="auto"/>
        <w:ind w:right="-29"/>
        <w:jc w:val="center"/>
        <w:rPr>
          <w:rFonts w:ascii="Arial" w:hAnsi="Arial" w:cs="Arial"/>
          <w:b/>
          <w:bCs/>
          <w:spacing w:val="2"/>
        </w:rPr>
      </w:pPr>
      <w:r w:rsidRPr="00A6695F">
        <w:rPr>
          <w:rFonts w:ascii="Arial" w:hAnsi="Arial" w:cs="Arial"/>
          <w:b/>
          <w:bCs/>
        </w:rPr>
        <w:t>Tab</w:t>
      </w:r>
      <w:r w:rsidRPr="00A6695F">
        <w:rPr>
          <w:rFonts w:ascii="Arial" w:hAnsi="Arial" w:cs="Arial"/>
          <w:b/>
          <w:bCs/>
          <w:spacing w:val="1"/>
        </w:rPr>
        <w:t>e</w:t>
      </w:r>
      <w:r w:rsidRPr="00A6695F">
        <w:rPr>
          <w:rFonts w:ascii="Arial" w:hAnsi="Arial" w:cs="Arial"/>
          <w:b/>
          <w:bCs/>
        </w:rPr>
        <w:t>l</w:t>
      </w:r>
      <w:r w:rsidRPr="00A6695F">
        <w:rPr>
          <w:rFonts w:ascii="Arial" w:hAnsi="Arial" w:cs="Arial"/>
          <w:b/>
          <w:bCs/>
          <w:spacing w:val="1"/>
        </w:rPr>
        <w:t xml:space="preserve"> </w:t>
      </w:r>
      <w:r w:rsidRPr="00A6695F">
        <w:rPr>
          <w:rFonts w:ascii="Arial" w:hAnsi="Arial" w:cs="Arial"/>
          <w:b/>
          <w:bCs/>
          <w:spacing w:val="-1"/>
        </w:rPr>
        <w:t>2</w:t>
      </w:r>
      <w:r w:rsidRPr="00A6695F">
        <w:rPr>
          <w:rFonts w:ascii="Arial" w:hAnsi="Arial" w:cs="Arial"/>
          <w:b/>
          <w:bCs/>
        </w:rPr>
        <w:t>.</w:t>
      </w:r>
      <w:r w:rsidR="00FE546D">
        <w:rPr>
          <w:rFonts w:ascii="Arial" w:hAnsi="Arial" w:cs="Arial"/>
          <w:b/>
          <w:bCs/>
          <w:spacing w:val="1"/>
        </w:rPr>
        <w:t>2</w:t>
      </w:r>
      <w:r w:rsidRPr="00A6695F">
        <w:rPr>
          <w:rFonts w:ascii="Arial" w:hAnsi="Arial" w:cs="Arial"/>
          <w:b/>
          <w:bCs/>
          <w:spacing w:val="1"/>
        </w:rPr>
        <w:t>.</w:t>
      </w:r>
    </w:p>
    <w:p w:rsidR="00A6695F" w:rsidRPr="00A6695F" w:rsidRDefault="00A6695F" w:rsidP="00A6695F">
      <w:pPr>
        <w:widowControl w:val="0"/>
        <w:autoSpaceDE w:val="0"/>
        <w:autoSpaceDN w:val="0"/>
        <w:adjustRightInd w:val="0"/>
        <w:spacing w:after="0" w:line="240" w:lineRule="auto"/>
        <w:ind w:left="426" w:right="680"/>
        <w:jc w:val="center"/>
        <w:rPr>
          <w:rFonts w:ascii="Arial" w:hAnsi="Arial" w:cs="Arial"/>
          <w:b/>
        </w:rPr>
      </w:pPr>
      <w:r w:rsidRPr="00A6695F">
        <w:rPr>
          <w:rFonts w:ascii="Arial" w:hAnsi="Arial" w:cs="Arial"/>
          <w:b/>
          <w:bCs/>
        </w:rPr>
        <w:t>Pegawai BKPSDM Berdasarkan Tingkat Pendidikan</w:t>
      </w:r>
    </w:p>
    <w:p w:rsidR="00A6695F" w:rsidRPr="00A6695F" w:rsidRDefault="00A6695F" w:rsidP="00A6695F">
      <w:pPr>
        <w:widowControl w:val="0"/>
        <w:autoSpaceDE w:val="0"/>
        <w:autoSpaceDN w:val="0"/>
        <w:adjustRightInd w:val="0"/>
        <w:spacing w:after="0" w:line="240" w:lineRule="auto"/>
        <w:rPr>
          <w:rFonts w:ascii="Arial" w:hAnsi="Arial" w:cs="Arial"/>
          <w:b/>
        </w:rPr>
      </w:pPr>
    </w:p>
    <w:tbl>
      <w:tblPr>
        <w:tblW w:w="0" w:type="auto"/>
        <w:jc w:val="center"/>
        <w:tblInd w:w="147" w:type="dxa"/>
        <w:tblLayout w:type="fixed"/>
        <w:tblCellMar>
          <w:left w:w="0" w:type="dxa"/>
          <w:right w:w="0" w:type="dxa"/>
        </w:tblCellMar>
        <w:tblLook w:val="0000" w:firstRow="0" w:lastRow="0" w:firstColumn="0" w:lastColumn="0" w:noHBand="0" w:noVBand="0"/>
      </w:tblPr>
      <w:tblGrid>
        <w:gridCol w:w="709"/>
        <w:gridCol w:w="2977"/>
        <w:gridCol w:w="1597"/>
        <w:gridCol w:w="2230"/>
      </w:tblGrid>
      <w:tr w:rsidR="00A6695F" w:rsidRPr="005C3551" w:rsidTr="005C3551">
        <w:trPr>
          <w:trHeight w:hRule="exact" w:val="284"/>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5C3551">
            <w:pPr>
              <w:widowControl w:val="0"/>
              <w:autoSpaceDE w:val="0"/>
              <w:autoSpaceDN w:val="0"/>
              <w:adjustRightInd w:val="0"/>
              <w:spacing w:after="0" w:line="360" w:lineRule="auto"/>
              <w:ind w:left="174"/>
              <w:jc w:val="center"/>
              <w:rPr>
                <w:rFonts w:ascii="Arial" w:hAnsi="Arial" w:cs="Arial"/>
                <w:b/>
                <w:sz w:val="18"/>
                <w:szCs w:val="18"/>
              </w:rPr>
            </w:pPr>
            <w:r w:rsidRPr="005C3551">
              <w:rPr>
                <w:rFonts w:ascii="Arial" w:hAnsi="Arial" w:cs="Arial"/>
                <w:b/>
                <w:bCs/>
                <w:sz w:val="18"/>
                <w:szCs w:val="18"/>
              </w:rPr>
              <w:t>NO</w:t>
            </w:r>
          </w:p>
        </w:tc>
        <w:tc>
          <w:tcPr>
            <w:tcW w:w="2977"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5C3551">
            <w:pPr>
              <w:widowControl w:val="0"/>
              <w:autoSpaceDE w:val="0"/>
              <w:autoSpaceDN w:val="0"/>
              <w:adjustRightInd w:val="0"/>
              <w:spacing w:after="0" w:line="360" w:lineRule="auto"/>
              <w:ind w:left="486" w:right="405" w:hanging="415"/>
              <w:jc w:val="center"/>
              <w:rPr>
                <w:rFonts w:ascii="Arial" w:hAnsi="Arial" w:cs="Arial"/>
                <w:b/>
                <w:sz w:val="18"/>
                <w:szCs w:val="18"/>
              </w:rPr>
            </w:pPr>
            <w:r w:rsidRPr="005C3551">
              <w:rPr>
                <w:rFonts w:ascii="Arial" w:hAnsi="Arial" w:cs="Arial"/>
                <w:b/>
                <w:bCs/>
                <w:sz w:val="18"/>
                <w:szCs w:val="18"/>
              </w:rPr>
              <w:t>T</w:t>
            </w:r>
            <w:r w:rsidRPr="005C3551">
              <w:rPr>
                <w:rFonts w:ascii="Arial" w:hAnsi="Arial" w:cs="Arial"/>
                <w:b/>
                <w:bCs/>
                <w:spacing w:val="-1"/>
                <w:sz w:val="18"/>
                <w:szCs w:val="18"/>
              </w:rPr>
              <w:t>I</w:t>
            </w:r>
            <w:r w:rsidRPr="005C3551">
              <w:rPr>
                <w:rFonts w:ascii="Arial" w:hAnsi="Arial" w:cs="Arial"/>
                <w:b/>
                <w:bCs/>
                <w:sz w:val="18"/>
                <w:szCs w:val="18"/>
              </w:rPr>
              <w:t>N</w:t>
            </w:r>
            <w:r w:rsidRPr="005C3551">
              <w:rPr>
                <w:rFonts w:ascii="Arial" w:hAnsi="Arial" w:cs="Arial"/>
                <w:b/>
                <w:bCs/>
                <w:spacing w:val="1"/>
                <w:sz w:val="18"/>
                <w:szCs w:val="18"/>
              </w:rPr>
              <w:t>GK</w:t>
            </w:r>
            <w:r w:rsidRPr="005C3551">
              <w:rPr>
                <w:rFonts w:ascii="Arial" w:hAnsi="Arial" w:cs="Arial"/>
                <w:b/>
                <w:bCs/>
                <w:spacing w:val="-1"/>
                <w:sz w:val="18"/>
                <w:szCs w:val="18"/>
              </w:rPr>
              <w:t>A</w:t>
            </w:r>
            <w:r w:rsidR="005C3551">
              <w:rPr>
                <w:rFonts w:ascii="Arial" w:hAnsi="Arial" w:cs="Arial"/>
                <w:b/>
                <w:bCs/>
                <w:sz w:val="18"/>
                <w:szCs w:val="18"/>
              </w:rPr>
              <w:t xml:space="preserve">T </w:t>
            </w:r>
            <w:r w:rsidRPr="005C3551">
              <w:rPr>
                <w:rFonts w:ascii="Arial" w:hAnsi="Arial" w:cs="Arial"/>
                <w:b/>
                <w:bCs/>
                <w:sz w:val="18"/>
                <w:szCs w:val="18"/>
              </w:rPr>
              <w:t>P</w:t>
            </w:r>
            <w:r w:rsidRPr="005C3551">
              <w:rPr>
                <w:rFonts w:ascii="Arial" w:hAnsi="Arial" w:cs="Arial"/>
                <w:b/>
                <w:bCs/>
                <w:spacing w:val="1"/>
                <w:sz w:val="18"/>
                <w:szCs w:val="18"/>
              </w:rPr>
              <w:t>E</w:t>
            </w:r>
            <w:r w:rsidRPr="005C3551">
              <w:rPr>
                <w:rFonts w:ascii="Arial" w:hAnsi="Arial" w:cs="Arial"/>
                <w:b/>
                <w:bCs/>
                <w:sz w:val="18"/>
                <w:szCs w:val="18"/>
              </w:rPr>
              <w:t>NDIDIK</w:t>
            </w:r>
            <w:r w:rsidRPr="005C3551">
              <w:rPr>
                <w:rFonts w:ascii="Arial" w:hAnsi="Arial" w:cs="Arial"/>
                <w:b/>
                <w:bCs/>
                <w:spacing w:val="-1"/>
                <w:sz w:val="18"/>
                <w:szCs w:val="18"/>
              </w:rPr>
              <w:t>A</w:t>
            </w:r>
            <w:r w:rsidRPr="005C3551">
              <w:rPr>
                <w:rFonts w:ascii="Arial" w:hAnsi="Arial" w:cs="Arial"/>
                <w:b/>
                <w:bCs/>
                <w:sz w:val="18"/>
                <w:szCs w:val="18"/>
              </w:rPr>
              <w:t>N</w:t>
            </w:r>
          </w:p>
        </w:tc>
        <w:tc>
          <w:tcPr>
            <w:tcW w:w="1597"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5C3551">
            <w:pPr>
              <w:widowControl w:val="0"/>
              <w:autoSpaceDE w:val="0"/>
              <w:autoSpaceDN w:val="0"/>
              <w:adjustRightInd w:val="0"/>
              <w:spacing w:after="0" w:line="360" w:lineRule="auto"/>
              <w:ind w:left="215"/>
              <w:jc w:val="center"/>
              <w:rPr>
                <w:rFonts w:ascii="Arial" w:hAnsi="Arial" w:cs="Arial"/>
                <w:b/>
                <w:sz w:val="18"/>
                <w:szCs w:val="18"/>
              </w:rPr>
            </w:pPr>
            <w:r w:rsidRPr="005C3551">
              <w:rPr>
                <w:rFonts w:ascii="Arial" w:hAnsi="Arial" w:cs="Arial"/>
                <w:b/>
                <w:bCs/>
                <w:sz w:val="18"/>
                <w:szCs w:val="18"/>
              </w:rPr>
              <w:t>JUM</w:t>
            </w:r>
            <w:r w:rsidRPr="005C3551">
              <w:rPr>
                <w:rFonts w:ascii="Arial" w:hAnsi="Arial" w:cs="Arial"/>
                <w:b/>
                <w:bCs/>
                <w:spacing w:val="-1"/>
                <w:sz w:val="18"/>
                <w:szCs w:val="18"/>
              </w:rPr>
              <w:t>LA</w:t>
            </w:r>
            <w:r w:rsidRPr="005C3551">
              <w:rPr>
                <w:rFonts w:ascii="Arial" w:hAnsi="Arial" w:cs="Arial"/>
                <w:b/>
                <w:bCs/>
                <w:sz w:val="18"/>
                <w:szCs w:val="18"/>
              </w:rPr>
              <w:t>H</w:t>
            </w:r>
          </w:p>
        </w:tc>
        <w:tc>
          <w:tcPr>
            <w:tcW w:w="2230"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5C3551">
            <w:pPr>
              <w:widowControl w:val="0"/>
              <w:autoSpaceDE w:val="0"/>
              <w:autoSpaceDN w:val="0"/>
              <w:adjustRightInd w:val="0"/>
              <w:spacing w:after="0" w:line="360" w:lineRule="auto"/>
              <w:ind w:left="141"/>
              <w:jc w:val="center"/>
              <w:rPr>
                <w:rFonts w:ascii="Arial" w:hAnsi="Arial" w:cs="Arial"/>
                <w:b/>
                <w:sz w:val="18"/>
                <w:szCs w:val="18"/>
              </w:rPr>
            </w:pPr>
            <w:r w:rsidRPr="005C3551">
              <w:rPr>
                <w:rFonts w:ascii="Arial" w:hAnsi="Arial" w:cs="Arial"/>
                <w:b/>
                <w:bCs/>
                <w:sz w:val="18"/>
                <w:szCs w:val="18"/>
              </w:rPr>
              <w:t>P</w:t>
            </w:r>
            <w:r w:rsidRPr="005C3551">
              <w:rPr>
                <w:rFonts w:ascii="Arial" w:hAnsi="Arial" w:cs="Arial"/>
                <w:b/>
                <w:bCs/>
                <w:spacing w:val="1"/>
                <w:sz w:val="18"/>
                <w:szCs w:val="18"/>
              </w:rPr>
              <w:t>ER</w:t>
            </w:r>
            <w:r w:rsidRPr="005C3551">
              <w:rPr>
                <w:rFonts w:ascii="Arial" w:hAnsi="Arial" w:cs="Arial"/>
                <w:b/>
                <w:bCs/>
                <w:spacing w:val="-1"/>
                <w:sz w:val="18"/>
                <w:szCs w:val="18"/>
              </w:rPr>
              <w:t>S</w:t>
            </w:r>
            <w:r w:rsidRPr="005C3551">
              <w:rPr>
                <w:rFonts w:ascii="Arial" w:hAnsi="Arial" w:cs="Arial"/>
                <w:b/>
                <w:bCs/>
                <w:spacing w:val="1"/>
                <w:sz w:val="18"/>
                <w:szCs w:val="18"/>
              </w:rPr>
              <w:t>E</w:t>
            </w:r>
            <w:r w:rsidRPr="005C3551">
              <w:rPr>
                <w:rFonts w:ascii="Arial" w:hAnsi="Arial" w:cs="Arial"/>
                <w:b/>
                <w:bCs/>
                <w:sz w:val="18"/>
                <w:szCs w:val="18"/>
              </w:rPr>
              <w:t>N</w:t>
            </w:r>
            <w:r w:rsidRPr="005C3551">
              <w:rPr>
                <w:rFonts w:ascii="Arial" w:hAnsi="Arial" w:cs="Arial"/>
                <w:b/>
                <w:bCs/>
                <w:spacing w:val="-1"/>
                <w:sz w:val="18"/>
                <w:szCs w:val="18"/>
              </w:rPr>
              <w:t>TAS</w:t>
            </w:r>
            <w:r w:rsidRPr="005C3551">
              <w:rPr>
                <w:rFonts w:ascii="Arial" w:hAnsi="Arial" w:cs="Arial"/>
                <w:b/>
                <w:bCs/>
                <w:sz w:val="18"/>
                <w:szCs w:val="18"/>
              </w:rPr>
              <w:t>E</w:t>
            </w:r>
          </w:p>
        </w:tc>
      </w:tr>
      <w:tr w:rsidR="00A6695F" w:rsidRPr="005C3551" w:rsidTr="005C3551">
        <w:trPr>
          <w:trHeight w:hRule="exact" w:val="300"/>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left="257" w:right="236"/>
              <w:rPr>
                <w:rFonts w:ascii="Arial" w:hAnsi="Arial" w:cs="Arial"/>
                <w:sz w:val="18"/>
                <w:szCs w:val="18"/>
              </w:rPr>
            </w:pPr>
            <w:r w:rsidRPr="005C3551">
              <w:rPr>
                <w:rFonts w:ascii="Arial" w:hAnsi="Arial" w:cs="Arial"/>
                <w:position w:val="-1"/>
                <w:sz w:val="18"/>
                <w:szCs w:val="18"/>
              </w:rPr>
              <w:t>1</w:t>
            </w:r>
          </w:p>
        </w:tc>
        <w:tc>
          <w:tcPr>
            <w:tcW w:w="2977"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left="105"/>
              <w:rPr>
                <w:rFonts w:ascii="Arial" w:hAnsi="Arial" w:cs="Arial"/>
                <w:sz w:val="18"/>
                <w:szCs w:val="18"/>
              </w:rPr>
            </w:pPr>
            <w:r w:rsidRPr="005C3551">
              <w:rPr>
                <w:rFonts w:ascii="Arial" w:hAnsi="Arial" w:cs="Arial"/>
                <w:position w:val="-1"/>
                <w:sz w:val="18"/>
                <w:szCs w:val="18"/>
              </w:rPr>
              <w:t>SLTA</w:t>
            </w:r>
          </w:p>
        </w:tc>
        <w:tc>
          <w:tcPr>
            <w:tcW w:w="1597"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right="97"/>
              <w:jc w:val="center"/>
              <w:rPr>
                <w:rFonts w:ascii="Arial" w:hAnsi="Arial" w:cs="Arial"/>
                <w:sz w:val="18"/>
                <w:szCs w:val="18"/>
              </w:rPr>
            </w:pPr>
            <w:r w:rsidRPr="005C3551">
              <w:rPr>
                <w:rFonts w:ascii="Arial" w:hAnsi="Arial" w:cs="Arial"/>
                <w:spacing w:val="1"/>
                <w:position w:val="-1"/>
                <w:sz w:val="18"/>
                <w:szCs w:val="18"/>
              </w:rPr>
              <w:t>14</w:t>
            </w:r>
          </w:p>
        </w:tc>
        <w:tc>
          <w:tcPr>
            <w:tcW w:w="2230"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right="99"/>
              <w:jc w:val="center"/>
              <w:rPr>
                <w:rFonts w:ascii="Arial" w:hAnsi="Arial" w:cs="Arial"/>
                <w:sz w:val="18"/>
                <w:szCs w:val="18"/>
              </w:rPr>
            </w:pPr>
            <w:r w:rsidRPr="005C3551">
              <w:rPr>
                <w:rFonts w:ascii="Arial" w:hAnsi="Arial" w:cs="Arial"/>
                <w:spacing w:val="1"/>
                <w:sz w:val="18"/>
                <w:szCs w:val="18"/>
              </w:rPr>
              <w:t>13%</w:t>
            </w:r>
          </w:p>
        </w:tc>
      </w:tr>
      <w:tr w:rsidR="00A6695F" w:rsidRPr="005C3551" w:rsidTr="005C3551">
        <w:trPr>
          <w:trHeight w:hRule="exact" w:val="298"/>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left="257" w:right="236"/>
              <w:rPr>
                <w:rFonts w:ascii="Arial" w:hAnsi="Arial" w:cs="Arial"/>
                <w:sz w:val="18"/>
                <w:szCs w:val="18"/>
              </w:rPr>
            </w:pPr>
            <w:r w:rsidRPr="005C3551">
              <w:rPr>
                <w:rFonts w:ascii="Arial" w:hAnsi="Arial" w:cs="Arial"/>
                <w:position w:val="-1"/>
                <w:sz w:val="18"/>
                <w:szCs w:val="18"/>
              </w:rPr>
              <w:t>2</w:t>
            </w:r>
          </w:p>
        </w:tc>
        <w:tc>
          <w:tcPr>
            <w:tcW w:w="2977"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left="105"/>
              <w:rPr>
                <w:rFonts w:ascii="Arial" w:hAnsi="Arial" w:cs="Arial"/>
                <w:sz w:val="18"/>
                <w:szCs w:val="18"/>
              </w:rPr>
            </w:pPr>
            <w:r w:rsidRPr="005C3551">
              <w:rPr>
                <w:rFonts w:ascii="Arial" w:hAnsi="Arial" w:cs="Arial"/>
                <w:position w:val="-1"/>
                <w:sz w:val="18"/>
                <w:szCs w:val="18"/>
              </w:rPr>
              <w:t xml:space="preserve">DIPLOMA </w:t>
            </w:r>
            <w:r w:rsidRPr="005C3551">
              <w:rPr>
                <w:rFonts w:ascii="Arial" w:hAnsi="Arial" w:cs="Arial"/>
                <w:spacing w:val="-1"/>
                <w:position w:val="-1"/>
                <w:sz w:val="18"/>
                <w:szCs w:val="18"/>
              </w:rPr>
              <w:t>I</w:t>
            </w:r>
            <w:r w:rsidRPr="005C3551">
              <w:rPr>
                <w:rFonts w:ascii="Arial" w:hAnsi="Arial" w:cs="Arial"/>
                <w:position w:val="-1"/>
                <w:sz w:val="18"/>
                <w:szCs w:val="18"/>
              </w:rPr>
              <w:t>I</w:t>
            </w:r>
            <w:r w:rsidRPr="005C3551">
              <w:rPr>
                <w:rFonts w:ascii="Arial" w:hAnsi="Arial" w:cs="Arial"/>
                <w:spacing w:val="-1"/>
                <w:position w:val="-1"/>
                <w:sz w:val="18"/>
                <w:szCs w:val="18"/>
              </w:rPr>
              <w:t>I</w:t>
            </w:r>
            <w:r w:rsidRPr="005C3551">
              <w:rPr>
                <w:rFonts w:ascii="Arial" w:hAnsi="Arial" w:cs="Arial"/>
                <w:position w:val="-1"/>
                <w:sz w:val="18"/>
                <w:szCs w:val="18"/>
              </w:rPr>
              <w:t>/</w:t>
            </w:r>
            <w:r w:rsidRPr="005C3551">
              <w:rPr>
                <w:rFonts w:ascii="Arial" w:hAnsi="Arial" w:cs="Arial"/>
                <w:spacing w:val="-1"/>
                <w:position w:val="-1"/>
                <w:sz w:val="18"/>
                <w:szCs w:val="18"/>
              </w:rPr>
              <w:t xml:space="preserve"> </w:t>
            </w:r>
            <w:r w:rsidRPr="005C3551">
              <w:rPr>
                <w:rFonts w:ascii="Arial" w:hAnsi="Arial" w:cs="Arial"/>
                <w:spacing w:val="3"/>
                <w:position w:val="-1"/>
                <w:sz w:val="18"/>
                <w:szCs w:val="18"/>
              </w:rPr>
              <w:t>D</w:t>
            </w:r>
            <w:r w:rsidRPr="005C3551">
              <w:rPr>
                <w:rFonts w:ascii="Arial" w:hAnsi="Arial" w:cs="Arial"/>
                <w:spacing w:val="-1"/>
                <w:position w:val="-1"/>
                <w:sz w:val="18"/>
                <w:szCs w:val="18"/>
              </w:rPr>
              <w:t>-</w:t>
            </w:r>
            <w:r w:rsidRPr="005C3551">
              <w:rPr>
                <w:rFonts w:ascii="Arial" w:hAnsi="Arial" w:cs="Arial"/>
                <w:position w:val="-1"/>
                <w:sz w:val="18"/>
                <w:szCs w:val="18"/>
              </w:rPr>
              <w:t>3</w:t>
            </w:r>
          </w:p>
        </w:tc>
        <w:tc>
          <w:tcPr>
            <w:tcW w:w="1597"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right="101"/>
              <w:jc w:val="center"/>
              <w:rPr>
                <w:rFonts w:ascii="Arial" w:hAnsi="Arial" w:cs="Arial"/>
                <w:sz w:val="18"/>
                <w:szCs w:val="18"/>
              </w:rPr>
            </w:pPr>
            <w:r w:rsidRPr="005C3551">
              <w:rPr>
                <w:rFonts w:ascii="Arial" w:hAnsi="Arial" w:cs="Arial"/>
                <w:position w:val="-1"/>
                <w:sz w:val="18"/>
                <w:szCs w:val="18"/>
              </w:rPr>
              <w:t>13</w:t>
            </w:r>
          </w:p>
        </w:tc>
        <w:tc>
          <w:tcPr>
            <w:tcW w:w="2230"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right="101"/>
              <w:jc w:val="center"/>
              <w:rPr>
                <w:rFonts w:ascii="Arial" w:hAnsi="Arial" w:cs="Arial"/>
                <w:sz w:val="18"/>
                <w:szCs w:val="18"/>
              </w:rPr>
            </w:pPr>
            <w:r w:rsidRPr="005C3551">
              <w:rPr>
                <w:rFonts w:ascii="Arial" w:hAnsi="Arial" w:cs="Arial"/>
                <w:spacing w:val="1"/>
                <w:sz w:val="18"/>
                <w:szCs w:val="18"/>
              </w:rPr>
              <w:t>12%</w:t>
            </w:r>
          </w:p>
        </w:tc>
      </w:tr>
      <w:tr w:rsidR="00A6695F" w:rsidRPr="005C3551" w:rsidTr="005C3551">
        <w:trPr>
          <w:trHeight w:hRule="exact" w:val="300"/>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left="257" w:right="236"/>
              <w:rPr>
                <w:rFonts w:ascii="Arial" w:hAnsi="Arial" w:cs="Arial"/>
                <w:sz w:val="18"/>
                <w:szCs w:val="18"/>
              </w:rPr>
            </w:pPr>
            <w:r w:rsidRPr="005C3551">
              <w:rPr>
                <w:rFonts w:ascii="Arial" w:hAnsi="Arial" w:cs="Arial"/>
                <w:position w:val="-1"/>
                <w:sz w:val="18"/>
                <w:szCs w:val="18"/>
              </w:rPr>
              <w:t>33</w:t>
            </w:r>
          </w:p>
        </w:tc>
        <w:tc>
          <w:tcPr>
            <w:tcW w:w="2977"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left="105"/>
              <w:rPr>
                <w:rFonts w:ascii="Arial" w:hAnsi="Arial" w:cs="Arial"/>
                <w:sz w:val="18"/>
                <w:szCs w:val="18"/>
              </w:rPr>
            </w:pPr>
            <w:r w:rsidRPr="005C3551">
              <w:rPr>
                <w:rFonts w:ascii="Arial" w:hAnsi="Arial" w:cs="Arial"/>
                <w:position w:val="-1"/>
                <w:sz w:val="18"/>
                <w:szCs w:val="18"/>
              </w:rPr>
              <w:t>S</w:t>
            </w:r>
            <w:r w:rsidRPr="005C3551">
              <w:rPr>
                <w:rFonts w:ascii="Arial" w:hAnsi="Arial" w:cs="Arial"/>
                <w:spacing w:val="-1"/>
                <w:position w:val="-1"/>
                <w:sz w:val="18"/>
                <w:szCs w:val="18"/>
              </w:rPr>
              <w:t>T</w:t>
            </w:r>
            <w:r w:rsidRPr="005C3551">
              <w:rPr>
                <w:rFonts w:ascii="Arial" w:hAnsi="Arial" w:cs="Arial"/>
                <w:position w:val="-1"/>
                <w:sz w:val="18"/>
                <w:szCs w:val="18"/>
              </w:rPr>
              <w:t>RA</w:t>
            </w:r>
            <w:r w:rsidRPr="005C3551">
              <w:rPr>
                <w:rFonts w:ascii="Arial" w:hAnsi="Arial" w:cs="Arial"/>
                <w:spacing w:val="-1"/>
                <w:position w:val="-1"/>
                <w:sz w:val="18"/>
                <w:szCs w:val="18"/>
              </w:rPr>
              <w:t>T</w:t>
            </w:r>
            <w:r w:rsidRPr="005C3551">
              <w:rPr>
                <w:rFonts w:ascii="Arial" w:hAnsi="Arial" w:cs="Arial"/>
                <w:position w:val="-1"/>
                <w:sz w:val="18"/>
                <w:szCs w:val="18"/>
              </w:rPr>
              <w:t>A 1</w:t>
            </w:r>
          </w:p>
        </w:tc>
        <w:tc>
          <w:tcPr>
            <w:tcW w:w="1597"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right="97"/>
              <w:jc w:val="center"/>
              <w:rPr>
                <w:rFonts w:ascii="Arial" w:hAnsi="Arial" w:cs="Arial"/>
                <w:sz w:val="18"/>
                <w:szCs w:val="18"/>
              </w:rPr>
            </w:pPr>
            <w:r w:rsidRPr="005C3551">
              <w:rPr>
                <w:rFonts w:ascii="Arial" w:hAnsi="Arial" w:cs="Arial"/>
                <w:spacing w:val="1"/>
                <w:position w:val="-1"/>
                <w:sz w:val="18"/>
                <w:szCs w:val="18"/>
              </w:rPr>
              <w:t>61</w:t>
            </w:r>
          </w:p>
        </w:tc>
        <w:tc>
          <w:tcPr>
            <w:tcW w:w="2230"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right="99"/>
              <w:jc w:val="center"/>
              <w:rPr>
                <w:rFonts w:ascii="Arial" w:hAnsi="Arial" w:cs="Arial"/>
                <w:sz w:val="18"/>
                <w:szCs w:val="18"/>
              </w:rPr>
            </w:pPr>
            <w:r w:rsidRPr="005C3551">
              <w:rPr>
                <w:rFonts w:ascii="Arial" w:hAnsi="Arial" w:cs="Arial"/>
                <w:spacing w:val="1"/>
                <w:sz w:val="18"/>
                <w:szCs w:val="18"/>
              </w:rPr>
              <w:t>56%</w:t>
            </w:r>
          </w:p>
        </w:tc>
      </w:tr>
      <w:tr w:rsidR="00A6695F" w:rsidRPr="005C3551" w:rsidTr="005C3551">
        <w:trPr>
          <w:trHeight w:hRule="exact" w:val="300"/>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left="257" w:right="236"/>
              <w:rPr>
                <w:rFonts w:ascii="Arial" w:hAnsi="Arial" w:cs="Arial"/>
                <w:sz w:val="18"/>
                <w:szCs w:val="18"/>
              </w:rPr>
            </w:pPr>
            <w:r w:rsidRPr="005C3551">
              <w:rPr>
                <w:rFonts w:ascii="Arial" w:hAnsi="Arial" w:cs="Arial"/>
                <w:position w:val="-1"/>
                <w:sz w:val="18"/>
                <w:szCs w:val="18"/>
              </w:rPr>
              <w:t>4</w:t>
            </w:r>
          </w:p>
        </w:tc>
        <w:tc>
          <w:tcPr>
            <w:tcW w:w="2977"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left="105"/>
              <w:rPr>
                <w:rFonts w:ascii="Arial" w:hAnsi="Arial" w:cs="Arial"/>
                <w:sz w:val="18"/>
                <w:szCs w:val="18"/>
              </w:rPr>
            </w:pPr>
            <w:r w:rsidRPr="005C3551">
              <w:rPr>
                <w:rFonts w:ascii="Arial" w:hAnsi="Arial" w:cs="Arial"/>
                <w:position w:val="-1"/>
                <w:sz w:val="18"/>
                <w:szCs w:val="18"/>
              </w:rPr>
              <w:t>S</w:t>
            </w:r>
            <w:r w:rsidRPr="005C3551">
              <w:rPr>
                <w:rFonts w:ascii="Arial" w:hAnsi="Arial" w:cs="Arial"/>
                <w:spacing w:val="-1"/>
                <w:position w:val="-1"/>
                <w:sz w:val="18"/>
                <w:szCs w:val="18"/>
              </w:rPr>
              <w:t>T</w:t>
            </w:r>
            <w:r w:rsidRPr="005C3551">
              <w:rPr>
                <w:rFonts w:ascii="Arial" w:hAnsi="Arial" w:cs="Arial"/>
                <w:position w:val="-1"/>
                <w:sz w:val="18"/>
                <w:szCs w:val="18"/>
              </w:rPr>
              <w:t>RA</w:t>
            </w:r>
            <w:r w:rsidRPr="005C3551">
              <w:rPr>
                <w:rFonts w:ascii="Arial" w:hAnsi="Arial" w:cs="Arial"/>
                <w:spacing w:val="-1"/>
                <w:position w:val="-1"/>
                <w:sz w:val="18"/>
                <w:szCs w:val="18"/>
              </w:rPr>
              <w:t>T</w:t>
            </w:r>
            <w:r w:rsidRPr="005C3551">
              <w:rPr>
                <w:rFonts w:ascii="Arial" w:hAnsi="Arial" w:cs="Arial"/>
                <w:position w:val="-1"/>
                <w:sz w:val="18"/>
                <w:szCs w:val="18"/>
              </w:rPr>
              <w:t>A 2</w:t>
            </w:r>
          </w:p>
        </w:tc>
        <w:tc>
          <w:tcPr>
            <w:tcW w:w="1597"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right="97"/>
              <w:jc w:val="center"/>
              <w:rPr>
                <w:rFonts w:ascii="Arial" w:hAnsi="Arial" w:cs="Arial"/>
                <w:sz w:val="18"/>
                <w:szCs w:val="18"/>
              </w:rPr>
            </w:pPr>
            <w:r w:rsidRPr="005C3551">
              <w:rPr>
                <w:rFonts w:ascii="Arial" w:hAnsi="Arial" w:cs="Arial"/>
                <w:spacing w:val="1"/>
                <w:position w:val="-1"/>
                <w:sz w:val="18"/>
                <w:szCs w:val="18"/>
              </w:rPr>
              <w:t>20</w:t>
            </w:r>
          </w:p>
        </w:tc>
        <w:tc>
          <w:tcPr>
            <w:tcW w:w="2230"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right="99"/>
              <w:jc w:val="center"/>
              <w:rPr>
                <w:rFonts w:ascii="Arial" w:hAnsi="Arial" w:cs="Arial"/>
                <w:sz w:val="18"/>
                <w:szCs w:val="18"/>
              </w:rPr>
            </w:pPr>
            <w:r w:rsidRPr="005C3551">
              <w:rPr>
                <w:rFonts w:ascii="Arial" w:hAnsi="Arial" w:cs="Arial"/>
                <w:spacing w:val="1"/>
                <w:sz w:val="18"/>
                <w:szCs w:val="18"/>
              </w:rPr>
              <w:t>19%</w:t>
            </w:r>
          </w:p>
        </w:tc>
      </w:tr>
      <w:tr w:rsidR="00A6695F" w:rsidRPr="005C3551" w:rsidTr="005C3551">
        <w:trPr>
          <w:trHeight w:hRule="exact" w:val="300"/>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left="257" w:right="236"/>
              <w:rPr>
                <w:rFonts w:ascii="Arial" w:hAnsi="Arial" w:cs="Arial"/>
                <w:sz w:val="18"/>
                <w:szCs w:val="18"/>
              </w:rPr>
            </w:pPr>
            <w:r w:rsidRPr="005C3551">
              <w:rPr>
                <w:rFonts w:ascii="Arial" w:hAnsi="Arial" w:cs="Arial"/>
                <w:position w:val="-1"/>
                <w:sz w:val="18"/>
                <w:szCs w:val="18"/>
              </w:rPr>
              <w:t>5</w:t>
            </w:r>
          </w:p>
        </w:tc>
        <w:tc>
          <w:tcPr>
            <w:tcW w:w="2977"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left="105"/>
              <w:rPr>
                <w:rFonts w:ascii="Arial" w:hAnsi="Arial" w:cs="Arial"/>
                <w:sz w:val="18"/>
                <w:szCs w:val="18"/>
              </w:rPr>
            </w:pPr>
            <w:r w:rsidRPr="005C3551">
              <w:rPr>
                <w:rFonts w:ascii="Arial" w:hAnsi="Arial" w:cs="Arial"/>
                <w:position w:val="-1"/>
                <w:sz w:val="18"/>
                <w:szCs w:val="18"/>
              </w:rPr>
              <w:t>S</w:t>
            </w:r>
            <w:r w:rsidRPr="005C3551">
              <w:rPr>
                <w:rFonts w:ascii="Arial" w:hAnsi="Arial" w:cs="Arial"/>
                <w:spacing w:val="-1"/>
                <w:position w:val="-1"/>
                <w:sz w:val="18"/>
                <w:szCs w:val="18"/>
              </w:rPr>
              <w:t>T</w:t>
            </w:r>
            <w:r w:rsidRPr="005C3551">
              <w:rPr>
                <w:rFonts w:ascii="Arial" w:hAnsi="Arial" w:cs="Arial"/>
                <w:position w:val="-1"/>
                <w:sz w:val="18"/>
                <w:szCs w:val="18"/>
              </w:rPr>
              <w:t>RA</w:t>
            </w:r>
            <w:r w:rsidRPr="005C3551">
              <w:rPr>
                <w:rFonts w:ascii="Arial" w:hAnsi="Arial" w:cs="Arial"/>
                <w:spacing w:val="-1"/>
                <w:position w:val="-1"/>
                <w:sz w:val="18"/>
                <w:szCs w:val="18"/>
              </w:rPr>
              <w:t>T</w:t>
            </w:r>
            <w:r w:rsidRPr="005C3551">
              <w:rPr>
                <w:rFonts w:ascii="Arial" w:hAnsi="Arial" w:cs="Arial"/>
                <w:position w:val="-1"/>
                <w:sz w:val="18"/>
                <w:szCs w:val="18"/>
              </w:rPr>
              <w:t>A 3</w:t>
            </w:r>
          </w:p>
        </w:tc>
        <w:tc>
          <w:tcPr>
            <w:tcW w:w="1597"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right="101"/>
              <w:jc w:val="center"/>
              <w:rPr>
                <w:rFonts w:ascii="Arial" w:hAnsi="Arial" w:cs="Arial"/>
                <w:sz w:val="18"/>
                <w:szCs w:val="18"/>
              </w:rPr>
            </w:pPr>
            <w:r w:rsidRPr="005C3551">
              <w:rPr>
                <w:rFonts w:ascii="Arial" w:hAnsi="Arial" w:cs="Arial"/>
                <w:position w:val="-1"/>
                <w:sz w:val="18"/>
                <w:szCs w:val="18"/>
              </w:rPr>
              <w:t>0</w:t>
            </w:r>
          </w:p>
        </w:tc>
        <w:tc>
          <w:tcPr>
            <w:tcW w:w="2230"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right="101"/>
              <w:jc w:val="center"/>
              <w:rPr>
                <w:rFonts w:ascii="Arial" w:hAnsi="Arial" w:cs="Arial"/>
                <w:sz w:val="18"/>
                <w:szCs w:val="18"/>
              </w:rPr>
            </w:pPr>
            <w:r w:rsidRPr="005C3551">
              <w:rPr>
                <w:rFonts w:ascii="Arial" w:hAnsi="Arial" w:cs="Arial"/>
                <w:spacing w:val="1"/>
                <w:sz w:val="18"/>
                <w:szCs w:val="18"/>
              </w:rPr>
              <w:t>0%</w:t>
            </w:r>
          </w:p>
        </w:tc>
      </w:tr>
      <w:tr w:rsidR="00A6695F" w:rsidRPr="005C3551" w:rsidTr="005C3551">
        <w:trPr>
          <w:trHeight w:hRule="exact" w:val="339"/>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rPr>
                <w:rFonts w:ascii="Arial" w:hAnsi="Arial" w:cs="Arial"/>
                <w:sz w:val="18"/>
                <w:szCs w:val="18"/>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left="789"/>
              <w:rPr>
                <w:rFonts w:ascii="Arial" w:hAnsi="Arial" w:cs="Arial"/>
                <w:sz w:val="18"/>
                <w:szCs w:val="18"/>
              </w:rPr>
            </w:pPr>
            <w:r w:rsidRPr="005C3551">
              <w:rPr>
                <w:rFonts w:ascii="Arial" w:hAnsi="Arial" w:cs="Arial"/>
                <w:bCs/>
                <w:sz w:val="18"/>
                <w:szCs w:val="18"/>
              </w:rPr>
              <w:t>JUM</w:t>
            </w:r>
            <w:r w:rsidRPr="005C3551">
              <w:rPr>
                <w:rFonts w:ascii="Arial" w:hAnsi="Arial" w:cs="Arial"/>
                <w:bCs/>
                <w:spacing w:val="-1"/>
                <w:sz w:val="18"/>
                <w:szCs w:val="18"/>
              </w:rPr>
              <w:t>LA</w:t>
            </w:r>
            <w:r w:rsidRPr="005C3551">
              <w:rPr>
                <w:rFonts w:ascii="Arial" w:hAnsi="Arial" w:cs="Arial"/>
                <w:bCs/>
                <w:sz w:val="18"/>
                <w:szCs w:val="18"/>
              </w:rPr>
              <w:t>H</w:t>
            </w:r>
          </w:p>
        </w:tc>
        <w:tc>
          <w:tcPr>
            <w:tcW w:w="1597"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ind w:right="78"/>
              <w:jc w:val="center"/>
              <w:rPr>
                <w:rFonts w:ascii="Arial" w:hAnsi="Arial" w:cs="Arial"/>
                <w:sz w:val="18"/>
                <w:szCs w:val="18"/>
              </w:rPr>
            </w:pPr>
            <w:r w:rsidRPr="005C3551">
              <w:rPr>
                <w:rFonts w:ascii="Arial" w:hAnsi="Arial" w:cs="Arial"/>
                <w:bCs/>
                <w:spacing w:val="1"/>
                <w:sz w:val="18"/>
                <w:szCs w:val="18"/>
              </w:rPr>
              <w:t>108</w:t>
            </w:r>
          </w:p>
        </w:tc>
        <w:tc>
          <w:tcPr>
            <w:tcW w:w="2230" w:type="dxa"/>
            <w:tcBorders>
              <w:top w:val="single" w:sz="4" w:space="0" w:color="000000"/>
              <w:left w:val="single" w:sz="4" w:space="0" w:color="000000"/>
              <w:bottom w:val="single" w:sz="4" w:space="0" w:color="000000"/>
              <w:right w:val="single" w:sz="4" w:space="0" w:color="000000"/>
            </w:tcBorders>
            <w:vAlign w:val="center"/>
          </w:tcPr>
          <w:p w:rsidR="00A6695F" w:rsidRPr="005C3551" w:rsidRDefault="00A6695F" w:rsidP="00A6695F">
            <w:pPr>
              <w:widowControl w:val="0"/>
              <w:autoSpaceDE w:val="0"/>
              <w:autoSpaceDN w:val="0"/>
              <w:adjustRightInd w:val="0"/>
              <w:spacing w:after="0" w:line="360" w:lineRule="auto"/>
              <w:jc w:val="center"/>
              <w:rPr>
                <w:rFonts w:ascii="Arial" w:hAnsi="Arial" w:cs="Arial"/>
                <w:sz w:val="18"/>
                <w:szCs w:val="18"/>
              </w:rPr>
            </w:pPr>
            <w:r w:rsidRPr="005C3551">
              <w:rPr>
                <w:rFonts w:ascii="Arial" w:hAnsi="Arial" w:cs="Arial"/>
                <w:bCs/>
                <w:sz w:val="18"/>
                <w:szCs w:val="18"/>
              </w:rPr>
              <w:t>1</w:t>
            </w:r>
            <w:r w:rsidRPr="005C3551">
              <w:rPr>
                <w:rFonts w:ascii="Arial" w:hAnsi="Arial" w:cs="Arial"/>
                <w:bCs/>
                <w:spacing w:val="1"/>
                <w:sz w:val="18"/>
                <w:szCs w:val="18"/>
              </w:rPr>
              <w:t>0</w:t>
            </w:r>
            <w:r w:rsidRPr="005C3551">
              <w:rPr>
                <w:rFonts w:ascii="Arial" w:hAnsi="Arial" w:cs="Arial"/>
                <w:bCs/>
                <w:sz w:val="18"/>
                <w:szCs w:val="18"/>
              </w:rPr>
              <w:t>0%</w:t>
            </w:r>
          </w:p>
        </w:tc>
      </w:tr>
    </w:tbl>
    <w:p w:rsidR="00A6695F" w:rsidRPr="00A6695F" w:rsidRDefault="00A6695F" w:rsidP="005C3551">
      <w:pPr>
        <w:widowControl w:val="0"/>
        <w:autoSpaceDE w:val="0"/>
        <w:autoSpaceDN w:val="0"/>
        <w:adjustRightInd w:val="0"/>
        <w:spacing w:after="0" w:line="240" w:lineRule="auto"/>
        <w:ind w:left="142" w:firstLine="578"/>
        <w:rPr>
          <w:rFonts w:ascii="Arial" w:hAnsi="Arial" w:cs="Arial"/>
          <w:i/>
          <w:iCs/>
          <w:spacing w:val="-1"/>
          <w:sz w:val="16"/>
          <w:szCs w:val="16"/>
        </w:rPr>
      </w:pPr>
      <w:r w:rsidRPr="00A6695F">
        <w:rPr>
          <w:rFonts w:ascii="Arial" w:hAnsi="Arial" w:cs="Arial"/>
          <w:i/>
          <w:iCs/>
          <w:spacing w:val="-1"/>
          <w:sz w:val="16"/>
          <w:szCs w:val="16"/>
        </w:rPr>
        <w:t>Data Agustus 2017</w:t>
      </w:r>
    </w:p>
    <w:p w:rsidR="00A6695F" w:rsidRPr="00A6695F" w:rsidRDefault="00A6695F" w:rsidP="005C3551">
      <w:pPr>
        <w:widowControl w:val="0"/>
        <w:autoSpaceDE w:val="0"/>
        <w:autoSpaceDN w:val="0"/>
        <w:adjustRightInd w:val="0"/>
        <w:spacing w:after="0" w:line="240" w:lineRule="auto"/>
        <w:ind w:left="142" w:firstLine="567"/>
        <w:rPr>
          <w:rFonts w:ascii="Arial" w:hAnsi="Arial" w:cs="Arial"/>
          <w:sz w:val="16"/>
          <w:szCs w:val="16"/>
        </w:rPr>
      </w:pPr>
      <w:r w:rsidRPr="00A6695F">
        <w:rPr>
          <w:rFonts w:ascii="Arial" w:hAnsi="Arial" w:cs="Arial"/>
          <w:i/>
          <w:iCs/>
          <w:spacing w:val="-1"/>
          <w:sz w:val="16"/>
          <w:szCs w:val="16"/>
        </w:rPr>
        <w:t>S</w:t>
      </w:r>
      <w:r w:rsidRPr="00A6695F">
        <w:rPr>
          <w:rFonts w:ascii="Arial" w:hAnsi="Arial" w:cs="Arial"/>
          <w:i/>
          <w:iCs/>
          <w:sz w:val="16"/>
          <w:szCs w:val="16"/>
        </w:rPr>
        <w:t>umber :</w:t>
      </w:r>
      <w:r w:rsidRPr="00A6695F">
        <w:rPr>
          <w:rFonts w:ascii="Arial" w:hAnsi="Arial" w:cs="Arial"/>
          <w:i/>
          <w:iCs/>
          <w:spacing w:val="1"/>
          <w:sz w:val="16"/>
          <w:szCs w:val="16"/>
        </w:rPr>
        <w:t xml:space="preserve"> </w:t>
      </w:r>
      <w:r w:rsidRPr="00A6695F">
        <w:rPr>
          <w:rFonts w:ascii="Arial" w:hAnsi="Arial" w:cs="Arial"/>
          <w:i/>
          <w:iCs/>
          <w:spacing w:val="-1"/>
          <w:sz w:val="16"/>
          <w:szCs w:val="16"/>
        </w:rPr>
        <w:t>S</w:t>
      </w:r>
      <w:r w:rsidRPr="00A6695F">
        <w:rPr>
          <w:rFonts w:ascii="Arial" w:hAnsi="Arial" w:cs="Arial"/>
          <w:i/>
          <w:iCs/>
          <w:sz w:val="16"/>
          <w:szCs w:val="16"/>
        </w:rPr>
        <w:t>u</w:t>
      </w:r>
      <w:r w:rsidRPr="00A6695F">
        <w:rPr>
          <w:rFonts w:ascii="Arial" w:hAnsi="Arial" w:cs="Arial"/>
          <w:i/>
          <w:iCs/>
          <w:spacing w:val="-2"/>
          <w:sz w:val="16"/>
          <w:szCs w:val="16"/>
        </w:rPr>
        <w:t>b</w:t>
      </w:r>
      <w:r w:rsidRPr="00A6695F">
        <w:rPr>
          <w:rFonts w:ascii="Arial" w:hAnsi="Arial" w:cs="Arial"/>
          <w:i/>
          <w:iCs/>
          <w:sz w:val="16"/>
          <w:szCs w:val="16"/>
        </w:rPr>
        <w:t xml:space="preserve">ag  </w:t>
      </w:r>
      <w:r w:rsidRPr="00A6695F">
        <w:rPr>
          <w:rFonts w:ascii="Arial" w:hAnsi="Arial" w:cs="Arial"/>
          <w:i/>
          <w:iCs/>
          <w:spacing w:val="-1"/>
          <w:sz w:val="16"/>
          <w:szCs w:val="16"/>
        </w:rPr>
        <w:t>U</w:t>
      </w:r>
      <w:r w:rsidRPr="00A6695F">
        <w:rPr>
          <w:rFonts w:ascii="Arial" w:hAnsi="Arial" w:cs="Arial"/>
          <w:i/>
          <w:iCs/>
          <w:sz w:val="16"/>
          <w:szCs w:val="16"/>
        </w:rPr>
        <w:t>m</w:t>
      </w:r>
      <w:r w:rsidRPr="00A6695F">
        <w:rPr>
          <w:rFonts w:ascii="Arial" w:hAnsi="Arial" w:cs="Arial"/>
          <w:i/>
          <w:iCs/>
          <w:spacing w:val="-2"/>
          <w:sz w:val="16"/>
          <w:szCs w:val="16"/>
        </w:rPr>
        <w:t>u</w:t>
      </w:r>
      <w:r w:rsidRPr="00A6695F">
        <w:rPr>
          <w:rFonts w:ascii="Arial" w:hAnsi="Arial" w:cs="Arial"/>
          <w:i/>
          <w:iCs/>
          <w:sz w:val="16"/>
          <w:szCs w:val="16"/>
        </w:rPr>
        <w:t>m  BKPSDM Provinsi Kepulauan Bangka Belitung</w:t>
      </w:r>
    </w:p>
    <w:p w:rsidR="00A6695F" w:rsidRPr="00A6695F" w:rsidRDefault="00A6695F" w:rsidP="00A6695F">
      <w:pPr>
        <w:spacing w:after="0" w:line="360" w:lineRule="auto"/>
        <w:ind w:left="567" w:firstLine="567"/>
        <w:contextualSpacing/>
        <w:jc w:val="both"/>
        <w:rPr>
          <w:rFonts w:ascii="Arial" w:hAnsi="Arial" w:cs="Arial"/>
        </w:rPr>
      </w:pPr>
      <w:r w:rsidRPr="00A6695F">
        <w:rPr>
          <w:rFonts w:ascii="Arial" w:hAnsi="Arial" w:cs="Arial"/>
        </w:rPr>
        <w:lastRenderedPageBreak/>
        <w:t>D</w:t>
      </w:r>
      <w:r w:rsidRPr="00A6695F">
        <w:rPr>
          <w:rFonts w:ascii="Arial" w:hAnsi="Arial" w:cs="Arial"/>
          <w:spacing w:val="1"/>
        </w:rPr>
        <w:t>a</w:t>
      </w:r>
      <w:r w:rsidRPr="00A6695F">
        <w:rPr>
          <w:rFonts w:ascii="Arial" w:hAnsi="Arial" w:cs="Arial"/>
        </w:rPr>
        <w:t xml:space="preserve">ri Tabel </w:t>
      </w:r>
      <w:r w:rsidRPr="00A6695F">
        <w:rPr>
          <w:rFonts w:ascii="Arial" w:hAnsi="Arial" w:cs="Arial"/>
          <w:spacing w:val="1"/>
        </w:rPr>
        <w:t>di atas</w:t>
      </w:r>
      <w:r w:rsidRPr="00A6695F">
        <w:rPr>
          <w:rFonts w:ascii="Arial" w:hAnsi="Arial" w:cs="Arial"/>
          <w:spacing w:val="2"/>
        </w:rPr>
        <w:t xml:space="preserve"> </w:t>
      </w:r>
      <w:r w:rsidRPr="00A6695F">
        <w:rPr>
          <w:rFonts w:ascii="Arial" w:hAnsi="Arial" w:cs="Arial"/>
          <w:spacing w:val="1"/>
        </w:rPr>
        <w:t>d</w:t>
      </w:r>
      <w:r w:rsidRPr="00A6695F">
        <w:rPr>
          <w:rFonts w:ascii="Arial" w:hAnsi="Arial" w:cs="Arial"/>
        </w:rPr>
        <w:t>i</w:t>
      </w:r>
      <w:r w:rsidRPr="00A6695F">
        <w:rPr>
          <w:rFonts w:ascii="Arial" w:hAnsi="Arial" w:cs="Arial"/>
          <w:spacing w:val="-2"/>
        </w:rPr>
        <w:t>k</w:t>
      </w:r>
      <w:r w:rsidRPr="00A6695F">
        <w:rPr>
          <w:rFonts w:ascii="Arial" w:hAnsi="Arial" w:cs="Arial"/>
          <w:spacing w:val="1"/>
        </w:rPr>
        <w:t>e</w:t>
      </w:r>
      <w:r w:rsidRPr="00A6695F">
        <w:rPr>
          <w:rFonts w:ascii="Arial" w:hAnsi="Arial" w:cs="Arial"/>
        </w:rPr>
        <w:t>t</w:t>
      </w:r>
      <w:r w:rsidRPr="00A6695F">
        <w:rPr>
          <w:rFonts w:ascii="Arial" w:hAnsi="Arial" w:cs="Arial"/>
          <w:spacing w:val="1"/>
        </w:rPr>
        <w:t>a</w:t>
      </w:r>
      <w:r w:rsidRPr="00A6695F">
        <w:rPr>
          <w:rFonts w:ascii="Arial" w:hAnsi="Arial" w:cs="Arial"/>
          <w:spacing w:val="-1"/>
        </w:rPr>
        <w:t>h</w:t>
      </w:r>
      <w:r w:rsidRPr="00A6695F">
        <w:rPr>
          <w:rFonts w:ascii="Arial" w:hAnsi="Arial" w:cs="Arial"/>
          <w:spacing w:val="1"/>
        </w:rPr>
        <w:t>u</w:t>
      </w:r>
      <w:r w:rsidRPr="00A6695F">
        <w:rPr>
          <w:rFonts w:ascii="Arial" w:hAnsi="Arial" w:cs="Arial"/>
        </w:rPr>
        <w:t>i</w:t>
      </w:r>
      <w:r w:rsidRPr="00A6695F">
        <w:rPr>
          <w:rFonts w:ascii="Arial" w:hAnsi="Arial" w:cs="Arial"/>
          <w:spacing w:val="1"/>
        </w:rPr>
        <w:t xml:space="preserve"> bah</w:t>
      </w:r>
      <w:r w:rsidRPr="00A6695F">
        <w:rPr>
          <w:rFonts w:ascii="Arial" w:hAnsi="Arial" w:cs="Arial"/>
          <w:spacing w:val="-3"/>
        </w:rPr>
        <w:t>w</w:t>
      </w:r>
      <w:r w:rsidRPr="00A6695F">
        <w:rPr>
          <w:rFonts w:ascii="Arial" w:hAnsi="Arial" w:cs="Arial"/>
        </w:rPr>
        <w:t>a</w:t>
      </w:r>
      <w:r w:rsidRPr="00A6695F">
        <w:rPr>
          <w:rFonts w:ascii="Arial" w:hAnsi="Arial" w:cs="Arial"/>
          <w:spacing w:val="1"/>
        </w:rPr>
        <w:t xml:space="preserve"> </w:t>
      </w:r>
      <w:r w:rsidRPr="00A6695F">
        <w:rPr>
          <w:rFonts w:ascii="Arial" w:hAnsi="Arial" w:cs="Arial"/>
        </w:rPr>
        <w:t>s</w:t>
      </w:r>
      <w:r w:rsidRPr="00A6695F">
        <w:rPr>
          <w:rFonts w:ascii="Arial" w:hAnsi="Arial" w:cs="Arial"/>
          <w:spacing w:val="1"/>
        </w:rPr>
        <w:t>e</w:t>
      </w:r>
      <w:r w:rsidRPr="00A6695F">
        <w:rPr>
          <w:rFonts w:ascii="Arial" w:hAnsi="Arial" w:cs="Arial"/>
        </w:rPr>
        <w:t>c</w:t>
      </w:r>
      <w:r w:rsidRPr="00A6695F">
        <w:rPr>
          <w:rFonts w:ascii="Arial" w:hAnsi="Arial" w:cs="Arial"/>
          <w:spacing w:val="1"/>
        </w:rPr>
        <w:t>a</w:t>
      </w:r>
      <w:r w:rsidRPr="00A6695F">
        <w:rPr>
          <w:rFonts w:ascii="Arial" w:hAnsi="Arial" w:cs="Arial"/>
        </w:rPr>
        <w:t>ra</w:t>
      </w:r>
      <w:r w:rsidRPr="00A6695F">
        <w:rPr>
          <w:rFonts w:ascii="Arial" w:hAnsi="Arial" w:cs="Arial"/>
          <w:spacing w:val="1"/>
        </w:rPr>
        <w:t xml:space="preserve"> u</w:t>
      </w:r>
      <w:r w:rsidRPr="00A6695F">
        <w:rPr>
          <w:rFonts w:ascii="Arial" w:hAnsi="Arial" w:cs="Arial"/>
          <w:spacing w:val="-1"/>
        </w:rPr>
        <w:t>mu</w:t>
      </w:r>
      <w:r w:rsidRPr="00A6695F">
        <w:rPr>
          <w:rFonts w:ascii="Arial" w:hAnsi="Arial" w:cs="Arial"/>
        </w:rPr>
        <w:t>m k</w:t>
      </w:r>
      <w:r w:rsidRPr="00A6695F">
        <w:rPr>
          <w:rFonts w:ascii="Arial" w:hAnsi="Arial" w:cs="Arial"/>
          <w:spacing w:val="1"/>
        </w:rPr>
        <w:t>ond</w:t>
      </w:r>
      <w:r w:rsidRPr="00A6695F">
        <w:rPr>
          <w:rFonts w:ascii="Arial" w:hAnsi="Arial" w:cs="Arial"/>
        </w:rPr>
        <w:t>isi</w:t>
      </w:r>
      <w:r w:rsidRPr="00A6695F">
        <w:rPr>
          <w:rFonts w:ascii="Arial" w:hAnsi="Arial" w:cs="Arial"/>
          <w:spacing w:val="3"/>
        </w:rPr>
        <w:t xml:space="preserve"> </w:t>
      </w:r>
      <w:r w:rsidRPr="00A6695F">
        <w:rPr>
          <w:rFonts w:ascii="Arial" w:hAnsi="Arial" w:cs="Arial"/>
          <w:spacing w:val="1"/>
        </w:rPr>
        <w:t>Pegawai ASN Bad</w:t>
      </w:r>
      <w:r w:rsidRPr="00A6695F">
        <w:rPr>
          <w:rFonts w:ascii="Arial" w:hAnsi="Arial" w:cs="Arial"/>
          <w:spacing w:val="-1"/>
        </w:rPr>
        <w:t>a</w:t>
      </w:r>
      <w:r w:rsidRPr="00A6695F">
        <w:rPr>
          <w:rFonts w:ascii="Arial" w:hAnsi="Arial" w:cs="Arial"/>
        </w:rPr>
        <w:t xml:space="preserve">n Kepegawaian dan Pengembangan Sumber Daya Manusia Daerah </w:t>
      </w:r>
      <w:r w:rsidRPr="00A6695F">
        <w:rPr>
          <w:rFonts w:ascii="Arial" w:hAnsi="Arial" w:cs="Arial"/>
          <w:spacing w:val="1"/>
        </w:rPr>
        <w:t>P</w:t>
      </w:r>
      <w:r w:rsidRPr="00A6695F">
        <w:rPr>
          <w:rFonts w:ascii="Arial" w:hAnsi="Arial" w:cs="Arial"/>
        </w:rPr>
        <w:t>r</w:t>
      </w:r>
      <w:r w:rsidRPr="00A6695F">
        <w:rPr>
          <w:rFonts w:ascii="Arial" w:hAnsi="Arial" w:cs="Arial"/>
          <w:spacing w:val="-1"/>
        </w:rPr>
        <w:t>o</w:t>
      </w:r>
      <w:r w:rsidRPr="00A6695F">
        <w:rPr>
          <w:rFonts w:ascii="Arial" w:hAnsi="Arial" w:cs="Arial"/>
        </w:rPr>
        <w:t>vi</w:t>
      </w:r>
      <w:r w:rsidRPr="00A6695F">
        <w:rPr>
          <w:rFonts w:ascii="Arial" w:hAnsi="Arial" w:cs="Arial"/>
          <w:spacing w:val="1"/>
        </w:rPr>
        <w:t>n</w:t>
      </w:r>
      <w:r w:rsidRPr="00A6695F">
        <w:rPr>
          <w:rFonts w:ascii="Arial" w:hAnsi="Arial" w:cs="Arial"/>
        </w:rPr>
        <w:t>si Kepulauan Bangka Belitung r</w:t>
      </w:r>
      <w:r w:rsidRPr="00A6695F">
        <w:rPr>
          <w:rFonts w:ascii="Arial" w:hAnsi="Arial" w:cs="Arial"/>
          <w:spacing w:val="1"/>
        </w:rPr>
        <w:t>a</w:t>
      </w:r>
      <w:r w:rsidRPr="00A6695F">
        <w:rPr>
          <w:rFonts w:ascii="Arial" w:hAnsi="Arial" w:cs="Arial"/>
        </w:rPr>
        <w:t>t</w:t>
      </w:r>
      <w:r w:rsidRPr="00A6695F">
        <w:rPr>
          <w:rFonts w:ascii="Arial" w:hAnsi="Arial" w:cs="Arial"/>
          <w:spacing w:val="7"/>
        </w:rPr>
        <w:t>a</w:t>
      </w:r>
      <w:r w:rsidRPr="00A6695F">
        <w:rPr>
          <w:rFonts w:ascii="Arial" w:hAnsi="Arial" w:cs="Arial"/>
        </w:rPr>
        <w:t>-r</w:t>
      </w:r>
      <w:r w:rsidRPr="00A6695F">
        <w:rPr>
          <w:rFonts w:ascii="Arial" w:hAnsi="Arial" w:cs="Arial"/>
          <w:spacing w:val="1"/>
        </w:rPr>
        <w:t>a</w:t>
      </w:r>
      <w:r w:rsidRPr="00A6695F">
        <w:rPr>
          <w:rFonts w:ascii="Arial" w:hAnsi="Arial" w:cs="Arial"/>
        </w:rPr>
        <w:t>ta</w:t>
      </w:r>
      <w:r w:rsidRPr="00A6695F">
        <w:rPr>
          <w:rFonts w:ascii="Arial" w:hAnsi="Arial" w:cs="Arial"/>
          <w:spacing w:val="1"/>
        </w:rPr>
        <w:t xml:space="preserve"> </w:t>
      </w:r>
      <w:r w:rsidRPr="00A6695F">
        <w:rPr>
          <w:rFonts w:ascii="Arial" w:hAnsi="Arial" w:cs="Arial"/>
          <w:spacing w:val="-1"/>
        </w:rPr>
        <w:t>m</w:t>
      </w:r>
      <w:r w:rsidRPr="00A6695F">
        <w:rPr>
          <w:rFonts w:ascii="Arial" w:hAnsi="Arial" w:cs="Arial"/>
          <w:spacing w:val="1"/>
        </w:rPr>
        <w:t>e</w:t>
      </w:r>
      <w:r w:rsidRPr="00A6695F">
        <w:rPr>
          <w:rFonts w:ascii="Arial" w:hAnsi="Arial" w:cs="Arial"/>
          <w:spacing w:val="-1"/>
        </w:rPr>
        <w:t>m</w:t>
      </w:r>
      <w:r w:rsidRPr="00A6695F">
        <w:rPr>
          <w:rFonts w:ascii="Arial" w:hAnsi="Arial" w:cs="Arial"/>
        </w:rPr>
        <w:t>iliki k</w:t>
      </w:r>
      <w:r w:rsidRPr="00A6695F">
        <w:rPr>
          <w:rFonts w:ascii="Arial" w:hAnsi="Arial" w:cs="Arial"/>
          <w:spacing w:val="1"/>
        </w:rPr>
        <w:t>e</w:t>
      </w:r>
      <w:r w:rsidRPr="00A6695F">
        <w:rPr>
          <w:rFonts w:ascii="Arial" w:hAnsi="Arial" w:cs="Arial"/>
          <w:spacing w:val="-1"/>
        </w:rPr>
        <w:t>m</w:t>
      </w:r>
      <w:r w:rsidRPr="00A6695F">
        <w:rPr>
          <w:rFonts w:ascii="Arial" w:hAnsi="Arial" w:cs="Arial"/>
          <w:spacing w:val="1"/>
        </w:rPr>
        <w:t>a</w:t>
      </w:r>
      <w:r w:rsidRPr="00A6695F">
        <w:rPr>
          <w:rFonts w:ascii="Arial" w:hAnsi="Arial" w:cs="Arial"/>
          <w:spacing w:val="-1"/>
        </w:rPr>
        <w:t>m</w:t>
      </w:r>
      <w:r w:rsidRPr="00A6695F">
        <w:rPr>
          <w:rFonts w:ascii="Arial" w:hAnsi="Arial" w:cs="Arial"/>
          <w:spacing w:val="1"/>
        </w:rPr>
        <w:t>pua</w:t>
      </w:r>
      <w:r w:rsidRPr="00A6695F">
        <w:rPr>
          <w:rFonts w:ascii="Arial" w:hAnsi="Arial" w:cs="Arial"/>
        </w:rPr>
        <w:t>n</w:t>
      </w:r>
      <w:r w:rsidRPr="00A6695F">
        <w:rPr>
          <w:rFonts w:ascii="Arial" w:hAnsi="Arial" w:cs="Arial"/>
          <w:spacing w:val="1"/>
        </w:rPr>
        <w:t xml:space="preserve"> </w:t>
      </w:r>
      <w:r w:rsidRPr="00A6695F">
        <w:rPr>
          <w:rFonts w:ascii="Arial" w:hAnsi="Arial" w:cs="Arial"/>
          <w:spacing w:val="-1"/>
        </w:rPr>
        <w:t>d</w:t>
      </w:r>
      <w:r w:rsidRPr="00A6695F">
        <w:rPr>
          <w:rFonts w:ascii="Arial" w:hAnsi="Arial" w:cs="Arial"/>
          <w:spacing w:val="1"/>
        </w:rPr>
        <w:t>a</w:t>
      </w:r>
      <w:r w:rsidRPr="00A6695F">
        <w:rPr>
          <w:rFonts w:ascii="Arial" w:hAnsi="Arial" w:cs="Arial"/>
        </w:rPr>
        <w:t xml:space="preserve">n </w:t>
      </w:r>
      <w:r w:rsidRPr="00A6695F">
        <w:rPr>
          <w:rFonts w:ascii="Arial" w:hAnsi="Arial" w:cs="Arial"/>
          <w:spacing w:val="1"/>
        </w:rPr>
        <w:t>pe</w:t>
      </w:r>
      <w:r w:rsidRPr="00A6695F">
        <w:rPr>
          <w:rFonts w:ascii="Arial" w:hAnsi="Arial" w:cs="Arial"/>
          <w:spacing w:val="-1"/>
        </w:rPr>
        <w:t>n</w:t>
      </w:r>
      <w:r w:rsidRPr="00A6695F">
        <w:rPr>
          <w:rFonts w:ascii="Arial" w:hAnsi="Arial" w:cs="Arial"/>
          <w:spacing w:val="1"/>
        </w:rPr>
        <w:t>ge</w:t>
      </w:r>
      <w:r w:rsidRPr="00A6695F">
        <w:rPr>
          <w:rFonts w:ascii="Arial" w:hAnsi="Arial" w:cs="Arial"/>
          <w:spacing w:val="-2"/>
        </w:rPr>
        <w:t>t</w:t>
      </w:r>
      <w:r w:rsidRPr="00A6695F">
        <w:rPr>
          <w:rFonts w:ascii="Arial" w:hAnsi="Arial" w:cs="Arial"/>
          <w:spacing w:val="1"/>
        </w:rPr>
        <w:t>ah</w:t>
      </w:r>
      <w:r w:rsidRPr="00A6695F">
        <w:rPr>
          <w:rFonts w:ascii="Arial" w:hAnsi="Arial" w:cs="Arial"/>
          <w:spacing w:val="-1"/>
        </w:rPr>
        <w:t>u</w:t>
      </w:r>
      <w:r w:rsidRPr="00A6695F">
        <w:rPr>
          <w:rFonts w:ascii="Arial" w:hAnsi="Arial" w:cs="Arial"/>
          <w:spacing w:val="1"/>
        </w:rPr>
        <w:t>a</w:t>
      </w:r>
      <w:r w:rsidRPr="00A6695F">
        <w:rPr>
          <w:rFonts w:ascii="Arial" w:hAnsi="Arial" w:cs="Arial"/>
        </w:rPr>
        <w:t xml:space="preserve">n </w:t>
      </w:r>
      <w:r w:rsidRPr="00A6695F">
        <w:rPr>
          <w:rFonts w:ascii="Arial" w:hAnsi="Arial" w:cs="Arial"/>
          <w:spacing w:val="-2"/>
        </w:rPr>
        <w:t>y</w:t>
      </w:r>
      <w:r w:rsidRPr="00A6695F">
        <w:rPr>
          <w:rFonts w:ascii="Arial" w:hAnsi="Arial" w:cs="Arial"/>
          <w:spacing w:val="1"/>
        </w:rPr>
        <w:t>a</w:t>
      </w:r>
      <w:r w:rsidRPr="00A6695F">
        <w:rPr>
          <w:rFonts w:ascii="Arial" w:hAnsi="Arial" w:cs="Arial"/>
          <w:spacing w:val="-1"/>
        </w:rPr>
        <w:t>n</w:t>
      </w:r>
      <w:r w:rsidRPr="00A6695F">
        <w:rPr>
          <w:rFonts w:ascii="Arial" w:hAnsi="Arial" w:cs="Arial"/>
        </w:rPr>
        <w:t>g c</w:t>
      </w:r>
      <w:r w:rsidRPr="00A6695F">
        <w:rPr>
          <w:rFonts w:ascii="Arial" w:hAnsi="Arial" w:cs="Arial"/>
          <w:spacing w:val="1"/>
        </w:rPr>
        <w:t>u</w:t>
      </w:r>
      <w:r w:rsidRPr="00A6695F">
        <w:rPr>
          <w:rFonts w:ascii="Arial" w:hAnsi="Arial" w:cs="Arial"/>
          <w:spacing w:val="-2"/>
        </w:rPr>
        <w:t>k</w:t>
      </w:r>
      <w:r w:rsidRPr="00A6695F">
        <w:rPr>
          <w:rFonts w:ascii="Arial" w:hAnsi="Arial" w:cs="Arial"/>
          <w:spacing w:val="1"/>
        </w:rPr>
        <w:t>u</w:t>
      </w:r>
      <w:r w:rsidRPr="00A6695F">
        <w:rPr>
          <w:rFonts w:ascii="Arial" w:hAnsi="Arial" w:cs="Arial"/>
        </w:rPr>
        <w:t>p</w:t>
      </w:r>
      <w:r w:rsidRPr="00A6695F">
        <w:rPr>
          <w:rFonts w:ascii="Arial" w:hAnsi="Arial" w:cs="Arial"/>
          <w:spacing w:val="53"/>
        </w:rPr>
        <w:t xml:space="preserve"> </w:t>
      </w:r>
      <w:r w:rsidRPr="00A6695F">
        <w:rPr>
          <w:rFonts w:ascii="Arial" w:hAnsi="Arial" w:cs="Arial"/>
          <w:spacing w:val="1"/>
        </w:rPr>
        <w:t>ba</w:t>
      </w:r>
      <w:r w:rsidRPr="00A6695F">
        <w:rPr>
          <w:rFonts w:ascii="Arial" w:hAnsi="Arial" w:cs="Arial"/>
        </w:rPr>
        <w:t xml:space="preserve">ik, </w:t>
      </w:r>
      <w:r w:rsidRPr="00A6695F">
        <w:rPr>
          <w:rFonts w:ascii="Arial" w:hAnsi="Arial" w:cs="Arial"/>
          <w:spacing w:val="-1"/>
        </w:rPr>
        <w:t>h</w:t>
      </w:r>
      <w:r w:rsidRPr="00A6695F">
        <w:rPr>
          <w:rFonts w:ascii="Arial" w:hAnsi="Arial" w:cs="Arial"/>
          <w:spacing w:val="1"/>
        </w:rPr>
        <w:t>a</w:t>
      </w:r>
      <w:r w:rsidRPr="00A6695F">
        <w:rPr>
          <w:rFonts w:ascii="Arial" w:hAnsi="Arial" w:cs="Arial"/>
        </w:rPr>
        <w:t>l</w:t>
      </w:r>
      <w:r w:rsidRPr="00A6695F">
        <w:rPr>
          <w:rFonts w:ascii="Arial" w:hAnsi="Arial" w:cs="Arial"/>
          <w:spacing w:val="54"/>
        </w:rPr>
        <w:t xml:space="preserve"> </w:t>
      </w:r>
      <w:r w:rsidRPr="00A6695F">
        <w:rPr>
          <w:rFonts w:ascii="Arial" w:hAnsi="Arial" w:cs="Arial"/>
        </w:rPr>
        <w:t>i</w:t>
      </w:r>
      <w:r w:rsidRPr="00A6695F">
        <w:rPr>
          <w:rFonts w:ascii="Arial" w:hAnsi="Arial" w:cs="Arial"/>
          <w:spacing w:val="1"/>
        </w:rPr>
        <w:t>n</w:t>
      </w:r>
      <w:r w:rsidRPr="00A6695F">
        <w:rPr>
          <w:rFonts w:ascii="Arial" w:hAnsi="Arial" w:cs="Arial"/>
        </w:rPr>
        <w:t>i</w:t>
      </w:r>
      <w:r w:rsidRPr="00A6695F">
        <w:rPr>
          <w:rFonts w:ascii="Arial" w:hAnsi="Arial" w:cs="Arial"/>
          <w:spacing w:val="52"/>
        </w:rPr>
        <w:t xml:space="preserve"> </w:t>
      </w:r>
      <w:r w:rsidRPr="00A6695F">
        <w:rPr>
          <w:rFonts w:ascii="Arial" w:hAnsi="Arial" w:cs="Arial"/>
          <w:spacing w:val="1"/>
        </w:rPr>
        <w:t>d</w:t>
      </w:r>
      <w:r w:rsidRPr="00A6695F">
        <w:rPr>
          <w:rFonts w:ascii="Arial" w:hAnsi="Arial" w:cs="Arial"/>
          <w:spacing w:val="-1"/>
        </w:rPr>
        <w:t>a</w:t>
      </w:r>
      <w:r w:rsidRPr="00A6695F">
        <w:rPr>
          <w:rFonts w:ascii="Arial" w:hAnsi="Arial" w:cs="Arial"/>
          <w:spacing w:val="1"/>
        </w:rPr>
        <w:t>pa</w:t>
      </w:r>
      <w:r w:rsidRPr="00A6695F">
        <w:rPr>
          <w:rFonts w:ascii="Arial" w:hAnsi="Arial" w:cs="Arial"/>
        </w:rPr>
        <w:t>t</w:t>
      </w:r>
      <w:r w:rsidRPr="00A6695F">
        <w:rPr>
          <w:rFonts w:ascii="Arial" w:hAnsi="Arial" w:cs="Arial"/>
          <w:spacing w:val="53"/>
        </w:rPr>
        <w:t xml:space="preserve"> </w:t>
      </w:r>
      <w:r w:rsidRPr="00A6695F">
        <w:rPr>
          <w:rFonts w:ascii="Arial" w:hAnsi="Arial" w:cs="Arial"/>
          <w:spacing w:val="1"/>
        </w:rPr>
        <w:t>d</w:t>
      </w:r>
      <w:r w:rsidRPr="00A6695F">
        <w:rPr>
          <w:rFonts w:ascii="Arial" w:hAnsi="Arial" w:cs="Arial"/>
        </w:rPr>
        <w:t>ili</w:t>
      </w:r>
      <w:r w:rsidRPr="00A6695F">
        <w:rPr>
          <w:rFonts w:ascii="Arial" w:hAnsi="Arial" w:cs="Arial"/>
          <w:spacing w:val="1"/>
        </w:rPr>
        <w:t>ha</w:t>
      </w:r>
      <w:r w:rsidRPr="00A6695F">
        <w:rPr>
          <w:rFonts w:ascii="Arial" w:hAnsi="Arial" w:cs="Arial"/>
        </w:rPr>
        <w:t>t</w:t>
      </w:r>
      <w:r w:rsidRPr="00A6695F">
        <w:rPr>
          <w:rFonts w:ascii="Arial" w:hAnsi="Arial" w:cs="Arial"/>
          <w:spacing w:val="50"/>
        </w:rPr>
        <w:t xml:space="preserve"> </w:t>
      </w:r>
      <w:r w:rsidRPr="00A6695F">
        <w:rPr>
          <w:rFonts w:ascii="Arial" w:hAnsi="Arial" w:cs="Arial"/>
          <w:spacing w:val="1"/>
        </w:rPr>
        <w:t>da</w:t>
      </w:r>
      <w:r w:rsidRPr="00A6695F">
        <w:rPr>
          <w:rFonts w:ascii="Arial" w:hAnsi="Arial" w:cs="Arial"/>
        </w:rPr>
        <w:t>ri</w:t>
      </w:r>
      <w:r w:rsidRPr="00A6695F">
        <w:rPr>
          <w:rFonts w:ascii="Arial" w:hAnsi="Arial" w:cs="Arial"/>
          <w:spacing w:val="54"/>
        </w:rPr>
        <w:t xml:space="preserve"> </w:t>
      </w:r>
      <w:r w:rsidRPr="00A6695F">
        <w:rPr>
          <w:rFonts w:ascii="Arial" w:hAnsi="Arial" w:cs="Arial"/>
        </w:rPr>
        <w:t>ti</w:t>
      </w:r>
      <w:r w:rsidRPr="00A6695F">
        <w:rPr>
          <w:rFonts w:ascii="Arial" w:hAnsi="Arial" w:cs="Arial"/>
          <w:spacing w:val="1"/>
        </w:rPr>
        <w:t>ng</w:t>
      </w:r>
      <w:r w:rsidRPr="00A6695F">
        <w:rPr>
          <w:rFonts w:ascii="Arial" w:hAnsi="Arial" w:cs="Arial"/>
          <w:spacing w:val="-2"/>
        </w:rPr>
        <w:t>k</w:t>
      </w:r>
      <w:r w:rsidRPr="00A6695F">
        <w:rPr>
          <w:rFonts w:ascii="Arial" w:hAnsi="Arial" w:cs="Arial"/>
          <w:spacing w:val="1"/>
        </w:rPr>
        <w:t>a</w:t>
      </w:r>
      <w:r w:rsidRPr="00A6695F">
        <w:rPr>
          <w:rFonts w:ascii="Arial" w:hAnsi="Arial" w:cs="Arial"/>
        </w:rPr>
        <w:t>t</w:t>
      </w:r>
      <w:r w:rsidRPr="00A6695F">
        <w:rPr>
          <w:rFonts w:ascii="Arial" w:hAnsi="Arial" w:cs="Arial"/>
          <w:spacing w:val="53"/>
        </w:rPr>
        <w:t xml:space="preserve"> </w:t>
      </w:r>
      <w:r w:rsidRPr="00A6695F">
        <w:rPr>
          <w:rFonts w:ascii="Arial" w:hAnsi="Arial" w:cs="Arial"/>
          <w:spacing w:val="1"/>
        </w:rPr>
        <w:t>pe</w:t>
      </w:r>
      <w:r w:rsidRPr="00A6695F">
        <w:rPr>
          <w:rFonts w:ascii="Arial" w:hAnsi="Arial" w:cs="Arial"/>
          <w:spacing w:val="-1"/>
        </w:rPr>
        <w:t>n</w:t>
      </w:r>
      <w:r w:rsidRPr="00A6695F">
        <w:rPr>
          <w:rFonts w:ascii="Arial" w:hAnsi="Arial" w:cs="Arial"/>
          <w:spacing w:val="1"/>
        </w:rPr>
        <w:t>d</w:t>
      </w:r>
      <w:r w:rsidRPr="00A6695F">
        <w:rPr>
          <w:rFonts w:ascii="Arial" w:hAnsi="Arial" w:cs="Arial"/>
        </w:rPr>
        <w:t>i</w:t>
      </w:r>
      <w:r w:rsidRPr="00A6695F">
        <w:rPr>
          <w:rFonts w:ascii="Arial" w:hAnsi="Arial" w:cs="Arial"/>
          <w:spacing w:val="1"/>
        </w:rPr>
        <w:t>d</w:t>
      </w:r>
      <w:r w:rsidRPr="00A6695F">
        <w:rPr>
          <w:rFonts w:ascii="Arial" w:hAnsi="Arial" w:cs="Arial"/>
        </w:rPr>
        <w:t>ik</w:t>
      </w:r>
      <w:r w:rsidRPr="00A6695F">
        <w:rPr>
          <w:rFonts w:ascii="Arial" w:hAnsi="Arial" w:cs="Arial"/>
          <w:spacing w:val="-1"/>
        </w:rPr>
        <w:t>a</w:t>
      </w:r>
      <w:r w:rsidRPr="00A6695F">
        <w:rPr>
          <w:rFonts w:ascii="Arial" w:hAnsi="Arial" w:cs="Arial"/>
        </w:rPr>
        <w:t>n y</w:t>
      </w:r>
      <w:r w:rsidRPr="00A6695F">
        <w:rPr>
          <w:rFonts w:ascii="Arial" w:hAnsi="Arial" w:cs="Arial"/>
          <w:spacing w:val="1"/>
        </w:rPr>
        <w:t>a</w:t>
      </w:r>
      <w:r w:rsidRPr="00A6695F">
        <w:rPr>
          <w:rFonts w:ascii="Arial" w:hAnsi="Arial" w:cs="Arial"/>
          <w:spacing w:val="-3"/>
        </w:rPr>
        <w:t>i</w:t>
      </w:r>
      <w:r w:rsidRPr="00A6695F">
        <w:rPr>
          <w:rFonts w:ascii="Arial" w:hAnsi="Arial" w:cs="Arial"/>
        </w:rPr>
        <w:t>tu s</w:t>
      </w:r>
      <w:r w:rsidRPr="00A6695F">
        <w:rPr>
          <w:rFonts w:ascii="Arial" w:hAnsi="Arial" w:cs="Arial"/>
          <w:spacing w:val="1"/>
        </w:rPr>
        <w:t>eb</w:t>
      </w:r>
      <w:r w:rsidRPr="00A6695F">
        <w:rPr>
          <w:rFonts w:ascii="Arial" w:hAnsi="Arial" w:cs="Arial"/>
          <w:spacing w:val="-1"/>
        </w:rPr>
        <w:t>a</w:t>
      </w:r>
      <w:r w:rsidRPr="00A6695F">
        <w:rPr>
          <w:rFonts w:ascii="Arial" w:hAnsi="Arial" w:cs="Arial"/>
          <w:spacing w:val="1"/>
        </w:rPr>
        <w:t>n</w:t>
      </w:r>
      <w:r w:rsidRPr="00A6695F">
        <w:rPr>
          <w:rFonts w:ascii="Arial" w:hAnsi="Arial" w:cs="Arial"/>
        </w:rPr>
        <w:t>y</w:t>
      </w:r>
      <w:r w:rsidRPr="00A6695F">
        <w:rPr>
          <w:rFonts w:ascii="Arial" w:hAnsi="Arial" w:cs="Arial"/>
          <w:spacing w:val="1"/>
        </w:rPr>
        <w:t>a</w:t>
      </w:r>
      <w:r w:rsidRPr="00A6695F">
        <w:rPr>
          <w:rFonts w:ascii="Arial" w:hAnsi="Arial" w:cs="Arial"/>
        </w:rPr>
        <w:t xml:space="preserve">k </w:t>
      </w:r>
      <w:r w:rsidRPr="00A6695F">
        <w:rPr>
          <w:rFonts w:ascii="Arial" w:hAnsi="Arial" w:cs="Arial"/>
          <w:spacing w:val="2"/>
        </w:rPr>
        <w:t xml:space="preserve"> </w:t>
      </w:r>
      <w:r w:rsidRPr="00A6695F">
        <w:rPr>
          <w:rFonts w:ascii="Arial" w:hAnsi="Arial" w:cs="Arial"/>
          <w:bCs/>
          <w:spacing w:val="1"/>
        </w:rPr>
        <w:t>61</w:t>
      </w:r>
      <w:r w:rsidRPr="00A6695F">
        <w:rPr>
          <w:rFonts w:ascii="Arial" w:hAnsi="Arial" w:cs="Arial"/>
          <w:bCs/>
          <w:spacing w:val="2"/>
        </w:rPr>
        <w:t xml:space="preserve"> </w:t>
      </w:r>
      <w:r w:rsidRPr="00A6695F">
        <w:rPr>
          <w:rFonts w:ascii="Arial" w:hAnsi="Arial" w:cs="Arial"/>
          <w:spacing w:val="1"/>
        </w:rPr>
        <w:t>o</w:t>
      </w:r>
      <w:r w:rsidRPr="00A6695F">
        <w:rPr>
          <w:rFonts w:ascii="Arial" w:hAnsi="Arial" w:cs="Arial"/>
        </w:rPr>
        <w:t>r</w:t>
      </w:r>
      <w:r w:rsidRPr="00A6695F">
        <w:rPr>
          <w:rFonts w:ascii="Arial" w:hAnsi="Arial" w:cs="Arial"/>
          <w:spacing w:val="-1"/>
        </w:rPr>
        <w:t>a</w:t>
      </w:r>
      <w:r w:rsidRPr="00A6695F">
        <w:rPr>
          <w:rFonts w:ascii="Arial" w:hAnsi="Arial" w:cs="Arial"/>
          <w:spacing w:val="1"/>
        </w:rPr>
        <w:t>n</w:t>
      </w:r>
      <w:r w:rsidRPr="00A6695F">
        <w:rPr>
          <w:rFonts w:ascii="Arial" w:hAnsi="Arial" w:cs="Arial"/>
        </w:rPr>
        <w:t>g</w:t>
      </w:r>
      <w:r w:rsidRPr="00A6695F">
        <w:rPr>
          <w:rFonts w:ascii="Arial" w:hAnsi="Arial" w:cs="Arial"/>
          <w:spacing w:val="1"/>
        </w:rPr>
        <w:t xml:space="preserve"> </w:t>
      </w:r>
      <w:r w:rsidRPr="00A6695F">
        <w:rPr>
          <w:rFonts w:ascii="Arial" w:hAnsi="Arial" w:cs="Arial"/>
          <w:spacing w:val="-1"/>
        </w:rPr>
        <w:t>a</w:t>
      </w:r>
      <w:r w:rsidRPr="00A6695F">
        <w:rPr>
          <w:rFonts w:ascii="Arial" w:hAnsi="Arial" w:cs="Arial"/>
          <w:spacing w:val="1"/>
        </w:rPr>
        <w:t>da</w:t>
      </w:r>
      <w:r w:rsidRPr="00A6695F">
        <w:rPr>
          <w:rFonts w:ascii="Arial" w:hAnsi="Arial" w:cs="Arial"/>
        </w:rPr>
        <w:t>l</w:t>
      </w:r>
      <w:r w:rsidRPr="00A6695F">
        <w:rPr>
          <w:rFonts w:ascii="Arial" w:hAnsi="Arial" w:cs="Arial"/>
          <w:spacing w:val="-1"/>
        </w:rPr>
        <w:t>a</w:t>
      </w:r>
      <w:r w:rsidRPr="00A6695F">
        <w:rPr>
          <w:rFonts w:ascii="Arial" w:hAnsi="Arial" w:cs="Arial"/>
        </w:rPr>
        <w:t>h</w:t>
      </w:r>
      <w:r w:rsidRPr="00A6695F">
        <w:rPr>
          <w:rFonts w:ascii="Arial" w:hAnsi="Arial" w:cs="Arial"/>
          <w:spacing w:val="1"/>
        </w:rPr>
        <w:t xml:space="preserve"> be</w:t>
      </w:r>
      <w:r w:rsidRPr="00A6695F">
        <w:rPr>
          <w:rFonts w:ascii="Arial" w:hAnsi="Arial" w:cs="Arial"/>
        </w:rPr>
        <w:t>r</w:t>
      </w:r>
      <w:r w:rsidRPr="00A6695F">
        <w:rPr>
          <w:rFonts w:ascii="Arial" w:hAnsi="Arial" w:cs="Arial"/>
          <w:spacing w:val="1"/>
        </w:rPr>
        <w:t>p</w:t>
      </w:r>
      <w:r w:rsidRPr="00A6695F">
        <w:rPr>
          <w:rFonts w:ascii="Arial" w:hAnsi="Arial" w:cs="Arial"/>
          <w:spacing w:val="-1"/>
        </w:rPr>
        <w:t>e</w:t>
      </w:r>
      <w:r w:rsidRPr="00A6695F">
        <w:rPr>
          <w:rFonts w:ascii="Arial" w:hAnsi="Arial" w:cs="Arial"/>
          <w:spacing w:val="1"/>
        </w:rPr>
        <w:t>nd</w:t>
      </w:r>
      <w:r w:rsidRPr="00A6695F">
        <w:rPr>
          <w:rFonts w:ascii="Arial" w:hAnsi="Arial" w:cs="Arial"/>
        </w:rPr>
        <w:t>i</w:t>
      </w:r>
      <w:r w:rsidRPr="00A6695F">
        <w:rPr>
          <w:rFonts w:ascii="Arial" w:hAnsi="Arial" w:cs="Arial"/>
          <w:spacing w:val="1"/>
        </w:rPr>
        <w:t>d</w:t>
      </w:r>
      <w:r w:rsidRPr="00A6695F">
        <w:rPr>
          <w:rFonts w:ascii="Arial" w:hAnsi="Arial" w:cs="Arial"/>
        </w:rPr>
        <w:t>ik</w:t>
      </w:r>
      <w:r w:rsidRPr="00A6695F">
        <w:rPr>
          <w:rFonts w:ascii="Arial" w:hAnsi="Arial" w:cs="Arial"/>
          <w:spacing w:val="-1"/>
        </w:rPr>
        <w:t>a</w:t>
      </w:r>
      <w:r w:rsidRPr="00A6695F">
        <w:rPr>
          <w:rFonts w:ascii="Arial" w:hAnsi="Arial" w:cs="Arial"/>
        </w:rPr>
        <w:t>n</w:t>
      </w:r>
      <w:r w:rsidRPr="00A6695F">
        <w:rPr>
          <w:rFonts w:ascii="Arial" w:hAnsi="Arial" w:cs="Arial"/>
          <w:spacing w:val="5"/>
        </w:rPr>
        <w:t xml:space="preserve"> </w:t>
      </w:r>
      <w:r w:rsidRPr="00A6695F">
        <w:rPr>
          <w:rFonts w:ascii="Arial" w:hAnsi="Arial" w:cs="Arial"/>
          <w:bCs/>
          <w:spacing w:val="1"/>
        </w:rPr>
        <w:t>Sa</w:t>
      </w:r>
      <w:r w:rsidRPr="00A6695F">
        <w:rPr>
          <w:rFonts w:ascii="Arial" w:hAnsi="Arial" w:cs="Arial"/>
          <w:bCs/>
          <w:spacing w:val="-2"/>
        </w:rPr>
        <w:t>r</w:t>
      </w:r>
      <w:r w:rsidRPr="00A6695F">
        <w:rPr>
          <w:rFonts w:ascii="Arial" w:hAnsi="Arial" w:cs="Arial"/>
          <w:bCs/>
        </w:rPr>
        <w:t>j</w:t>
      </w:r>
      <w:r w:rsidRPr="00A6695F">
        <w:rPr>
          <w:rFonts w:ascii="Arial" w:hAnsi="Arial" w:cs="Arial"/>
          <w:bCs/>
          <w:spacing w:val="1"/>
        </w:rPr>
        <w:t>a</w:t>
      </w:r>
      <w:r w:rsidRPr="00A6695F">
        <w:rPr>
          <w:rFonts w:ascii="Arial" w:hAnsi="Arial" w:cs="Arial"/>
          <w:bCs/>
        </w:rPr>
        <w:t>na</w:t>
      </w:r>
      <w:r w:rsidRPr="00A6695F">
        <w:rPr>
          <w:rFonts w:ascii="Arial" w:hAnsi="Arial" w:cs="Arial"/>
          <w:bCs/>
          <w:spacing w:val="1"/>
        </w:rPr>
        <w:t xml:space="preserve"> </w:t>
      </w:r>
      <w:r w:rsidRPr="00A6695F">
        <w:rPr>
          <w:rFonts w:ascii="Arial" w:hAnsi="Arial" w:cs="Arial"/>
          <w:bCs/>
        </w:rPr>
        <w:t>(</w:t>
      </w:r>
      <w:r w:rsidRPr="00A6695F">
        <w:rPr>
          <w:rFonts w:ascii="Arial" w:hAnsi="Arial" w:cs="Arial"/>
          <w:bCs/>
          <w:spacing w:val="1"/>
        </w:rPr>
        <w:t>S1</w:t>
      </w:r>
      <w:r w:rsidRPr="00A6695F">
        <w:rPr>
          <w:rFonts w:ascii="Arial" w:hAnsi="Arial" w:cs="Arial"/>
          <w:bCs/>
        </w:rPr>
        <w:t>)</w:t>
      </w:r>
      <w:r w:rsidRPr="00A6695F">
        <w:rPr>
          <w:rFonts w:ascii="Arial" w:hAnsi="Arial" w:cs="Arial"/>
          <w:bCs/>
          <w:spacing w:val="-1"/>
        </w:rPr>
        <w:t xml:space="preserve"> </w:t>
      </w:r>
      <w:r w:rsidRPr="00A6695F">
        <w:rPr>
          <w:rFonts w:ascii="Arial" w:hAnsi="Arial" w:cs="Arial"/>
          <w:spacing w:val="1"/>
        </w:rPr>
        <w:t>da</w:t>
      </w:r>
      <w:r w:rsidRPr="00A6695F">
        <w:rPr>
          <w:rFonts w:ascii="Arial" w:hAnsi="Arial" w:cs="Arial"/>
        </w:rPr>
        <w:t>n</w:t>
      </w:r>
      <w:r w:rsidRPr="00A6695F">
        <w:rPr>
          <w:rFonts w:ascii="Arial" w:hAnsi="Arial" w:cs="Arial"/>
          <w:spacing w:val="2"/>
        </w:rPr>
        <w:t xml:space="preserve"> </w:t>
      </w:r>
      <w:r w:rsidRPr="00A6695F">
        <w:rPr>
          <w:rFonts w:ascii="Arial" w:hAnsi="Arial" w:cs="Arial"/>
          <w:bCs/>
          <w:spacing w:val="1"/>
        </w:rPr>
        <w:t>2</w:t>
      </w:r>
      <w:r w:rsidRPr="00A6695F">
        <w:rPr>
          <w:rFonts w:ascii="Arial" w:hAnsi="Arial" w:cs="Arial"/>
          <w:bCs/>
        </w:rPr>
        <w:t>0 orang</w:t>
      </w:r>
      <w:r w:rsidRPr="00A6695F">
        <w:rPr>
          <w:rFonts w:ascii="Arial" w:hAnsi="Arial" w:cs="Arial"/>
          <w:bCs/>
          <w:spacing w:val="-1"/>
        </w:rPr>
        <w:t xml:space="preserve"> </w:t>
      </w:r>
      <w:r w:rsidRPr="00A6695F">
        <w:rPr>
          <w:rFonts w:ascii="Arial" w:hAnsi="Arial" w:cs="Arial"/>
          <w:spacing w:val="1"/>
        </w:rPr>
        <w:t>ada</w:t>
      </w:r>
      <w:r w:rsidRPr="00A6695F">
        <w:rPr>
          <w:rFonts w:ascii="Arial" w:hAnsi="Arial" w:cs="Arial"/>
        </w:rPr>
        <w:t>l</w:t>
      </w:r>
      <w:r w:rsidRPr="00A6695F">
        <w:rPr>
          <w:rFonts w:ascii="Arial" w:hAnsi="Arial" w:cs="Arial"/>
          <w:spacing w:val="-1"/>
        </w:rPr>
        <w:t>a</w:t>
      </w:r>
      <w:r w:rsidRPr="00A6695F">
        <w:rPr>
          <w:rFonts w:ascii="Arial" w:hAnsi="Arial" w:cs="Arial"/>
        </w:rPr>
        <w:t>h</w:t>
      </w:r>
      <w:r w:rsidRPr="00A6695F">
        <w:rPr>
          <w:rFonts w:ascii="Arial" w:hAnsi="Arial" w:cs="Arial"/>
          <w:spacing w:val="1"/>
        </w:rPr>
        <w:t xml:space="preserve"> be</w:t>
      </w:r>
      <w:r w:rsidRPr="00A6695F">
        <w:rPr>
          <w:rFonts w:ascii="Arial" w:hAnsi="Arial" w:cs="Arial"/>
        </w:rPr>
        <w:t>r</w:t>
      </w:r>
      <w:r w:rsidRPr="00A6695F">
        <w:rPr>
          <w:rFonts w:ascii="Arial" w:hAnsi="Arial" w:cs="Arial"/>
          <w:spacing w:val="-1"/>
        </w:rPr>
        <w:t>p</w:t>
      </w:r>
      <w:r w:rsidRPr="00A6695F">
        <w:rPr>
          <w:rFonts w:ascii="Arial" w:hAnsi="Arial" w:cs="Arial"/>
          <w:spacing w:val="1"/>
        </w:rPr>
        <w:t>e</w:t>
      </w:r>
      <w:r w:rsidRPr="00A6695F">
        <w:rPr>
          <w:rFonts w:ascii="Arial" w:hAnsi="Arial" w:cs="Arial"/>
          <w:spacing w:val="-1"/>
        </w:rPr>
        <w:t>n</w:t>
      </w:r>
      <w:r w:rsidRPr="00A6695F">
        <w:rPr>
          <w:rFonts w:ascii="Arial" w:hAnsi="Arial" w:cs="Arial"/>
          <w:spacing w:val="1"/>
        </w:rPr>
        <w:t>d</w:t>
      </w:r>
      <w:r w:rsidRPr="00A6695F">
        <w:rPr>
          <w:rFonts w:ascii="Arial" w:hAnsi="Arial" w:cs="Arial"/>
        </w:rPr>
        <w:t>i</w:t>
      </w:r>
      <w:r w:rsidRPr="00A6695F">
        <w:rPr>
          <w:rFonts w:ascii="Arial" w:hAnsi="Arial" w:cs="Arial"/>
          <w:spacing w:val="1"/>
        </w:rPr>
        <w:t>d</w:t>
      </w:r>
      <w:r w:rsidRPr="00A6695F">
        <w:rPr>
          <w:rFonts w:ascii="Arial" w:hAnsi="Arial" w:cs="Arial"/>
        </w:rPr>
        <w:t>i</w:t>
      </w:r>
      <w:r w:rsidRPr="00A6695F">
        <w:rPr>
          <w:rFonts w:ascii="Arial" w:hAnsi="Arial" w:cs="Arial"/>
          <w:spacing w:val="-2"/>
        </w:rPr>
        <w:t>k</w:t>
      </w:r>
      <w:r w:rsidRPr="00A6695F">
        <w:rPr>
          <w:rFonts w:ascii="Arial" w:hAnsi="Arial" w:cs="Arial"/>
          <w:spacing w:val="1"/>
        </w:rPr>
        <w:t xml:space="preserve">an </w:t>
      </w:r>
      <w:r w:rsidRPr="00A6695F">
        <w:rPr>
          <w:rFonts w:ascii="Arial" w:hAnsi="Arial" w:cs="Arial"/>
          <w:bCs/>
          <w:spacing w:val="-1"/>
        </w:rPr>
        <w:t>M</w:t>
      </w:r>
      <w:r w:rsidRPr="00A6695F">
        <w:rPr>
          <w:rFonts w:ascii="Arial" w:hAnsi="Arial" w:cs="Arial"/>
          <w:bCs/>
          <w:spacing w:val="1"/>
        </w:rPr>
        <w:t>a</w:t>
      </w:r>
      <w:r w:rsidRPr="00A6695F">
        <w:rPr>
          <w:rFonts w:ascii="Arial" w:hAnsi="Arial" w:cs="Arial"/>
          <w:bCs/>
        </w:rPr>
        <w:t>gi</w:t>
      </w:r>
      <w:r w:rsidRPr="00A6695F">
        <w:rPr>
          <w:rFonts w:ascii="Arial" w:hAnsi="Arial" w:cs="Arial"/>
          <w:bCs/>
          <w:spacing w:val="1"/>
        </w:rPr>
        <w:t>s</w:t>
      </w:r>
      <w:r w:rsidRPr="00A6695F">
        <w:rPr>
          <w:rFonts w:ascii="Arial" w:hAnsi="Arial" w:cs="Arial"/>
          <w:bCs/>
        </w:rPr>
        <w:t>t</w:t>
      </w:r>
      <w:r w:rsidRPr="00A6695F">
        <w:rPr>
          <w:rFonts w:ascii="Arial" w:hAnsi="Arial" w:cs="Arial"/>
          <w:bCs/>
          <w:spacing w:val="1"/>
        </w:rPr>
        <w:t>e</w:t>
      </w:r>
      <w:r w:rsidRPr="00A6695F">
        <w:rPr>
          <w:rFonts w:ascii="Arial" w:hAnsi="Arial" w:cs="Arial"/>
          <w:bCs/>
        </w:rPr>
        <w:t>r</w:t>
      </w:r>
      <w:r w:rsidRPr="00A6695F">
        <w:rPr>
          <w:rFonts w:ascii="Arial" w:hAnsi="Arial" w:cs="Arial"/>
          <w:bCs/>
          <w:spacing w:val="2"/>
        </w:rPr>
        <w:t>/</w:t>
      </w:r>
      <w:r w:rsidRPr="00A6695F">
        <w:rPr>
          <w:rFonts w:ascii="Arial" w:hAnsi="Arial" w:cs="Arial"/>
          <w:bCs/>
          <w:spacing w:val="-1"/>
        </w:rPr>
        <w:t>P</w:t>
      </w:r>
      <w:r w:rsidRPr="00A6695F">
        <w:rPr>
          <w:rFonts w:ascii="Arial" w:hAnsi="Arial" w:cs="Arial"/>
          <w:bCs/>
          <w:spacing w:val="1"/>
        </w:rPr>
        <w:t>as</w:t>
      </w:r>
      <w:r w:rsidRPr="00A6695F">
        <w:rPr>
          <w:rFonts w:ascii="Arial" w:hAnsi="Arial" w:cs="Arial"/>
          <w:bCs/>
          <w:spacing w:val="-1"/>
        </w:rPr>
        <w:t>c</w:t>
      </w:r>
      <w:r w:rsidRPr="00A6695F">
        <w:rPr>
          <w:rFonts w:ascii="Arial" w:hAnsi="Arial" w:cs="Arial"/>
          <w:bCs/>
        </w:rPr>
        <w:t>a</w:t>
      </w:r>
      <w:r w:rsidRPr="00A6695F">
        <w:rPr>
          <w:rFonts w:ascii="Arial" w:hAnsi="Arial" w:cs="Arial"/>
          <w:bCs/>
          <w:spacing w:val="2"/>
        </w:rPr>
        <w:t xml:space="preserve"> </w:t>
      </w:r>
      <w:r w:rsidRPr="00A6695F">
        <w:rPr>
          <w:rFonts w:ascii="Arial" w:hAnsi="Arial" w:cs="Arial"/>
          <w:bCs/>
          <w:spacing w:val="-1"/>
        </w:rPr>
        <w:t>S</w:t>
      </w:r>
      <w:r w:rsidRPr="00A6695F">
        <w:rPr>
          <w:rFonts w:ascii="Arial" w:hAnsi="Arial" w:cs="Arial"/>
          <w:bCs/>
          <w:spacing w:val="1"/>
        </w:rPr>
        <w:t>a</w:t>
      </w:r>
      <w:r w:rsidRPr="00A6695F">
        <w:rPr>
          <w:rFonts w:ascii="Arial" w:hAnsi="Arial" w:cs="Arial"/>
          <w:bCs/>
        </w:rPr>
        <w:t>rj</w:t>
      </w:r>
      <w:r w:rsidRPr="00A6695F">
        <w:rPr>
          <w:rFonts w:ascii="Arial" w:hAnsi="Arial" w:cs="Arial"/>
          <w:bCs/>
          <w:spacing w:val="3"/>
        </w:rPr>
        <w:t>a</w:t>
      </w:r>
      <w:r w:rsidRPr="00A6695F">
        <w:rPr>
          <w:rFonts w:ascii="Arial" w:hAnsi="Arial" w:cs="Arial"/>
          <w:bCs/>
          <w:spacing w:val="-2"/>
        </w:rPr>
        <w:t>n</w:t>
      </w:r>
      <w:r w:rsidRPr="00A6695F">
        <w:rPr>
          <w:rFonts w:ascii="Arial" w:hAnsi="Arial" w:cs="Arial"/>
          <w:bCs/>
        </w:rPr>
        <w:t>a</w:t>
      </w:r>
      <w:r w:rsidRPr="00A6695F">
        <w:rPr>
          <w:rFonts w:ascii="Arial" w:hAnsi="Arial" w:cs="Arial"/>
          <w:bCs/>
          <w:spacing w:val="2"/>
        </w:rPr>
        <w:t xml:space="preserve"> </w:t>
      </w:r>
      <w:r w:rsidRPr="00A6695F">
        <w:rPr>
          <w:rFonts w:ascii="Arial" w:hAnsi="Arial" w:cs="Arial"/>
          <w:bCs/>
        </w:rPr>
        <w:t>(</w:t>
      </w:r>
      <w:r w:rsidRPr="00A6695F">
        <w:rPr>
          <w:rFonts w:ascii="Arial" w:hAnsi="Arial" w:cs="Arial"/>
          <w:bCs/>
          <w:spacing w:val="1"/>
        </w:rPr>
        <w:t>S2</w:t>
      </w:r>
      <w:r w:rsidRPr="00A6695F">
        <w:rPr>
          <w:rFonts w:ascii="Arial" w:hAnsi="Arial" w:cs="Arial"/>
          <w:bCs/>
        </w:rPr>
        <w:t xml:space="preserve">), </w:t>
      </w:r>
      <w:r w:rsidRPr="00A6695F">
        <w:rPr>
          <w:rFonts w:ascii="Arial" w:hAnsi="Arial" w:cs="Arial"/>
        </w:rPr>
        <w:t>s</w:t>
      </w:r>
      <w:r w:rsidRPr="00A6695F">
        <w:rPr>
          <w:rFonts w:ascii="Arial" w:hAnsi="Arial" w:cs="Arial"/>
          <w:spacing w:val="1"/>
        </w:rPr>
        <w:t>e</w:t>
      </w:r>
      <w:r w:rsidRPr="00A6695F">
        <w:rPr>
          <w:rFonts w:ascii="Arial" w:hAnsi="Arial" w:cs="Arial"/>
          <w:spacing w:val="-1"/>
        </w:rPr>
        <w:t>d</w:t>
      </w:r>
      <w:r w:rsidRPr="00A6695F">
        <w:rPr>
          <w:rFonts w:ascii="Arial" w:hAnsi="Arial" w:cs="Arial"/>
          <w:spacing w:val="1"/>
        </w:rPr>
        <w:t>a</w:t>
      </w:r>
      <w:r w:rsidRPr="00A6695F">
        <w:rPr>
          <w:rFonts w:ascii="Arial" w:hAnsi="Arial" w:cs="Arial"/>
          <w:spacing w:val="-1"/>
        </w:rPr>
        <w:t>n</w:t>
      </w:r>
      <w:r w:rsidRPr="00A6695F">
        <w:rPr>
          <w:rFonts w:ascii="Arial" w:hAnsi="Arial" w:cs="Arial"/>
          <w:spacing w:val="1"/>
        </w:rPr>
        <w:t>g</w:t>
      </w:r>
      <w:r w:rsidRPr="00A6695F">
        <w:rPr>
          <w:rFonts w:ascii="Arial" w:hAnsi="Arial" w:cs="Arial"/>
        </w:rPr>
        <w:t>k</w:t>
      </w:r>
      <w:r w:rsidRPr="00A6695F">
        <w:rPr>
          <w:rFonts w:ascii="Arial" w:hAnsi="Arial" w:cs="Arial"/>
          <w:spacing w:val="1"/>
        </w:rPr>
        <w:t>a</w:t>
      </w:r>
      <w:r w:rsidRPr="00A6695F">
        <w:rPr>
          <w:rFonts w:ascii="Arial" w:hAnsi="Arial" w:cs="Arial"/>
        </w:rPr>
        <w:t>n</w:t>
      </w:r>
      <w:r w:rsidRPr="00A6695F">
        <w:rPr>
          <w:rFonts w:ascii="Arial" w:hAnsi="Arial" w:cs="Arial"/>
          <w:spacing w:val="1"/>
        </w:rPr>
        <w:t xml:space="preserve"> un</w:t>
      </w:r>
      <w:r w:rsidRPr="00A6695F">
        <w:rPr>
          <w:rFonts w:ascii="Arial" w:hAnsi="Arial" w:cs="Arial"/>
        </w:rPr>
        <w:t>t</w:t>
      </w:r>
      <w:r w:rsidRPr="00A6695F">
        <w:rPr>
          <w:rFonts w:ascii="Arial" w:hAnsi="Arial" w:cs="Arial"/>
          <w:spacing w:val="1"/>
        </w:rPr>
        <w:t>u</w:t>
      </w:r>
      <w:r w:rsidRPr="00A6695F">
        <w:rPr>
          <w:rFonts w:ascii="Arial" w:hAnsi="Arial" w:cs="Arial"/>
        </w:rPr>
        <w:t>k</w:t>
      </w:r>
      <w:r w:rsidRPr="00A6695F">
        <w:rPr>
          <w:rFonts w:ascii="Arial" w:hAnsi="Arial" w:cs="Arial"/>
          <w:spacing w:val="3"/>
        </w:rPr>
        <w:t xml:space="preserve"> </w:t>
      </w:r>
      <w:r w:rsidRPr="00A6695F">
        <w:rPr>
          <w:rFonts w:ascii="Arial" w:hAnsi="Arial" w:cs="Arial"/>
        </w:rPr>
        <w:t>t</w:t>
      </w:r>
      <w:r w:rsidRPr="00A6695F">
        <w:rPr>
          <w:rFonts w:ascii="Arial" w:hAnsi="Arial" w:cs="Arial"/>
          <w:spacing w:val="-3"/>
        </w:rPr>
        <w:t>i</w:t>
      </w:r>
      <w:r w:rsidRPr="00A6695F">
        <w:rPr>
          <w:rFonts w:ascii="Arial" w:hAnsi="Arial" w:cs="Arial"/>
          <w:spacing w:val="1"/>
        </w:rPr>
        <w:t>ng</w:t>
      </w:r>
      <w:r w:rsidRPr="00A6695F">
        <w:rPr>
          <w:rFonts w:ascii="Arial" w:hAnsi="Arial" w:cs="Arial"/>
        </w:rPr>
        <w:t>k</w:t>
      </w:r>
      <w:r w:rsidRPr="00A6695F">
        <w:rPr>
          <w:rFonts w:ascii="Arial" w:hAnsi="Arial" w:cs="Arial"/>
          <w:spacing w:val="-1"/>
        </w:rPr>
        <w:t>a</w:t>
      </w:r>
      <w:r w:rsidRPr="00A6695F">
        <w:rPr>
          <w:rFonts w:ascii="Arial" w:hAnsi="Arial" w:cs="Arial"/>
        </w:rPr>
        <w:t>t</w:t>
      </w:r>
      <w:r w:rsidRPr="00A6695F">
        <w:rPr>
          <w:rFonts w:ascii="Arial" w:hAnsi="Arial" w:cs="Arial"/>
          <w:spacing w:val="3"/>
        </w:rPr>
        <w:t xml:space="preserve"> </w:t>
      </w:r>
      <w:r w:rsidRPr="00A6695F">
        <w:rPr>
          <w:rFonts w:ascii="Arial" w:hAnsi="Arial" w:cs="Arial"/>
          <w:spacing w:val="1"/>
        </w:rPr>
        <w:t>p</w:t>
      </w:r>
      <w:r w:rsidRPr="00A6695F">
        <w:rPr>
          <w:rFonts w:ascii="Arial" w:hAnsi="Arial" w:cs="Arial"/>
          <w:spacing w:val="-1"/>
        </w:rPr>
        <w:t>e</w:t>
      </w:r>
      <w:r w:rsidRPr="00A6695F">
        <w:rPr>
          <w:rFonts w:ascii="Arial" w:hAnsi="Arial" w:cs="Arial"/>
          <w:spacing w:val="1"/>
        </w:rPr>
        <w:t>nd</w:t>
      </w:r>
      <w:r w:rsidRPr="00A6695F">
        <w:rPr>
          <w:rFonts w:ascii="Arial" w:hAnsi="Arial" w:cs="Arial"/>
        </w:rPr>
        <w:t>i</w:t>
      </w:r>
      <w:r w:rsidRPr="00A6695F">
        <w:rPr>
          <w:rFonts w:ascii="Arial" w:hAnsi="Arial" w:cs="Arial"/>
          <w:spacing w:val="1"/>
        </w:rPr>
        <w:t>d</w:t>
      </w:r>
      <w:r w:rsidRPr="00A6695F">
        <w:rPr>
          <w:rFonts w:ascii="Arial" w:hAnsi="Arial" w:cs="Arial"/>
        </w:rPr>
        <w:t>ik</w:t>
      </w:r>
      <w:r w:rsidRPr="00A6695F">
        <w:rPr>
          <w:rFonts w:ascii="Arial" w:hAnsi="Arial" w:cs="Arial"/>
          <w:spacing w:val="-1"/>
        </w:rPr>
        <w:t>a</w:t>
      </w:r>
      <w:r w:rsidRPr="00A6695F">
        <w:rPr>
          <w:rFonts w:ascii="Arial" w:hAnsi="Arial" w:cs="Arial"/>
        </w:rPr>
        <w:t>n</w:t>
      </w:r>
      <w:r w:rsidRPr="00A6695F">
        <w:rPr>
          <w:rFonts w:ascii="Arial" w:hAnsi="Arial" w:cs="Arial"/>
          <w:spacing w:val="9"/>
        </w:rPr>
        <w:t xml:space="preserve"> </w:t>
      </w:r>
      <w:r w:rsidRPr="00A6695F">
        <w:rPr>
          <w:rFonts w:ascii="Arial" w:hAnsi="Arial" w:cs="Arial"/>
          <w:bCs/>
        </w:rPr>
        <w:t>D III</w:t>
      </w:r>
      <w:r w:rsidRPr="00A6695F">
        <w:rPr>
          <w:rFonts w:ascii="Arial" w:hAnsi="Arial" w:cs="Arial"/>
          <w:bCs/>
          <w:spacing w:val="4"/>
        </w:rPr>
        <w:t xml:space="preserve"> </w:t>
      </w:r>
      <w:r w:rsidRPr="00A6695F">
        <w:rPr>
          <w:rFonts w:ascii="Arial" w:hAnsi="Arial" w:cs="Arial"/>
        </w:rPr>
        <w:t>t</w:t>
      </w:r>
      <w:r w:rsidRPr="00A6695F">
        <w:rPr>
          <w:rFonts w:ascii="Arial" w:hAnsi="Arial" w:cs="Arial"/>
          <w:spacing w:val="1"/>
        </w:rPr>
        <w:t>e</w:t>
      </w:r>
      <w:r w:rsidRPr="00A6695F">
        <w:rPr>
          <w:rFonts w:ascii="Arial" w:hAnsi="Arial" w:cs="Arial"/>
        </w:rPr>
        <w:t>r</w:t>
      </w:r>
      <w:r w:rsidRPr="00A6695F">
        <w:rPr>
          <w:rFonts w:ascii="Arial" w:hAnsi="Arial" w:cs="Arial"/>
          <w:spacing w:val="-1"/>
        </w:rPr>
        <w:t>d</w:t>
      </w:r>
      <w:r w:rsidRPr="00A6695F">
        <w:rPr>
          <w:rFonts w:ascii="Arial" w:hAnsi="Arial" w:cs="Arial"/>
          <w:spacing w:val="1"/>
        </w:rPr>
        <w:t>ap</w:t>
      </w:r>
      <w:r w:rsidRPr="00A6695F">
        <w:rPr>
          <w:rFonts w:ascii="Arial" w:hAnsi="Arial" w:cs="Arial"/>
          <w:spacing w:val="-1"/>
        </w:rPr>
        <w:t>a</w:t>
      </w:r>
      <w:r w:rsidRPr="00A6695F">
        <w:rPr>
          <w:rFonts w:ascii="Arial" w:hAnsi="Arial" w:cs="Arial"/>
        </w:rPr>
        <w:t>t</w:t>
      </w:r>
      <w:r w:rsidRPr="00A6695F">
        <w:rPr>
          <w:rFonts w:ascii="Arial" w:hAnsi="Arial" w:cs="Arial"/>
          <w:spacing w:val="4"/>
        </w:rPr>
        <w:t xml:space="preserve"> 1</w:t>
      </w:r>
      <w:r w:rsidRPr="00A6695F">
        <w:rPr>
          <w:rFonts w:ascii="Arial" w:hAnsi="Arial" w:cs="Arial"/>
          <w:bCs/>
        </w:rPr>
        <w:t>3</w:t>
      </w:r>
      <w:r w:rsidRPr="00A6695F">
        <w:rPr>
          <w:rFonts w:ascii="Arial" w:hAnsi="Arial" w:cs="Arial"/>
          <w:bCs/>
          <w:spacing w:val="4"/>
        </w:rPr>
        <w:t xml:space="preserve"> </w:t>
      </w:r>
      <w:r w:rsidRPr="00A6695F">
        <w:rPr>
          <w:rFonts w:ascii="Arial" w:hAnsi="Arial" w:cs="Arial"/>
          <w:spacing w:val="1"/>
        </w:rPr>
        <w:t>o</w:t>
      </w:r>
      <w:r w:rsidRPr="00A6695F">
        <w:rPr>
          <w:rFonts w:ascii="Arial" w:hAnsi="Arial" w:cs="Arial"/>
        </w:rPr>
        <w:t>r</w:t>
      </w:r>
      <w:r w:rsidRPr="00A6695F">
        <w:rPr>
          <w:rFonts w:ascii="Arial" w:hAnsi="Arial" w:cs="Arial"/>
          <w:spacing w:val="-1"/>
        </w:rPr>
        <w:t>a</w:t>
      </w:r>
      <w:r w:rsidRPr="00A6695F">
        <w:rPr>
          <w:rFonts w:ascii="Arial" w:hAnsi="Arial" w:cs="Arial"/>
          <w:spacing w:val="1"/>
        </w:rPr>
        <w:t>n</w:t>
      </w:r>
      <w:r w:rsidRPr="00A6695F">
        <w:rPr>
          <w:rFonts w:ascii="Arial" w:hAnsi="Arial" w:cs="Arial"/>
        </w:rPr>
        <w:t>g</w:t>
      </w:r>
      <w:r w:rsidRPr="00A6695F">
        <w:rPr>
          <w:rFonts w:ascii="Arial" w:hAnsi="Arial" w:cs="Arial"/>
          <w:spacing w:val="4"/>
        </w:rPr>
        <w:t xml:space="preserve"> </w:t>
      </w:r>
      <w:r w:rsidRPr="00A6695F">
        <w:rPr>
          <w:rFonts w:ascii="Arial" w:hAnsi="Arial" w:cs="Arial"/>
          <w:spacing w:val="-1"/>
        </w:rPr>
        <w:t>d</w:t>
      </w:r>
      <w:r w:rsidRPr="00A6695F">
        <w:rPr>
          <w:rFonts w:ascii="Arial" w:hAnsi="Arial" w:cs="Arial"/>
          <w:spacing w:val="1"/>
        </w:rPr>
        <w:t>a</w:t>
      </w:r>
      <w:r w:rsidRPr="00A6695F">
        <w:rPr>
          <w:rFonts w:ascii="Arial" w:hAnsi="Arial" w:cs="Arial"/>
        </w:rPr>
        <w:t>n</w:t>
      </w:r>
      <w:r w:rsidRPr="00A6695F">
        <w:rPr>
          <w:rFonts w:ascii="Arial" w:hAnsi="Arial" w:cs="Arial"/>
          <w:spacing w:val="5"/>
        </w:rPr>
        <w:t xml:space="preserve"> </w:t>
      </w:r>
      <w:r w:rsidRPr="00A6695F">
        <w:rPr>
          <w:rFonts w:ascii="Arial" w:hAnsi="Arial" w:cs="Arial"/>
          <w:bCs/>
          <w:spacing w:val="1"/>
        </w:rPr>
        <w:t>S</w:t>
      </w:r>
      <w:r w:rsidRPr="00A6695F">
        <w:rPr>
          <w:rFonts w:ascii="Arial" w:hAnsi="Arial" w:cs="Arial"/>
          <w:bCs/>
          <w:spacing w:val="-2"/>
        </w:rPr>
        <w:t>L</w:t>
      </w:r>
      <w:r w:rsidRPr="00A6695F">
        <w:rPr>
          <w:rFonts w:ascii="Arial" w:hAnsi="Arial" w:cs="Arial"/>
          <w:bCs/>
        </w:rPr>
        <w:t xml:space="preserve">TA </w:t>
      </w:r>
      <w:r w:rsidRPr="00A6695F">
        <w:rPr>
          <w:rFonts w:ascii="Arial" w:hAnsi="Arial" w:cs="Arial"/>
        </w:rPr>
        <w:t>s</w:t>
      </w:r>
      <w:r w:rsidRPr="00A6695F">
        <w:rPr>
          <w:rFonts w:ascii="Arial" w:hAnsi="Arial" w:cs="Arial"/>
          <w:spacing w:val="1"/>
        </w:rPr>
        <w:t>eb</w:t>
      </w:r>
      <w:r w:rsidRPr="00A6695F">
        <w:rPr>
          <w:rFonts w:ascii="Arial" w:hAnsi="Arial" w:cs="Arial"/>
          <w:spacing w:val="-1"/>
        </w:rPr>
        <w:t>a</w:t>
      </w:r>
      <w:r w:rsidRPr="00A6695F">
        <w:rPr>
          <w:rFonts w:ascii="Arial" w:hAnsi="Arial" w:cs="Arial"/>
          <w:spacing w:val="1"/>
        </w:rPr>
        <w:t>n</w:t>
      </w:r>
      <w:r w:rsidRPr="00A6695F">
        <w:rPr>
          <w:rFonts w:ascii="Arial" w:hAnsi="Arial" w:cs="Arial"/>
        </w:rPr>
        <w:t>y</w:t>
      </w:r>
      <w:r w:rsidRPr="00A6695F">
        <w:rPr>
          <w:rFonts w:ascii="Arial" w:hAnsi="Arial" w:cs="Arial"/>
          <w:spacing w:val="1"/>
        </w:rPr>
        <w:t>a</w:t>
      </w:r>
      <w:r w:rsidRPr="00A6695F">
        <w:rPr>
          <w:rFonts w:ascii="Arial" w:hAnsi="Arial" w:cs="Arial"/>
        </w:rPr>
        <w:t>k</w:t>
      </w:r>
      <w:r w:rsidRPr="00A6695F">
        <w:rPr>
          <w:rFonts w:ascii="Arial" w:hAnsi="Arial" w:cs="Arial"/>
          <w:spacing w:val="30"/>
        </w:rPr>
        <w:t xml:space="preserve"> </w:t>
      </w:r>
      <w:r w:rsidRPr="00A6695F">
        <w:rPr>
          <w:rFonts w:ascii="Arial" w:hAnsi="Arial" w:cs="Arial"/>
          <w:bCs/>
          <w:spacing w:val="-1"/>
        </w:rPr>
        <w:t>14</w:t>
      </w:r>
      <w:r w:rsidRPr="00A6695F">
        <w:rPr>
          <w:rFonts w:ascii="Arial" w:hAnsi="Arial" w:cs="Arial"/>
          <w:bCs/>
          <w:spacing w:val="31"/>
        </w:rPr>
        <w:t xml:space="preserve"> </w:t>
      </w:r>
      <w:r w:rsidRPr="00A6695F">
        <w:rPr>
          <w:rFonts w:ascii="Arial" w:hAnsi="Arial" w:cs="Arial"/>
          <w:spacing w:val="1"/>
        </w:rPr>
        <w:t>o</w:t>
      </w:r>
      <w:r w:rsidRPr="00A6695F">
        <w:rPr>
          <w:rFonts w:ascii="Arial" w:hAnsi="Arial" w:cs="Arial"/>
        </w:rPr>
        <w:t>r</w:t>
      </w:r>
      <w:r w:rsidRPr="00A6695F">
        <w:rPr>
          <w:rFonts w:ascii="Arial" w:hAnsi="Arial" w:cs="Arial"/>
          <w:spacing w:val="1"/>
        </w:rPr>
        <w:t>a</w:t>
      </w:r>
      <w:r w:rsidRPr="00A6695F">
        <w:rPr>
          <w:rFonts w:ascii="Arial" w:hAnsi="Arial" w:cs="Arial"/>
          <w:spacing w:val="-1"/>
        </w:rPr>
        <w:t>n</w:t>
      </w:r>
      <w:r w:rsidRPr="00A6695F">
        <w:rPr>
          <w:rFonts w:ascii="Arial" w:hAnsi="Arial" w:cs="Arial"/>
          <w:spacing w:val="1"/>
        </w:rPr>
        <w:t>g</w:t>
      </w:r>
      <w:r w:rsidRPr="00A6695F">
        <w:rPr>
          <w:rFonts w:ascii="Arial" w:hAnsi="Arial" w:cs="Arial"/>
        </w:rPr>
        <w:t>. De</w:t>
      </w:r>
      <w:r w:rsidRPr="00A6695F">
        <w:rPr>
          <w:rFonts w:ascii="Arial" w:hAnsi="Arial" w:cs="Arial"/>
          <w:spacing w:val="1"/>
        </w:rPr>
        <w:t>ng</w:t>
      </w:r>
      <w:r w:rsidRPr="00A6695F">
        <w:rPr>
          <w:rFonts w:ascii="Arial" w:hAnsi="Arial" w:cs="Arial"/>
          <w:spacing w:val="-1"/>
        </w:rPr>
        <w:t>a</w:t>
      </w:r>
      <w:r w:rsidRPr="00A6695F">
        <w:rPr>
          <w:rFonts w:ascii="Arial" w:hAnsi="Arial" w:cs="Arial"/>
        </w:rPr>
        <w:t>n</w:t>
      </w:r>
      <w:r w:rsidRPr="00A6695F">
        <w:rPr>
          <w:rFonts w:ascii="Arial" w:hAnsi="Arial" w:cs="Arial"/>
          <w:spacing w:val="2"/>
        </w:rPr>
        <w:t xml:space="preserve"> </w:t>
      </w:r>
      <w:r w:rsidRPr="00A6695F">
        <w:rPr>
          <w:rFonts w:ascii="Arial" w:hAnsi="Arial" w:cs="Arial"/>
        </w:rPr>
        <w:t>k</w:t>
      </w:r>
      <w:r w:rsidRPr="00A6695F">
        <w:rPr>
          <w:rFonts w:ascii="Arial" w:hAnsi="Arial" w:cs="Arial"/>
          <w:spacing w:val="1"/>
        </w:rPr>
        <w:t>a</w:t>
      </w:r>
      <w:r w:rsidRPr="00A6695F">
        <w:rPr>
          <w:rFonts w:ascii="Arial" w:hAnsi="Arial" w:cs="Arial"/>
        </w:rPr>
        <w:t>ta</w:t>
      </w:r>
      <w:r w:rsidRPr="00A6695F">
        <w:rPr>
          <w:rFonts w:ascii="Arial" w:hAnsi="Arial" w:cs="Arial"/>
          <w:spacing w:val="2"/>
        </w:rPr>
        <w:t xml:space="preserve"> </w:t>
      </w:r>
      <w:r w:rsidRPr="00A6695F">
        <w:rPr>
          <w:rFonts w:ascii="Arial" w:hAnsi="Arial" w:cs="Arial"/>
        </w:rPr>
        <w:t>l</w:t>
      </w:r>
      <w:r w:rsidRPr="00A6695F">
        <w:rPr>
          <w:rFonts w:ascii="Arial" w:hAnsi="Arial" w:cs="Arial"/>
          <w:spacing w:val="1"/>
        </w:rPr>
        <w:t>a</w:t>
      </w:r>
      <w:r w:rsidRPr="00A6695F">
        <w:rPr>
          <w:rFonts w:ascii="Arial" w:hAnsi="Arial" w:cs="Arial"/>
          <w:spacing w:val="3"/>
        </w:rPr>
        <w:t>i</w:t>
      </w:r>
      <w:r w:rsidRPr="00A6695F">
        <w:rPr>
          <w:rFonts w:ascii="Arial" w:hAnsi="Arial" w:cs="Arial"/>
        </w:rPr>
        <w:t xml:space="preserve">n </w:t>
      </w:r>
      <w:r w:rsidRPr="00A6695F">
        <w:rPr>
          <w:rFonts w:ascii="Arial" w:hAnsi="Arial" w:cs="Arial"/>
          <w:spacing w:val="1"/>
        </w:rPr>
        <w:t>bah</w:t>
      </w:r>
      <w:r w:rsidRPr="00A6695F">
        <w:rPr>
          <w:rFonts w:ascii="Arial" w:hAnsi="Arial" w:cs="Arial"/>
          <w:spacing w:val="-3"/>
        </w:rPr>
        <w:t>w</w:t>
      </w:r>
      <w:r w:rsidRPr="00A6695F">
        <w:rPr>
          <w:rFonts w:ascii="Arial" w:hAnsi="Arial" w:cs="Arial"/>
        </w:rPr>
        <w:t>a</w:t>
      </w:r>
      <w:r w:rsidRPr="00A6695F">
        <w:rPr>
          <w:rFonts w:ascii="Arial" w:hAnsi="Arial" w:cs="Arial"/>
          <w:spacing w:val="2"/>
        </w:rPr>
        <w:t xml:space="preserve"> </w:t>
      </w:r>
      <w:r w:rsidRPr="00A6695F">
        <w:rPr>
          <w:rFonts w:ascii="Arial" w:hAnsi="Arial" w:cs="Arial"/>
          <w:spacing w:val="1"/>
        </w:rPr>
        <w:t>p</w:t>
      </w:r>
      <w:r w:rsidRPr="00A6695F">
        <w:rPr>
          <w:rFonts w:ascii="Arial" w:hAnsi="Arial" w:cs="Arial"/>
          <w:spacing w:val="-1"/>
        </w:rPr>
        <w:t>e</w:t>
      </w:r>
      <w:r w:rsidRPr="00A6695F">
        <w:rPr>
          <w:rFonts w:ascii="Arial" w:hAnsi="Arial" w:cs="Arial"/>
          <w:spacing w:val="1"/>
        </w:rPr>
        <w:t>nge</w:t>
      </w:r>
      <w:r w:rsidRPr="00A6695F">
        <w:rPr>
          <w:rFonts w:ascii="Arial" w:hAnsi="Arial" w:cs="Arial"/>
          <w:spacing w:val="-2"/>
        </w:rPr>
        <w:t>t</w:t>
      </w:r>
      <w:r w:rsidRPr="00A6695F">
        <w:rPr>
          <w:rFonts w:ascii="Arial" w:hAnsi="Arial" w:cs="Arial"/>
          <w:spacing w:val="1"/>
        </w:rPr>
        <w:t>a</w:t>
      </w:r>
      <w:r w:rsidRPr="00A6695F">
        <w:rPr>
          <w:rFonts w:ascii="Arial" w:hAnsi="Arial" w:cs="Arial"/>
          <w:spacing w:val="-1"/>
        </w:rPr>
        <w:t>h</w:t>
      </w:r>
      <w:r w:rsidRPr="00A6695F">
        <w:rPr>
          <w:rFonts w:ascii="Arial" w:hAnsi="Arial" w:cs="Arial"/>
          <w:spacing w:val="1"/>
        </w:rPr>
        <w:t>ua</w:t>
      </w:r>
      <w:r w:rsidRPr="00A6695F">
        <w:rPr>
          <w:rFonts w:ascii="Arial" w:hAnsi="Arial" w:cs="Arial"/>
          <w:spacing w:val="-1"/>
        </w:rPr>
        <w:t>n</w:t>
      </w:r>
      <w:r w:rsidRPr="00A6695F">
        <w:rPr>
          <w:rFonts w:ascii="Arial" w:hAnsi="Arial" w:cs="Arial"/>
        </w:rPr>
        <w:t>,</w:t>
      </w:r>
      <w:r w:rsidRPr="00A6695F">
        <w:rPr>
          <w:rFonts w:ascii="Arial" w:hAnsi="Arial" w:cs="Arial"/>
          <w:spacing w:val="2"/>
        </w:rPr>
        <w:t xml:space="preserve"> </w:t>
      </w:r>
      <w:r w:rsidRPr="00A6695F">
        <w:rPr>
          <w:rFonts w:ascii="Arial" w:hAnsi="Arial" w:cs="Arial"/>
        </w:rPr>
        <w:t>k</w:t>
      </w:r>
      <w:r w:rsidRPr="00A6695F">
        <w:rPr>
          <w:rFonts w:ascii="Arial" w:hAnsi="Arial" w:cs="Arial"/>
          <w:spacing w:val="1"/>
        </w:rPr>
        <w:t>e</w:t>
      </w:r>
      <w:r w:rsidRPr="00A6695F">
        <w:rPr>
          <w:rFonts w:ascii="Arial" w:hAnsi="Arial" w:cs="Arial"/>
          <w:spacing w:val="-1"/>
        </w:rPr>
        <w:t>m</w:t>
      </w:r>
      <w:r w:rsidRPr="00A6695F">
        <w:rPr>
          <w:rFonts w:ascii="Arial" w:hAnsi="Arial" w:cs="Arial"/>
          <w:spacing w:val="1"/>
        </w:rPr>
        <w:t>a</w:t>
      </w:r>
      <w:r w:rsidRPr="00A6695F">
        <w:rPr>
          <w:rFonts w:ascii="Arial" w:hAnsi="Arial" w:cs="Arial"/>
          <w:spacing w:val="-1"/>
        </w:rPr>
        <w:t>m</w:t>
      </w:r>
      <w:r w:rsidRPr="00A6695F">
        <w:rPr>
          <w:rFonts w:ascii="Arial" w:hAnsi="Arial" w:cs="Arial"/>
          <w:spacing w:val="1"/>
        </w:rPr>
        <w:t>p</w:t>
      </w:r>
      <w:r w:rsidRPr="00A6695F">
        <w:rPr>
          <w:rFonts w:ascii="Arial" w:hAnsi="Arial" w:cs="Arial"/>
          <w:spacing w:val="-1"/>
        </w:rPr>
        <w:t>u</w:t>
      </w:r>
      <w:r w:rsidRPr="00A6695F">
        <w:rPr>
          <w:rFonts w:ascii="Arial" w:hAnsi="Arial" w:cs="Arial"/>
          <w:spacing w:val="1"/>
        </w:rPr>
        <w:t>a</w:t>
      </w:r>
      <w:r w:rsidRPr="00A6695F">
        <w:rPr>
          <w:rFonts w:ascii="Arial" w:hAnsi="Arial" w:cs="Arial"/>
        </w:rPr>
        <w:t>n</w:t>
      </w:r>
      <w:r w:rsidRPr="00A6695F">
        <w:rPr>
          <w:rFonts w:ascii="Arial" w:hAnsi="Arial" w:cs="Arial"/>
          <w:spacing w:val="2"/>
        </w:rPr>
        <w:t xml:space="preserve"> </w:t>
      </w:r>
      <w:r w:rsidRPr="00A6695F">
        <w:rPr>
          <w:rFonts w:ascii="Arial" w:hAnsi="Arial" w:cs="Arial"/>
          <w:spacing w:val="-1"/>
        </w:rPr>
        <w:t>d</w:t>
      </w:r>
      <w:r w:rsidRPr="00A6695F">
        <w:rPr>
          <w:rFonts w:ascii="Arial" w:hAnsi="Arial" w:cs="Arial"/>
          <w:spacing w:val="1"/>
        </w:rPr>
        <w:t>a</w:t>
      </w:r>
      <w:r w:rsidRPr="00A6695F">
        <w:rPr>
          <w:rFonts w:ascii="Arial" w:hAnsi="Arial" w:cs="Arial"/>
        </w:rPr>
        <w:t>n k</w:t>
      </w:r>
      <w:r w:rsidRPr="00A6695F">
        <w:rPr>
          <w:rFonts w:ascii="Arial" w:hAnsi="Arial" w:cs="Arial"/>
          <w:spacing w:val="1"/>
        </w:rPr>
        <w:t>o</w:t>
      </w:r>
      <w:r w:rsidRPr="00A6695F">
        <w:rPr>
          <w:rFonts w:ascii="Arial" w:hAnsi="Arial" w:cs="Arial"/>
          <w:spacing w:val="-1"/>
        </w:rPr>
        <w:t>m</w:t>
      </w:r>
      <w:r w:rsidRPr="00A6695F">
        <w:rPr>
          <w:rFonts w:ascii="Arial" w:hAnsi="Arial" w:cs="Arial"/>
          <w:spacing w:val="1"/>
        </w:rPr>
        <w:t>pe</w:t>
      </w:r>
      <w:r w:rsidRPr="00A6695F">
        <w:rPr>
          <w:rFonts w:ascii="Arial" w:hAnsi="Arial" w:cs="Arial"/>
        </w:rPr>
        <w:t>t</w:t>
      </w:r>
      <w:r w:rsidRPr="00A6695F">
        <w:rPr>
          <w:rFonts w:ascii="Arial" w:hAnsi="Arial" w:cs="Arial"/>
          <w:spacing w:val="-1"/>
        </w:rPr>
        <w:t>e</w:t>
      </w:r>
      <w:r w:rsidRPr="00A6695F">
        <w:rPr>
          <w:rFonts w:ascii="Arial" w:hAnsi="Arial" w:cs="Arial"/>
          <w:spacing w:val="1"/>
        </w:rPr>
        <w:t>n</w:t>
      </w:r>
      <w:r w:rsidRPr="00A6695F">
        <w:rPr>
          <w:rFonts w:ascii="Arial" w:hAnsi="Arial" w:cs="Arial"/>
        </w:rPr>
        <w:t>si y</w:t>
      </w:r>
      <w:r w:rsidRPr="00A6695F">
        <w:rPr>
          <w:rFonts w:ascii="Arial" w:hAnsi="Arial" w:cs="Arial"/>
          <w:spacing w:val="1"/>
        </w:rPr>
        <w:t>an</w:t>
      </w:r>
      <w:r w:rsidRPr="00A6695F">
        <w:rPr>
          <w:rFonts w:ascii="Arial" w:hAnsi="Arial" w:cs="Arial"/>
        </w:rPr>
        <w:t>g</w:t>
      </w:r>
      <w:r w:rsidRPr="00A6695F">
        <w:rPr>
          <w:rFonts w:ascii="Arial" w:hAnsi="Arial" w:cs="Arial"/>
          <w:spacing w:val="1"/>
        </w:rPr>
        <w:t xml:space="preserve"> d</w:t>
      </w:r>
      <w:r w:rsidRPr="00A6695F">
        <w:rPr>
          <w:rFonts w:ascii="Arial" w:hAnsi="Arial" w:cs="Arial"/>
        </w:rPr>
        <w:t>i</w:t>
      </w:r>
      <w:r w:rsidRPr="00A6695F">
        <w:rPr>
          <w:rFonts w:ascii="Arial" w:hAnsi="Arial" w:cs="Arial"/>
          <w:spacing w:val="-1"/>
        </w:rPr>
        <w:t>m</w:t>
      </w:r>
      <w:r w:rsidRPr="00A6695F">
        <w:rPr>
          <w:rFonts w:ascii="Arial" w:hAnsi="Arial" w:cs="Arial"/>
        </w:rPr>
        <w:t xml:space="preserve">iliki </w:t>
      </w:r>
      <w:r w:rsidRPr="00A6695F">
        <w:rPr>
          <w:rFonts w:ascii="Arial" w:hAnsi="Arial" w:cs="Arial"/>
          <w:spacing w:val="1"/>
        </w:rPr>
        <w:t>Pegawai ASN d</w:t>
      </w:r>
      <w:r w:rsidRPr="00A6695F">
        <w:rPr>
          <w:rFonts w:ascii="Arial" w:hAnsi="Arial" w:cs="Arial"/>
        </w:rPr>
        <w:t>i</w:t>
      </w:r>
      <w:r w:rsidRPr="00A6695F">
        <w:rPr>
          <w:rFonts w:ascii="Arial" w:hAnsi="Arial" w:cs="Arial"/>
          <w:spacing w:val="4"/>
        </w:rPr>
        <w:t xml:space="preserve"> </w:t>
      </w:r>
      <w:r w:rsidRPr="00A6695F">
        <w:rPr>
          <w:rFonts w:ascii="Arial" w:hAnsi="Arial" w:cs="Arial"/>
        </w:rPr>
        <w:t>li</w:t>
      </w:r>
      <w:r w:rsidRPr="00A6695F">
        <w:rPr>
          <w:rFonts w:ascii="Arial" w:hAnsi="Arial" w:cs="Arial"/>
          <w:spacing w:val="1"/>
        </w:rPr>
        <w:t>ng</w:t>
      </w:r>
      <w:r w:rsidRPr="00A6695F">
        <w:rPr>
          <w:rFonts w:ascii="Arial" w:hAnsi="Arial" w:cs="Arial"/>
        </w:rPr>
        <w:t>k</w:t>
      </w:r>
      <w:r w:rsidRPr="00A6695F">
        <w:rPr>
          <w:rFonts w:ascii="Arial" w:hAnsi="Arial" w:cs="Arial"/>
          <w:spacing w:val="1"/>
        </w:rPr>
        <w:t>un</w:t>
      </w:r>
      <w:r w:rsidRPr="00A6695F">
        <w:rPr>
          <w:rFonts w:ascii="Arial" w:hAnsi="Arial" w:cs="Arial"/>
          <w:spacing w:val="-1"/>
        </w:rPr>
        <w:t>g</w:t>
      </w:r>
      <w:r w:rsidRPr="00A6695F">
        <w:rPr>
          <w:rFonts w:ascii="Arial" w:hAnsi="Arial" w:cs="Arial"/>
          <w:spacing w:val="1"/>
        </w:rPr>
        <w:t>a</w:t>
      </w:r>
      <w:r w:rsidRPr="00A6695F">
        <w:rPr>
          <w:rFonts w:ascii="Arial" w:hAnsi="Arial" w:cs="Arial"/>
        </w:rPr>
        <w:t>n</w:t>
      </w:r>
      <w:r w:rsidRPr="00A6695F">
        <w:rPr>
          <w:rFonts w:ascii="Arial" w:hAnsi="Arial" w:cs="Arial"/>
          <w:spacing w:val="1"/>
        </w:rPr>
        <w:t xml:space="preserve"> Bad</w:t>
      </w:r>
      <w:r w:rsidRPr="00A6695F">
        <w:rPr>
          <w:rFonts w:ascii="Arial" w:hAnsi="Arial" w:cs="Arial"/>
          <w:spacing w:val="-1"/>
        </w:rPr>
        <w:t>a</w:t>
      </w:r>
      <w:r w:rsidRPr="00A6695F">
        <w:rPr>
          <w:rFonts w:ascii="Arial" w:hAnsi="Arial" w:cs="Arial"/>
        </w:rPr>
        <w:t xml:space="preserve">n Kepegawaian dan Pengembangan Sumber Daya Manusia Daerah </w:t>
      </w:r>
      <w:r w:rsidRPr="00A6695F">
        <w:rPr>
          <w:rFonts w:ascii="Arial" w:hAnsi="Arial" w:cs="Arial"/>
          <w:spacing w:val="1"/>
        </w:rPr>
        <w:t>P</w:t>
      </w:r>
      <w:r w:rsidRPr="00A6695F">
        <w:rPr>
          <w:rFonts w:ascii="Arial" w:hAnsi="Arial" w:cs="Arial"/>
        </w:rPr>
        <w:t>r</w:t>
      </w:r>
      <w:r w:rsidRPr="00A6695F">
        <w:rPr>
          <w:rFonts w:ascii="Arial" w:hAnsi="Arial" w:cs="Arial"/>
          <w:spacing w:val="-1"/>
        </w:rPr>
        <w:t>o</w:t>
      </w:r>
      <w:r w:rsidRPr="00A6695F">
        <w:rPr>
          <w:rFonts w:ascii="Arial" w:hAnsi="Arial" w:cs="Arial"/>
        </w:rPr>
        <w:t>vi</w:t>
      </w:r>
      <w:r w:rsidRPr="00A6695F">
        <w:rPr>
          <w:rFonts w:ascii="Arial" w:hAnsi="Arial" w:cs="Arial"/>
          <w:spacing w:val="1"/>
        </w:rPr>
        <w:t>n</w:t>
      </w:r>
      <w:r w:rsidRPr="00A6695F">
        <w:rPr>
          <w:rFonts w:ascii="Arial" w:hAnsi="Arial" w:cs="Arial"/>
        </w:rPr>
        <w:t>si Kepulauan Bangka Belitung</w:t>
      </w:r>
      <w:r w:rsidRPr="00A6695F">
        <w:rPr>
          <w:rFonts w:ascii="Arial" w:hAnsi="Arial" w:cs="Arial"/>
          <w:spacing w:val="1"/>
        </w:rPr>
        <w:t xml:space="preserve"> da</w:t>
      </w:r>
      <w:r w:rsidRPr="00A6695F">
        <w:rPr>
          <w:rFonts w:ascii="Arial" w:hAnsi="Arial" w:cs="Arial"/>
        </w:rPr>
        <w:t>l</w:t>
      </w:r>
      <w:r w:rsidRPr="00A6695F">
        <w:rPr>
          <w:rFonts w:ascii="Arial" w:hAnsi="Arial" w:cs="Arial"/>
          <w:spacing w:val="1"/>
        </w:rPr>
        <w:t>a</w:t>
      </w:r>
      <w:r w:rsidRPr="00A6695F">
        <w:rPr>
          <w:rFonts w:ascii="Arial" w:hAnsi="Arial" w:cs="Arial"/>
        </w:rPr>
        <w:t xml:space="preserve">m </w:t>
      </w:r>
      <w:r w:rsidRPr="00A6695F">
        <w:rPr>
          <w:rFonts w:ascii="Arial" w:hAnsi="Arial" w:cs="Arial"/>
          <w:spacing w:val="-1"/>
        </w:rPr>
        <w:t>m</w:t>
      </w:r>
      <w:r w:rsidRPr="00A6695F">
        <w:rPr>
          <w:rFonts w:ascii="Arial" w:hAnsi="Arial" w:cs="Arial"/>
          <w:spacing w:val="1"/>
        </w:rPr>
        <w:t>e</w:t>
      </w:r>
      <w:r w:rsidRPr="00A6695F">
        <w:rPr>
          <w:rFonts w:ascii="Arial" w:hAnsi="Arial" w:cs="Arial"/>
        </w:rPr>
        <w:t>l</w:t>
      </w:r>
      <w:r w:rsidRPr="00A6695F">
        <w:rPr>
          <w:rFonts w:ascii="Arial" w:hAnsi="Arial" w:cs="Arial"/>
          <w:spacing w:val="1"/>
        </w:rPr>
        <w:t>a</w:t>
      </w:r>
      <w:r w:rsidRPr="00A6695F">
        <w:rPr>
          <w:rFonts w:ascii="Arial" w:hAnsi="Arial" w:cs="Arial"/>
        </w:rPr>
        <w:t>ks</w:t>
      </w:r>
      <w:r w:rsidRPr="00A6695F">
        <w:rPr>
          <w:rFonts w:ascii="Arial" w:hAnsi="Arial" w:cs="Arial"/>
          <w:spacing w:val="1"/>
        </w:rPr>
        <w:t>ana</w:t>
      </w:r>
      <w:r w:rsidRPr="00A6695F">
        <w:rPr>
          <w:rFonts w:ascii="Arial" w:hAnsi="Arial" w:cs="Arial"/>
          <w:spacing w:val="-2"/>
        </w:rPr>
        <w:t>k</w:t>
      </w:r>
      <w:r w:rsidRPr="00A6695F">
        <w:rPr>
          <w:rFonts w:ascii="Arial" w:hAnsi="Arial" w:cs="Arial"/>
          <w:spacing w:val="1"/>
        </w:rPr>
        <w:t>a</w:t>
      </w:r>
      <w:r w:rsidRPr="00A6695F">
        <w:rPr>
          <w:rFonts w:ascii="Arial" w:hAnsi="Arial" w:cs="Arial"/>
        </w:rPr>
        <w:t>n</w:t>
      </w:r>
      <w:r w:rsidRPr="00A6695F">
        <w:rPr>
          <w:rFonts w:ascii="Arial" w:hAnsi="Arial" w:cs="Arial"/>
          <w:spacing w:val="-1"/>
        </w:rPr>
        <w:t xml:space="preserve"> </w:t>
      </w:r>
      <w:r w:rsidRPr="00A6695F">
        <w:rPr>
          <w:rFonts w:ascii="Arial" w:hAnsi="Arial" w:cs="Arial"/>
        </w:rPr>
        <w:t>t</w:t>
      </w:r>
      <w:r w:rsidRPr="00A6695F">
        <w:rPr>
          <w:rFonts w:ascii="Arial" w:hAnsi="Arial" w:cs="Arial"/>
          <w:spacing w:val="1"/>
        </w:rPr>
        <w:t>u</w:t>
      </w:r>
      <w:r w:rsidRPr="00A6695F">
        <w:rPr>
          <w:rFonts w:ascii="Arial" w:hAnsi="Arial" w:cs="Arial"/>
          <w:spacing w:val="-1"/>
        </w:rPr>
        <w:t>g</w:t>
      </w:r>
      <w:r w:rsidRPr="00A6695F">
        <w:rPr>
          <w:rFonts w:ascii="Arial" w:hAnsi="Arial" w:cs="Arial"/>
          <w:spacing w:val="1"/>
        </w:rPr>
        <w:t>a</w:t>
      </w:r>
      <w:r w:rsidRPr="00A6695F">
        <w:rPr>
          <w:rFonts w:ascii="Arial" w:hAnsi="Arial" w:cs="Arial"/>
        </w:rPr>
        <w:t xml:space="preserve">s </w:t>
      </w:r>
      <w:r w:rsidRPr="00A6695F">
        <w:rPr>
          <w:rFonts w:ascii="Arial" w:hAnsi="Arial" w:cs="Arial"/>
          <w:spacing w:val="-1"/>
        </w:rPr>
        <w:t>p</w:t>
      </w:r>
      <w:r w:rsidRPr="00A6695F">
        <w:rPr>
          <w:rFonts w:ascii="Arial" w:hAnsi="Arial" w:cs="Arial"/>
          <w:spacing w:val="1"/>
        </w:rPr>
        <w:t>o</w:t>
      </w:r>
      <w:r w:rsidRPr="00A6695F">
        <w:rPr>
          <w:rFonts w:ascii="Arial" w:hAnsi="Arial" w:cs="Arial"/>
        </w:rPr>
        <w:t>k</w:t>
      </w:r>
      <w:r w:rsidRPr="00A6695F">
        <w:rPr>
          <w:rFonts w:ascii="Arial" w:hAnsi="Arial" w:cs="Arial"/>
          <w:spacing w:val="1"/>
        </w:rPr>
        <w:t>o</w:t>
      </w:r>
      <w:r w:rsidRPr="00A6695F">
        <w:rPr>
          <w:rFonts w:ascii="Arial" w:hAnsi="Arial" w:cs="Arial"/>
        </w:rPr>
        <w:t>k</w:t>
      </w:r>
      <w:r w:rsidRPr="00A6695F">
        <w:rPr>
          <w:rFonts w:ascii="Arial" w:hAnsi="Arial" w:cs="Arial"/>
          <w:spacing w:val="-2"/>
        </w:rPr>
        <w:t xml:space="preserve"> </w:t>
      </w:r>
      <w:r w:rsidRPr="00A6695F">
        <w:rPr>
          <w:rFonts w:ascii="Arial" w:hAnsi="Arial" w:cs="Arial"/>
          <w:spacing w:val="1"/>
        </w:rPr>
        <w:t>da</w:t>
      </w:r>
      <w:r w:rsidRPr="00A6695F">
        <w:rPr>
          <w:rFonts w:ascii="Arial" w:hAnsi="Arial" w:cs="Arial"/>
        </w:rPr>
        <w:t>n</w:t>
      </w:r>
      <w:r w:rsidRPr="00A6695F">
        <w:rPr>
          <w:rFonts w:ascii="Arial" w:hAnsi="Arial" w:cs="Arial"/>
          <w:spacing w:val="-1"/>
        </w:rPr>
        <w:t xml:space="preserve"> </w:t>
      </w:r>
      <w:r w:rsidRPr="00A6695F">
        <w:rPr>
          <w:rFonts w:ascii="Arial" w:hAnsi="Arial" w:cs="Arial"/>
        </w:rPr>
        <w:t>f</w:t>
      </w:r>
      <w:r w:rsidRPr="00A6695F">
        <w:rPr>
          <w:rFonts w:ascii="Arial" w:hAnsi="Arial" w:cs="Arial"/>
          <w:spacing w:val="1"/>
        </w:rPr>
        <w:t>u</w:t>
      </w:r>
      <w:r w:rsidRPr="00A6695F">
        <w:rPr>
          <w:rFonts w:ascii="Arial" w:hAnsi="Arial" w:cs="Arial"/>
          <w:spacing w:val="-1"/>
        </w:rPr>
        <w:t>n</w:t>
      </w:r>
      <w:r w:rsidRPr="00A6695F">
        <w:rPr>
          <w:rFonts w:ascii="Arial" w:hAnsi="Arial" w:cs="Arial"/>
          <w:spacing w:val="1"/>
        </w:rPr>
        <w:t>g</w:t>
      </w:r>
      <w:r w:rsidRPr="00A6695F">
        <w:rPr>
          <w:rFonts w:ascii="Arial" w:hAnsi="Arial" w:cs="Arial"/>
        </w:rPr>
        <w:t>si</w:t>
      </w:r>
      <w:r w:rsidRPr="00A6695F">
        <w:rPr>
          <w:rFonts w:ascii="Arial" w:hAnsi="Arial" w:cs="Arial"/>
          <w:spacing w:val="1"/>
        </w:rPr>
        <w:t>n</w:t>
      </w:r>
      <w:r w:rsidRPr="00A6695F">
        <w:rPr>
          <w:rFonts w:ascii="Arial" w:hAnsi="Arial" w:cs="Arial"/>
        </w:rPr>
        <w:t>ya</w:t>
      </w:r>
      <w:r w:rsidRPr="00A6695F">
        <w:rPr>
          <w:rFonts w:ascii="Arial" w:hAnsi="Arial" w:cs="Arial"/>
          <w:spacing w:val="-1"/>
        </w:rPr>
        <w:t xml:space="preserve"> </w:t>
      </w:r>
      <w:r w:rsidRPr="00A6695F">
        <w:rPr>
          <w:rFonts w:ascii="Arial" w:hAnsi="Arial" w:cs="Arial"/>
          <w:spacing w:val="1"/>
        </w:rPr>
        <w:t>a</w:t>
      </w:r>
      <w:r w:rsidRPr="00A6695F">
        <w:rPr>
          <w:rFonts w:ascii="Arial" w:hAnsi="Arial" w:cs="Arial"/>
          <w:spacing w:val="-1"/>
        </w:rPr>
        <w:t>d</w:t>
      </w:r>
      <w:r w:rsidRPr="00A6695F">
        <w:rPr>
          <w:rFonts w:ascii="Arial" w:hAnsi="Arial" w:cs="Arial"/>
          <w:spacing w:val="1"/>
        </w:rPr>
        <w:t>a</w:t>
      </w:r>
      <w:r w:rsidRPr="00A6695F">
        <w:rPr>
          <w:rFonts w:ascii="Arial" w:hAnsi="Arial" w:cs="Arial"/>
        </w:rPr>
        <w:t>l</w:t>
      </w:r>
      <w:r w:rsidRPr="00A6695F">
        <w:rPr>
          <w:rFonts w:ascii="Arial" w:hAnsi="Arial" w:cs="Arial"/>
          <w:spacing w:val="1"/>
        </w:rPr>
        <w:t>a</w:t>
      </w:r>
      <w:r w:rsidRPr="00A6695F">
        <w:rPr>
          <w:rFonts w:ascii="Arial" w:hAnsi="Arial" w:cs="Arial"/>
        </w:rPr>
        <w:t>h</w:t>
      </w:r>
      <w:r w:rsidRPr="00A6695F">
        <w:rPr>
          <w:rFonts w:ascii="Arial" w:hAnsi="Arial" w:cs="Arial"/>
          <w:spacing w:val="5"/>
        </w:rPr>
        <w:t xml:space="preserve"> </w:t>
      </w:r>
      <w:r w:rsidRPr="00A6695F">
        <w:rPr>
          <w:rFonts w:ascii="Arial" w:hAnsi="Arial" w:cs="Arial"/>
          <w:bCs/>
          <w:spacing w:val="1"/>
        </w:rPr>
        <w:t>c</w:t>
      </w:r>
      <w:r w:rsidRPr="00A6695F">
        <w:rPr>
          <w:rFonts w:ascii="Arial" w:hAnsi="Arial" w:cs="Arial"/>
          <w:bCs/>
        </w:rPr>
        <w:t>u</w:t>
      </w:r>
      <w:r w:rsidRPr="00A6695F">
        <w:rPr>
          <w:rFonts w:ascii="Arial" w:hAnsi="Arial" w:cs="Arial"/>
          <w:bCs/>
          <w:spacing w:val="1"/>
        </w:rPr>
        <w:t>k</w:t>
      </w:r>
      <w:r w:rsidRPr="00A6695F">
        <w:rPr>
          <w:rFonts w:ascii="Arial" w:hAnsi="Arial" w:cs="Arial"/>
          <w:bCs/>
          <w:spacing w:val="-2"/>
        </w:rPr>
        <w:t>u</w:t>
      </w:r>
      <w:r w:rsidRPr="00A6695F">
        <w:rPr>
          <w:rFonts w:ascii="Arial" w:hAnsi="Arial" w:cs="Arial"/>
          <w:bCs/>
        </w:rPr>
        <w:t>p b</w:t>
      </w:r>
      <w:r w:rsidRPr="00A6695F">
        <w:rPr>
          <w:rFonts w:ascii="Arial" w:hAnsi="Arial" w:cs="Arial"/>
          <w:bCs/>
          <w:spacing w:val="1"/>
        </w:rPr>
        <w:t>a</w:t>
      </w:r>
      <w:r w:rsidRPr="00A6695F">
        <w:rPr>
          <w:rFonts w:ascii="Arial" w:hAnsi="Arial" w:cs="Arial"/>
          <w:bCs/>
        </w:rPr>
        <w:t>ik</w:t>
      </w:r>
      <w:r w:rsidRPr="00A6695F">
        <w:rPr>
          <w:rFonts w:ascii="Arial" w:hAnsi="Arial" w:cs="Arial"/>
          <w:bCs/>
          <w:spacing w:val="1"/>
        </w:rPr>
        <w:t xml:space="preserve"> </w:t>
      </w:r>
      <w:r w:rsidRPr="00A6695F">
        <w:rPr>
          <w:rFonts w:ascii="Arial" w:hAnsi="Arial" w:cs="Arial"/>
          <w:bCs/>
        </w:rPr>
        <w:t>d</w:t>
      </w:r>
      <w:r w:rsidRPr="00A6695F">
        <w:rPr>
          <w:rFonts w:ascii="Arial" w:hAnsi="Arial" w:cs="Arial"/>
          <w:bCs/>
          <w:spacing w:val="1"/>
        </w:rPr>
        <w:t>a</w:t>
      </w:r>
      <w:r w:rsidRPr="00A6695F">
        <w:rPr>
          <w:rFonts w:ascii="Arial" w:hAnsi="Arial" w:cs="Arial"/>
          <w:bCs/>
        </w:rPr>
        <w:t>n</w:t>
      </w:r>
      <w:r w:rsidRPr="00A6695F">
        <w:rPr>
          <w:rFonts w:ascii="Arial" w:hAnsi="Arial" w:cs="Arial"/>
          <w:bCs/>
          <w:spacing w:val="-2"/>
        </w:rPr>
        <w:t xml:space="preserve"> </w:t>
      </w:r>
      <w:r w:rsidRPr="00A6695F">
        <w:rPr>
          <w:rFonts w:ascii="Arial" w:hAnsi="Arial" w:cs="Arial"/>
          <w:bCs/>
        </w:rPr>
        <w:t>pot</w:t>
      </w:r>
      <w:r w:rsidRPr="00A6695F">
        <w:rPr>
          <w:rFonts w:ascii="Arial" w:hAnsi="Arial" w:cs="Arial"/>
          <w:bCs/>
          <w:spacing w:val="1"/>
        </w:rPr>
        <w:t>e</w:t>
      </w:r>
      <w:r w:rsidRPr="00A6695F">
        <w:rPr>
          <w:rFonts w:ascii="Arial" w:hAnsi="Arial" w:cs="Arial"/>
          <w:bCs/>
        </w:rPr>
        <w:t>n</w:t>
      </w:r>
      <w:r w:rsidRPr="00A6695F">
        <w:rPr>
          <w:rFonts w:ascii="Arial" w:hAnsi="Arial" w:cs="Arial"/>
          <w:bCs/>
          <w:spacing w:val="1"/>
        </w:rPr>
        <w:t>s</w:t>
      </w:r>
      <w:r w:rsidRPr="00A6695F">
        <w:rPr>
          <w:rFonts w:ascii="Arial" w:hAnsi="Arial" w:cs="Arial"/>
          <w:bCs/>
        </w:rPr>
        <w:t>i</w:t>
      </w:r>
      <w:r w:rsidRPr="00A6695F">
        <w:rPr>
          <w:rFonts w:ascii="Arial" w:hAnsi="Arial" w:cs="Arial"/>
          <w:bCs/>
          <w:spacing w:val="-1"/>
        </w:rPr>
        <w:t>a</w:t>
      </w:r>
      <w:r w:rsidRPr="00A6695F">
        <w:rPr>
          <w:rFonts w:ascii="Arial" w:hAnsi="Arial" w:cs="Arial"/>
          <w:bCs/>
          <w:spacing w:val="3"/>
        </w:rPr>
        <w:t>l</w:t>
      </w:r>
      <w:r w:rsidRPr="00A6695F">
        <w:rPr>
          <w:rFonts w:ascii="Arial" w:hAnsi="Arial" w:cs="Arial"/>
        </w:rPr>
        <w:t xml:space="preserve">. </w:t>
      </w:r>
      <w:r w:rsidRPr="00A6695F">
        <w:rPr>
          <w:rFonts w:ascii="Arial" w:hAnsi="Arial" w:cs="Arial"/>
          <w:spacing w:val="-4"/>
        </w:rPr>
        <w:t>S</w:t>
      </w:r>
      <w:r w:rsidRPr="00A6695F">
        <w:rPr>
          <w:rFonts w:ascii="Arial" w:hAnsi="Arial" w:cs="Arial"/>
          <w:spacing w:val="-1"/>
        </w:rPr>
        <w:t>e</w:t>
      </w:r>
      <w:r w:rsidRPr="00A6695F">
        <w:rPr>
          <w:rFonts w:ascii="Arial" w:hAnsi="Arial" w:cs="Arial"/>
          <w:spacing w:val="-5"/>
        </w:rPr>
        <w:t>c</w:t>
      </w:r>
      <w:r w:rsidRPr="00A6695F">
        <w:rPr>
          <w:rFonts w:ascii="Arial" w:hAnsi="Arial" w:cs="Arial"/>
          <w:spacing w:val="-4"/>
        </w:rPr>
        <w:t>a</w:t>
      </w:r>
      <w:r w:rsidRPr="00A6695F">
        <w:rPr>
          <w:rFonts w:ascii="Arial" w:hAnsi="Arial" w:cs="Arial"/>
          <w:spacing w:val="-6"/>
        </w:rPr>
        <w:t>r</w:t>
      </w:r>
      <w:r w:rsidRPr="00A6695F">
        <w:rPr>
          <w:rFonts w:ascii="Arial" w:hAnsi="Arial" w:cs="Arial"/>
        </w:rPr>
        <w:t xml:space="preserve">a </w:t>
      </w:r>
      <w:r w:rsidRPr="00A6695F">
        <w:rPr>
          <w:rFonts w:ascii="Arial" w:hAnsi="Arial" w:cs="Arial"/>
          <w:spacing w:val="-1"/>
        </w:rPr>
        <w:t>g</w:t>
      </w:r>
      <w:r w:rsidRPr="00A6695F">
        <w:rPr>
          <w:rFonts w:ascii="Arial" w:hAnsi="Arial" w:cs="Arial"/>
          <w:spacing w:val="-6"/>
        </w:rPr>
        <w:t>r</w:t>
      </w:r>
      <w:r w:rsidRPr="00A6695F">
        <w:rPr>
          <w:rFonts w:ascii="Arial" w:hAnsi="Arial" w:cs="Arial"/>
          <w:spacing w:val="-4"/>
        </w:rPr>
        <w:t>af</w:t>
      </w:r>
      <w:r w:rsidRPr="00A6695F">
        <w:rPr>
          <w:rFonts w:ascii="Arial" w:hAnsi="Arial" w:cs="Arial"/>
          <w:spacing w:val="-3"/>
        </w:rPr>
        <w:t>i</w:t>
      </w:r>
      <w:r w:rsidRPr="00A6695F">
        <w:rPr>
          <w:rFonts w:ascii="Arial" w:hAnsi="Arial" w:cs="Arial"/>
        </w:rPr>
        <w:t xml:space="preserve">k </w:t>
      </w:r>
      <w:r w:rsidRPr="00A6695F">
        <w:rPr>
          <w:rFonts w:ascii="Arial" w:hAnsi="Arial" w:cs="Arial"/>
          <w:spacing w:val="-5"/>
        </w:rPr>
        <w:t>k</w:t>
      </w:r>
      <w:r w:rsidRPr="00A6695F">
        <w:rPr>
          <w:rFonts w:ascii="Arial" w:hAnsi="Arial" w:cs="Arial"/>
          <w:spacing w:val="-4"/>
        </w:rPr>
        <w:t>o</w:t>
      </w:r>
      <w:r w:rsidRPr="00A6695F">
        <w:rPr>
          <w:rFonts w:ascii="Arial" w:hAnsi="Arial" w:cs="Arial"/>
          <w:spacing w:val="-6"/>
        </w:rPr>
        <w:t>m</w:t>
      </w:r>
      <w:r w:rsidRPr="00A6695F">
        <w:rPr>
          <w:rFonts w:ascii="Arial" w:hAnsi="Arial" w:cs="Arial"/>
          <w:spacing w:val="-4"/>
        </w:rPr>
        <w:t>po</w:t>
      </w:r>
      <w:r w:rsidRPr="00A6695F">
        <w:rPr>
          <w:rFonts w:ascii="Arial" w:hAnsi="Arial" w:cs="Arial"/>
          <w:spacing w:val="-2"/>
        </w:rPr>
        <w:t>s</w:t>
      </w:r>
      <w:r w:rsidRPr="00A6695F">
        <w:rPr>
          <w:rFonts w:ascii="Arial" w:hAnsi="Arial" w:cs="Arial"/>
          <w:spacing w:val="-5"/>
        </w:rPr>
        <w:t>i</w:t>
      </w:r>
      <w:r w:rsidRPr="00A6695F">
        <w:rPr>
          <w:rFonts w:ascii="Arial" w:hAnsi="Arial" w:cs="Arial"/>
          <w:spacing w:val="-2"/>
        </w:rPr>
        <w:t>s</w:t>
      </w:r>
      <w:r w:rsidRPr="00A6695F">
        <w:rPr>
          <w:rFonts w:ascii="Arial" w:hAnsi="Arial" w:cs="Arial"/>
        </w:rPr>
        <w:t>i</w:t>
      </w:r>
      <w:r w:rsidRPr="00A6695F">
        <w:rPr>
          <w:rFonts w:ascii="Arial" w:hAnsi="Arial" w:cs="Arial"/>
          <w:spacing w:val="-10"/>
        </w:rPr>
        <w:t xml:space="preserve"> </w:t>
      </w:r>
      <w:r w:rsidRPr="00A6695F">
        <w:rPr>
          <w:rFonts w:ascii="Arial" w:hAnsi="Arial" w:cs="Arial"/>
          <w:spacing w:val="-4"/>
        </w:rPr>
        <w:t>pega</w:t>
      </w:r>
      <w:r w:rsidRPr="00A6695F">
        <w:rPr>
          <w:rFonts w:ascii="Arial" w:hAnsi="Arial" w:cs="Arial"/>
          <w:spacing w:val="-5"/>
        </w:rPr>
        <w:t>w</w:t>
      </w:r>
      <w:r w:rsidRPr="00A6695F">
        <w:rPr>
          <w:rFonts w:ascii="Arial" w:hAnsi="Arial" w:cs="Arial"/>
          <w:spacing w:val="-1"/>
        </w:rPr>
        <w:t>a</w:t>
      </w:r>
      <w:r w:rsidRPr="00A6695F">
        <w:rPr>
          <w:rFonts w:ascii="Arial" w:hAnsi="Arial" w:cs="Arial"/>
        </w:rPr>
        <w:t>i</w:t>
      </w:r>
      <w:r w:rsidRPr="00A6695F">
        <w:rPr>
          <w:rFonts w:ascii="Arial" w:hAnsi="Arial" w:cs="Arial"/>
          <w:spacing w:val="-10"/>
        </w:rPr>
        <w:t xml:space="preserve"> </w:t>
      </w:r>
      <w:r w:rsidRPr="00A6695F">
        <w:rPr>
          <w:rFonts w:ascii="Arial" w:hAnsi="Arial" w:cs="Arial"/>
          <w:spacing w:val="-4"/>
        </w:rPr>
        <w:t>be</w:t>
      </w:r>
      <w:r w:rsidRPr="00A6695F">
        <w:rPr>
          <w:rFonts w:ascii="Arial" w:hAnsi="Arial" w:cs="Arial"/>
          <w:spacing w:val="-6"/>
        </w:rPr>
        <w:t>r</w:t>
      </w:r>
      <w:r w:rsidRPr="00A6695F">
        <w:rPr>
          <w:rFonts w:ascii="Arial" w:hAnsi="Arial" w:cs="Arial"/>
          <w:spacing w:val="-4"/>
        </w:rPr>
        <w:t>da</w:t>
      </w:r>
      <w:r w:rsidRPr="00A6695F">
        <w:rPr>
          <w:rFonts w:ascii="Arial" w:hAnsi="Arial" w:cs="Arial"/>
          <w:spacing w:val="-5"/>
        </w:rPr>
        <w:t>s</w:t>
      </w:r>
      <w:r w:rsidRPr="00A6695F">
        <w:rPr>
          <w:rFonts w:ascii="Arial" w:hAnsi="Arial" w:cs="Arial"/>
          <w:spacing w:val="-1"/>
        </w:rPr>
        <w:t>a</w:t>
      </w:r>
      <w:r w:rsidRPr="00A6695F">
        <w:rPr>
          <w:rFonts w:ascii="Arial" w:hAnsi="Arial" w:cs="Arial"/>
          <w:spacing w:val="-3"/>
        </w:rPr>
        <w:t>r</w:t>
      </w:r>
      <w:r w:rsidRPr="00A6695F">
        <w:rPr>
          <w:rFonts w:ascii="Arial" w:hAnsi="Arial" w:cs="Arial"/>
          <w:spacing w:val="-5"/>
        </w:rPr>
        <w:t>k</w:t>
      </w:r>
      <w:r w:rsidRPr="00A6695F">
        <w:rPr>
          <w:rFonts w:ascii="Arial" w:hAnsi="Arial" w:cs="Arial"/>
          <w:spacing w:val="-4"/>
        </w:rPr>
        <w:t>a</w:t>
      </w:r>
      <w:r w:rsidRPr="00A6695F">
        <w:rPr>
          <w:rFonts w:ascii="Arial" w:hAnsi="Arial" w:cs="Arial"/>
        </w:rPr>
        <w:t>n</w:t>
      </w:r>
      <w:r w:rsidRPr="00A6695F">
        <w:rPr>
          <w:rFonts w:ascii="Arial" w:hAnsi="Arial" w:cs="Arial"/>
          <w:spacing w:val="-8"/>
        </w:rPr>
        <w:t xml:space="preserve"> </w:t>
      </w:r>
      <w:r w:rsidRPr="00A6695F">
        <w:rPr>
          <w:rFonts w:ascii="Arial" w:hAnsi="Arial" w:cs="Arial"/>
          <w:spacing w:val="-4"/>
        </w:rPr>
        <w:t>t</w:t>
      </w:r>
      <w:r w:rsidRPr="00A6695F">
        <w:rPr>
          <w:rFonts w:ascii="Arial" w:hAnsi="Arial" w:cs="Arial"/>
          <w:spacing w:val="-5"/>
        </w:rPr>
        <w:t>i</w:t>
      </w:r>
      <w:r w:rsidRPr="00A6695F">
        <w:rPr>
          <w:rFonts w:ascii="Arial" w:hAnsi="Arial" w:cs="Arial"/>
          <w:spacing w:val="-4"/>
        </w:rPr>
        <w:t>ng</w:t>
      </w:r>
      <w:r w:rsidRPr="00A6695F">
        <w:rPr>
          <w:rFonts w:ascii="Arial" w:hAnsi="Arial" w:cs="Arial"/>
          <w:spacing w:val="-5"/>
        </w:rPr>
        <w:t>k</w:t>
      </w:r>
      <w:r w:rsidRPr="00A6695F">
        <w:rPr>
          <w:rFonts w:ascii="Arial" w:hAnsi="Arial" w:cs="Arial"/>
          <w:spacing w:val="-4"/>
        </w:rPr>
        <w:t>a</w:t>
      </w:r>
      <w:r w:rsidRPr="00A6695F">
        <w:rPr>
          <w:rFonts w:ascii="Arial" w:hAnsi="Arial" w:cs="Arial"/>
        </w:rPr>
        <w:t>t</w:t>
      </w:r>
      <w:r w:rsidRPr="00A6695F">
        <w:rPr>
          <w:rFonts w:ascii="Arial" w:hAnsi="Arial" w:cs="Arial"/>
          <w:spacing w:val="-6"/>
        </w:rPr>
        <w:t xml:space="preserve"> </w:t>
      </w:r>
      <w:r w:rsidRPr="00A6695F">
        <w:rPr>
          <w:rFonts w:ascii="Arial" w:hAnsi="Arial" w:cs="Arial"/>
          <w:spacing w:val="-4"/>
        </w:rPr>
        <w:t>pend</w:t>
      </w:r>
      <w:r w:rsidRPr="00A6695F">
        <w:rPr>
          <w:rFonts w:ascii="Arial" w:hAnsi="Arial" w:cs="Arial"/>
          <w:spacing w:val="-5"/>
        </w:rPr>
        <w:t>i</w:t>
      </w:r>
      <w:r w:rsidRPr="00A6695F">
        <w:rPr>
          <w:rFonts w:ascii="Arial" w:hAnsi="Arial" w:cs="Arial"/>
          <w:spacing w:val="-4"/>
        </w:rPr>
        <w:t>d</w:t>
      </w:r>
      <w:r w:rsidRPr="00A6695F">
        <w:rPr>
          <w:rFonts w:ascii="Arial" w:hAnsi="Arial" w:cs="Arial"/>
          <w:spacing w:val="-3"/>
        </w:rPr>
        <w:t>i</w:t>
      </w:r>
      <w:r w:rsidRPr="00A6695F">
        <w:rPr>
          <w:rFonts w:ascii="Arial" w:hAnsi="Arial" w:cs="Arial"/>
          <w:spacing w:val="-5"/>
        </w:rPr>
        <w:t>k</w:t>
      </w:r>
      <w:r w:rsidRPr="00A6695F">
        <w:rPr>
          <w:rFonts w:ascii="Arial" w:hAnsi="Arial" w:cs="Arial"/>
          <w:spacing w:val="-4"/>
        </w:rPr>
        <w:t>a</w:t>
      </w:r>
      <w:r w:rsidRPr="00A6695F">
        <w:rPr>
          <w:rFonts w:ascii="Arial" w:hAnsi="Arial" w:cs="Arial"/>
        </w:rPr>
        <w:t>n</w:t>
      </w:r>
      <w:r w:rsidRPr="00A6695F">
        <w:rPr>
          <w:rFonts w:ascii="Arial" w:hAnsi="Arial" w:cs="Arial"/>
          <w:spacing w:val="-8"/>
        </w:rPr>
        <w:t xml:space="preserve"> </w:t>
      </w:r>
      <w:r w:rsidRPr="00A6695F">
        <w:rPr>
          <w:rFonts w:ascii="Arial" w:hAnsi="Arial" w:cs="Arial"/>
          <w:spacing w:val="-4"/>
        </w:rPr>
        <w:t>dapa</w:t>
      </w:r>
      <w:r w:rsidRPr="00A6695F">
        <w:rPr>
          <w:rFonts w:ascii="Arial" w:hAnsi="Arial" w:cs="Arial"/>
        </w:rPr>
        <w:t>t</w:t>
      </w:r>
      <w:r w:rsidRPr="00A6695F">
        <w:rPr>
          <w:rFonts w:ascii="Arial" w:hAnsi="Arial" w:cs="Arial"/>
          <w:spacing w:val="-6"/>
        </w:rPr>
        <w:t xml:space="preserve"> </w:t>
      </w:r>
      <w:r w:rsidRPr="00A6695F">
        <w:rPr>
          <w:rFonts w:ascii="Arial" w:hAnsi="Arial" w:cs="Arial"/>
          <w:spacing w:val="-4"/>
        </w:rPr>
        <w:t>d</w:t>
      </w:r>
      <w:r w:rsidRPr="00A6695F">
        <w:rPr>
          <w:rFonts w:ascii="Arial" w:hAnsi="Arial" w:cs="Arial"/>
          <w:spacing w:val="-5"/>
        </w:rPr>
        <w:t>i</w:t>
      </w:r>
      <w:r w:rsidRPr="00A6695F">
        <w:rPr>
          <w:rFonts w:ascii="Arial" w:hAnsi="Arial" w:cs="Arial"/>
          <w:spacing w:val="-3"/>
        </w:rPr>
        <w:t>l</w:t>
      </w:r>
      <w:r w:rsidRPr="00A6695F">
        <w:rPr>
          <w:rFonts w:ascii="Arial" w:hAnsi="Arial" w:cs="Arial"/>
          <w:spacing w:val="-5"/>
        </w:rPr>
        <w:t>i</w:t>
      </w:r>
      <w:r w:rsidRPr="00A6695F">
        <w:rPr>
          <w:rFonts w:ascii="Arial" w:hAnsi="Arial" w:cs="Arial"/>
          <w:spacing w:val="-4"/>
        </w:rPr>
        <w:t>ha</w:t>
      </w:r>
      <w:r w:rsidRPr="00A6695F">
        <w:rPr>
          <w:rFonts w:ascii="Arial" w:hAnsi="Arial" w:cs="Arial"/>
        </w:rPr>
        <w:t>t</w:t>
      </w:r>
      <w:r w:rsidRPr="00A6695F">
        <w:rPr>
          <w:rFonts w:ascii="Arial" w:hAnsi="Arial" w:cs="Arial"/>
          <w:spacing w:val="-9"/>
        </w:rPr>
        <w:t xml:space="preserve"> </w:t>
      </w:r>
      <w:r w:rsidRPr="00A6695F">
        <w:rPr>
          <w:rFonts w:ascii="Arial" w:hAnsi="Arial" w:cs="Arial"/>
          <w:spacing w:val="-4"/>
        </w:rPr>
        <w:t>d</w:t>
      </w:r>
      <w:r w:rsidRPr="00A6695F">
        <w:rPr>
          <w:rFonts w:ascii="Arial" w:hAnsi="Arial" w:cs="Arial"/>
          <w:spacing w:val="-5"/>
        </w:rPr>
        <w:t>i</w:t>
      </w:r>
      <w:r w:rsidRPr="00A6695F">
        <w:rPr>
          <w:rFonts w:ascii="Arial" w:hAnsi="Arial" w:cs="Arial"/>
          <w:spacing w:val="-4"/>
        </w:rPr>
        <w:t>b</w:t>
      </w:r>
      <w:r w:rsidRPr="00A6695F">
        <w:rPr>
          <w:rFonts w:ascii="Arial" w:hAnsi="Arial" w:cs="Arial"/>
          <w:spacing w:val="-1"/>
        </w:rPr>
        <w:t>a</w:t>
      </w:r>
      <w:r w:rsidRPr="00A6695F">
        <w:rPr>
          <w:rFonts w:ascii="Arial" w:hAnsi="Arial" w:cs="Arial"/>
          <w:spacing w:val="-5"/>
        </w:rPr>
        <w:t>w</w:t>
      </w:r>
      <w:r w:rsidRPr="00A6695F">
        <w:rPr>
          <w:rFonts w:ascii="Arial" w:hAnsi="Arial" w:cs="Arial"/>
          <w:spacing w:val="-4"/>
        </w:rPr>
        <w:t>a</w:t>
      </w:r>
      <w:r w:rsidRPr="00A6695F">
        <w:rPr>
          <w:rFonts w:ascii="Arial" w:hAnsi="Arial" w:cs="Arial"/>
        </w:rPr>
        <w:t>h</w:t>
      </w:r>
      <w:r w:rsidRPr="00A6695F">
        <w:rPr>
          <w:rFonts w:ascii="Arial" w:hAnsi="Arial" w:cs="Arial"/>
          <w:spacing w:val="-8"/>
        </w:rPr>
        <w:t xml:space="preserve"> </w:t>
      </w:r>
      <w:r w:rsidRPr="00A6695F">
        <w:rPr>
          <w:rFonts w:ascii="Arial" w:hAnsi="Arial" w:cs="Arial"/>
          <w:spacing w:val="-5"/>
        </w:rPr>
        <w:t>i</w:t>
      </w:r>
      <w:r w:rsidRPr="00A6695F">
        <w:rPr>
          <w:rFonts w:ascii="Arial" w:hAnsi="Arial" w:cs="Arial"/>
          <w:spacing w:val="-1"/>
        </w:rPr>
        <w:t>n</w:t>
      </w:r>
      <w:r w:rsidRPr="00A6695F">
        <w:rPr>
          <w:rFonts w:ascii="Arial" w:hAnsi="Arial" w:cs="Arial"/>
          <w:spacing w:val="-5"/>
        </w:rPr>
        <w:t>i</w:t>
      </w:r>
      <w:r w:rsidRPr="00A6695F">
        <w:rPr>
          <w:rFonts w:ascii="Arial" w:hAnsi="Arial" w:cs="Arial"/>
        </w:rPr>
        <w:t>:</w:t>
      </w:r>
    </w:p>
    <w:p w:rsidR="00A6695F" w:rsidRPr="00A6695F" w:rsidRDefault="00A6695F" w:rsidP="00A6695F">
      <w:pPr>
        <w:spacing w:after="0" w:line="240" w:lineRule="auto"/>
        <w:ind w:left="567" w:firstLine="567"/>
        <w:contextualSpacing/>
        <w:jc w:val="both"/>
        <w:rPr>
          <w:rFonts w:ascii="Arial" w:hAnsi="Arial" w:cs="Arial"/>
        </w:rPr>
      </w:pPr>
    </w:p>
    <w:p w:rsidR="00A6695F" w:rsidRPr="00A6695F" w:rsidRDefault="00A6695F" w:rsidP="00A6695F">
      <w:pPr>
        <w:widowControl w:val="0"/>
        <w:autoSpaceDE w:val="0"/>
        <w:autoSpaceDN w:val="0"/>
        <w:adjustRightInd w:val="0"/>
        <w:spacing w:after="0" w:line="240" w:lineRule="auto"/>
        <w:ind w:right="28"/>
        <w:jc w:val="center"/>
        <w:rPr>
          <w:rFonts w:ascii="Arial" w:hAnsi="Arial" w:cs="Arial"/>
          <w:b/>
          <w:bCs/>
          <w:spacing w:val="-2"/>
        </w:rPr>
      </w:pPr>
      <w:r w:rsidRPr="00A6695F">
        <w:rPr>
          <w:rFonts w:ascii="Arial" w:hAnsi="Arial" w:cs="Arial"/>
          <w:b/>
          <w:bCs/>
        </w:rPr>
        <w:t>G</w:t>
      </w:r>
      <w:r w:rsidRPr="00A6695F">
        <w:rPr>
          <w:rFonts w:ascii="Arial" w:hAnsi="Arial" w:cs="Arial"/>
          <w:b/>
          <w:bCs/>
          <w:spacing w:val="1"/>
        </w:rPr>
        <w:t>a</w:t>
      </w:r>
      <w:r w:rsidRPr="00A6695F">
        <w:rPr>
          <w:rFonts w:ascii="Arial" w:hAnsi="Arial" w:cs="Arial"/>
          <w:b/>
          <w:bCs/>
        </w:rPr>
        <w:t>mb</w:t>
      </w:r>
      <w:r w:rsidRPr="00A6695F">
        <w:rPr>
          <w:rFonts w:ascii="Arial" w:hAnsi="Arial" w:cs="Arial"/>
          <w:b/>
          <w:bCs/>
          <w:spacing w:val="1"/>
        </w:rPr>
        <w:t>a</w:t>
      </w:r>
      <w:r w:rsidRPr="00A6695F">
        <w:rPr>
          <w:rFonts w:ascii="Arial" w:hAnsi="Arial" w:cs="Arial"/>
          <w:b/>
          <w:bCs/>
        </w:rPr>
        <w:t>r</w:t>
      </w:r>
      <w:r w:rsidRPr="00A6695F">
        <w:rPr>
          <w:rFonts w:ascii="Arial" w:hAnsi="Arial" w:cs="Arial"/>
          <w:b/>
          <w:bCs/>
          <w:spacing w:val="-2"/>
        </w:rPr>
        <w:t xml:space="preserve"> </w:t>
      </w:r>
      <w:r w:rsidRPr="00A6695F">
        <w:rPr>
          <w:rFonts w:ascii="Arial" w:hAnsi="Arial" w:cs="Arial"/>
          <w:b/>
          <w:bCs/>
          <w:spacing w:val="1"/>
        </w:rPr>
        <w:t>2</w:t>
      </w:r>
      <w:r w:rsidR="00FE546D">
        <w:rPr>
          <w:rFonts w:ascii="Arial" w:hAnsi="Arial" w:cs="Arial"/>
          <w:b/>
          <w:bCs/>
        </w:rPr>
        <w:t>.3</w:t>
      </w:r>
      <w:r w:rsidRPr="00A6695F">
        <w:rPr>
          <w:rFonts w:ascii="Arial" w:hAnsi="Arial" w:cs="Arial"/>
          <w:b/>
          <w:bCs/>
        </w:rPr>
        <w:t>.</w:t>
      </w:r>
    </w:p>
    <w:p w:rsidR="00A6695F" w:rsidRPr="00A6695F" w:rsidRDefault="00A6695F" w:rsidP="00A6695F">
      <w:pPr>
        <w:widowControl w:val="0"/>
        <w:autoSpaceDE w:val="0"/>
        <w:autoSpaceDN w:val="0"/>
        <w:adjustRightInd w:val="0"/>
        <w:spacing w:after="0" w:line="240" w:lineRule="auto"/>
        <w:ind w:right="28"/>
        <w:jc w:val="center"/>
        <w:rPr>
          <w:rFonts w:ascii="Arial" w:hAnsi="Arial" w:cs="Arial"/>
          <w:b/>
          <w:bCs/>
        </w:rPr>
      </w:pPr>
      <w:r w:rsidRPr="00A6695F">
        <w:rPr>
          <w:rFonts w:ascii="Arial" w:hAnsi="Arial" w:cs="Arial"/>
          <w:b/>
          <w:bCs/>
        </w:rPr>
        <w:t>Kompos</w:t>
      </w:r>
      <w:r w:rsidRPr="00A6695F">
        <w:rPr>
          <w:rFonts w:ascii="Arial" w:hAnsi="Arial" w:cs="Arial"/>
          <w:b/>
          <w:bCs/>
          <w:spacing w:val="1"/>
        </w:rPr>
        <w:t>is</w:t>
      </w:r>
      <w:r w:rsidRPr="00A6695F">
        <w:rPr>
          <w:rFonts w:ascii="Arial" w:hAnsi="Arial" w:cs="Arial"/>
          <w:b/>
          <w:bCs/>
        </w:rPr>
        <w:t>i</w:t>
      </w:r>
      <w:r w:rsidRPr="00A6695F">
        <w:rPr>
          <w:rFonts w:ascii="Arial" w:hAnsi="Arial" w:cs="Arial"/>
          <w:b/>
          <w:bCs/>
          <w:spacing w:val="-2"/>
        </w:rPr>
        <w:t xml:space="preserve"> </w:t>
      </w:r>
      <w:r w:rsidRPr="00A6695F">
        <w:rPr>
          <w:rFonts w:ascii="Arial" w:hAnsi="Arial" w:cs="Arial"/>
          <w:b/>
          <w:bCs/>
          <w:spacing w:val="-1"/>
        </w:rPr>
        <w:t>P</w:t>
      </w:r>
      <w:r w:rsidRPr="00A6695F">
        <w:rPr>
          <w:rFonts w:ascii="Arial" w:hAnsi="Arial" w:cs="Arial"/>
          <w:b/>
          <w:bCs/>
          <w:spacing w:val="1"/>
        </w:rPr>
        <w:t>e</w:t>
      </w:r>
      <w:r w:rsidRPr="00A6695F">
        <w:rPr>
          <w:rFonts w:ascii="Arial" w:hAnsi="Arial" w:cs="Arial"/>
          <w:b/>
          <w:bCs/>
        </w:rPr>
        <w:t>ga</w:t>
      </w:r>
      <w:r w:rsidRPr="00A6695F">
        <w:rPr>
          <w:rFonts w:ascii="Arial" w:hAnsi="Arial" w:cs="Arial"/>
          <w:b/>
          <w:bCs/>
          <w:spacing w:val="1"/>
        </w:rPr>
        <w:t>wa</w:t>
      </w:r>
      <w:r w:rsidRPr="00A6695F">
        <w:rPr>
          <w:rFonts w:ascii="Arial" w:hAnsi="Arial" w:cs="Arial"/>
          <w:b/>
          <w:bCs/>
        </w:rPr>
        <w:t>i BKPSDM</w:t>
      </w:r>
      <w:r w:rsidRPr="00A6695F">
        <w:rPr>
          <w:rFonts w:ascii="Arial" w:hAnsi="Arial" w:cs="Arial"/>
          <w:b/>
          <w:bCs/>
          <w:spacing w:val="-2"/>
        </w:rPr>
        <w:t xml:space="preserve"> </w:t>
      </w:r>
      <w:r w:rsidRPr="00A6695F">
        <w:rPr>
          <w:rFonts w:ascii="Arial" w:hAnsi="Arial" w:cs="Arial"/>
          <w:b/>
          <w:bCs/>
        </w:rPr>
        <w:t>B</w:t>
      </w:r>
      <w:r w:rsidRPr="00A6695F">
        <w:rPr>
          <w:rFonts w:ascii="Arial" w:hAnsi="Arial" w:cs="Arial"/>
          <w:b/>
          <w:bCs/>
          <w:spacing w:val="1"/>
        </w:rPr>
        <w:t>e</w:t>
      </w:r>
      <w:r w:rsidRPr="00A6695F">
        <w:rPr>
          <w:rFonts w:ascii="Arial" w:hAnsi="Arial" w:cs="Arial"/>
          <w:b/>
          <w:bCs/>
        </w:rPr>
        <w:t>rd</w:t>
      </w:r>
      <w:r w:rsidRPr="00A6695F">
        <w:rPr>
          <w:rFonts w:ascii="Arial" w:hAnsi="Arial" w:cs="Arial"/>
          <w:b/>
          <w:bCs/>
          <w:spacing w:val="-1"/>
        </w:rPr>
        <w:t>a</w:t>
      </w:r>
      <w:r w:rsidRPr="00A6695F">
        <w:rPr>
          <w:rFonts w:ascii="Arial" w:hAnsi="Arial" w:cs="Arial"/>
          <w:b/>
          <w:bCs/>
          <w:spacing w:val="1"/>
        </w:rPr>
        <w:t>sa</w:t>
      </w:r>
      <w:r w:rsidRPr="00A6695F">
        <w:rPr>
          <w:rFonts w:ascii="Arial" w:hAnsi="Arial" w:cs="Arial"/>
          <w:b/>
          <w:bCs/>
          <w:spacing w:val="-2"/>
        </w:rPr>
        <w:t>r</w:t>
      </w:r>
      <w:r w:rsidRPr="00A6695F">
        <w:rPr>
          <w:rFonts w:ascii="Arial" w:hAnsi="Arial" w:cs="Arial"/>
          <w:b/>
          <w:bCs/>
          <w:spacing w:val="1"/>
        </w:rPr>
        <w:t>ka</w:t>
      </w:r>
      <w:r w:rsidRPr="00A6695F">
        <w:rPr>
          <w:rFonts w:ascii="Arial" w:hAnsi="Arial" w:cs="Arial"/>
          <w:b/>
          <w:bCs/>
        </w:rPr>
        <w:t>n Tin</w:t>
      </w:r>
      <w:r w:rsidRPr="00A6695F">
        <w:rPr>
          <w:rFonts w:ascii="Arial" w:hAnsi="Arial" w:cs="Arial"/>
          <w:b/>
          <w:bCs/>
          <w:spacing w:val="-2"/>
        </w:rPr>
        <w:t>g</w:t>
      </w:r>
      <w:r w:rsidRPr="00A6695F">
        <w:rPr>
          <w:rFonts w:ascii="Arial" w:hAnsi="Arial" w:cs="Arial"/>
          <w:b/>
          <w:bCs/>
          <w:spacing w:val="1"/>
        </w:rPr>
        <w:t>ka</w:t>
      </w:r>
      <w:r w:rsidRPr="00A6695F">
        <w:rPr>
          <w:rFonts w:ascii="Arial" w:hAnsi="Arial" w:cs="Arial"/>
          <w:b/>
          <w:bCs/>
        </w:rPr>
        <w:t>t P</w:t>
      </w:r>
      <w:r w:rsidRPr="00A6695F">
        <w:rPr>
          <w:rFonts w:ascii="Arial" w:hAnsi="Arial" w:cs="Arial"/>
          <w:b/>
          <w:bCs/>
          <w:spacing w:val="1"/>
        </w:rPr>
        <w:t>e</w:t>
      </w:r>
      <w:r w:rsidRPr="00A6695F">
        <w:rPr>
          <w:rFonts w:ascii="Arial" w:hAnsi="Arial" w:cs="Arial"/>
          <w:b/>
          <w:bCs/>
        </w:rPr>
        <w:t>ndid</w:t>
      </w:r>
      <w:r w:rsidRPr="00A6695F">
        <w:rPr>
          <w:rFonts w:ascii="Arial" w:hAnsi="Arial" w:cs="Arial"/>
          <w:b/>
          <w:bCs/>
          <w:spacing w:val="-2"/>
        </w:rPr>
        <w:t>i</w:t>
      </w:r>
      <w:r w:rsidRPr="00A6695F">
        <w:rPr>
          <w:rFonts w:ascii="Arial" w:hAnsi="Arial" w:cs="Arial"/>
          <w:b/>
          <w:bCs/>
          <w:spacing w:val="1"/>
        </w:rPr>
        <w:t>ka</w:t>
      </w:r>
      <w:r w:rsidRPr="00A6695F">
        <w:rPr>
          <w:rFonts w:ascii="Arial" w:hAnsi="Arial" w:cs="Arial"/>
          <w:b/>
          <w:bCs/>
        </w:rPr>
        <w:t>n</w:t>
      </w:r>
    </w:p>
    <w:p w:rsidR="00A6695F" w:rsidRPr="00A6695F" w:rsidRDefault="00A6695F" w:rsidP="00A6695F">
      <w:pPr>
        <w:widowControl w:val="0"/>
        <w:autoSpaceDE w:val="0"/>
        <w:autoSpaceDN w:val="0"/>
        <w:adjustRightInd w:val="0"/>
        <w:spacing w:after="0" w:line="240" w:lineRule="auto"/>
        <w:ind w:right="28"/>
        <w:jc w:val="center"/>
        <w:rPr>
          <w:rFonts w:ascii="Arial" w:hAnsi="Arial" w:cs="Arial"/>
        </w:rPr>
      </w:pPr>
    </w:p>
    <w:p w:rsidR="00A6695F" w:rsidRPr="00A6695F" w:rsidRDefault="00A6695F" w:rsidP="00A6695F">
      <w:pPr>
        <w:widowControl w:val="0"/>
        <w:autoSpaceDE w:val="0"/>
        <w:autoSpaceDN w:val="0"/>
        <w:adjustRightInd w:val="0"/>
        <w:spacing w:after="0" w:line="360" w:lineRule="auto"/>
        <w:ind w:left="284"/>
        <w:jc w:val="center"/>
        <w:rPr>
          <w:rFonts w:ascii="Arial" w:hAnsi="Arial" w:cs="Arial"/>
        </w:rPr>
      </w:pPr>
      <w:r w:rsidRPr="00A6695F">
        <w:rPr>
          <w:rFonts w:ascii="Arial" w:hAnsi="Arial" w:cs="Arial"/>
          <w:noProof/>
        </w:rPr>
        <w:drawing>
          <wp:inline distT="0" distB="0" distL="0" distR="0" wp14:anchorId="257EAC87" wp14:editId="07AD8040">
            <wp:extent cx="4391025" cy="2505075"/>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6695F" w:rsidRPr="00A6695F" w:rsidRDefault="00A6695F" w:rsidP="00A6695F">
      <w:pPr>
        <w:widowControl w:val="0"/>
        <w:autoSpaceDE w:val="0"/>
        <w:autoSpaceDN w:val="0"/>
        <w:adjustRightInd w:val="0"/>
        <w:spacing w:after="0" w:line="240" w:lineRule="auto"/>
        <w:ind w:left="1004" w:firstLine="436"/>
        <w:rPr>
          <w:rFonts w:ascii="Arial" w:hAnsi="Arial" w:cs="Arial"/>
          <w:i/>
          <w:iCs/>
          <w:spacing w:val="-1"/>
          <w:sz w:val="16"/>
          <w:szCs w:val="16"/>
        </w:rPr>
      </w:pPr>
      <w:r w:rsidRPr="00A6695F">
        <w:rPr>
          <w:rFonts w:ascii="Arial" w:hAnsi="Arial" w:cs="Arial"/>
          <w:i/>
          <w:iCs/>
          <w:spacing w:val="-1"/>
          <w:sz w:val="16"/>
          <w:szCs w:val="16"/>
        </w:rPr>
        <w:t>Data Agustus 2017</w:t>
      </w:r>
    </w:p>
    <w:p w:rsidR="00A6695F" w:rsidRPr="00A6695F" w:rsidRDefault="00A6695F" w:rsidP="00A6695F">
      <w:pPr>
        <w:widowControl w:val="0"/>
        <w:autoSpaceDE w:val="0"/>
        <w:autoSpaceDN w:val="0"/>
        <w:adjustRightInd w:val="0"/>
        <w:spacing w:after="0" w:line="240" w:lineRule="auto"/>
        <w:ind w:left="1004" w:firstLine="436"/>
        <w:rPr>
          <w:rFonts w:ascii="Arial" w:hAnsi="Arial" w:cs="Arial"/>
          <w:i/>
          <w:iCs/>
          <w:sz w:val="16"/>
          <w:szCs w:val="16"/>
        </w:rPr>
      </w:pPr>
      <w:r w:rsidRPr="00A6695F">
        <w:rPr>
          <w:rFonts w:ascii="Arial" w:hAnsi="Arial" w:cs="Arial"/>
          <w:i/>
          <w:iCs/>
          <w:spacing w:val="-1"/>
          <w:sz w:val="16"/>
          <w:szCs w:val="16"/>
        </w:rPr>
        <w:t>S</w:t>
      </w:r>
      <w:r w:rsidRPr="00A6695F">
        <w:rPr>
          <w:rFonts w:ascii="Arial" w:hAnsi="Arial" w:cs="Arial"/>
          <w:i/>
          <w:iCs/>
          <w:sz w:val="16"/>
          <w:szCs w:val="16"/>
        </w:rPr>
        <w:t>umber :</w:t>
      </w:r>
      <w:r w:rsidRPr="00A6695F">
        <w:rPr>
          <w:rFonts w:ascii="Arial" w:hAnsi="Arial" w:cs="Arial"/>
          <w:i/>
          <w:iCs/>
          <w:spacing w:val="1"/>
          <w:sz w:val="16"/>
          <w:szCs w:val="16"/>
        </w:rPr>
        <w:t xml:space="preserve"> </w:t>
      </w:r>
      <w:r w:rsidRPr="00A6695F">
        <w:rPr>
          <w:rFonts w:ascii="Arial" w:hAnsi="Arial" w:cs="Arial"/>
          <w:i/>
          <w:iCs/>
          <w:spacing w:val="-1"/>
          <w:sz w:val="16"/>
          <w:szCs w:val="16"/>
        </w:rPr>
        <w:t>S</w:t>
      </w:r>
      <w:r w:rsidRPr="00A6695F">
        <w:rPr>
          <w:rFonts w:ascii="Arial" w:hAnsi="Arial" w:cs="Arial"/>
          <w:i/>
          <w:iCs/>
          <w:sz w:val="16"/>
          <w:szCs w:val="16"/>
        </w:rPr>
        <w:t>u</w:t>
      </w:r>
      <w:r w:rsidRPr="00A6695F">
        <w:rPr>
          <w:rFonts w:ascii="Arial" w:hAnsi="Arial" w:cs="Arial"/>
          <w:i/>
          <w:iCs/>
          <w:spacing w:val="-2"/>
          <w:sz w:val="16"/>
          <w:szCs w:val="16"/>
        </w:rPr>
        <w:t>b</w:t>
      </w:r>
      <w:r w:rsidRPr="00A6695F">
        <w:rPr>
          <w:rFonts w:ascii="Arial" w:hAnsi="Arial" w:cs="Arial"/>
          <w:i/>
          <w:iCs/>
          <w:sz w:val="16"/>
          <w:szCs w:val="16"/>
        </w:rPr>
        <w:t xml:space="preserve">ag  </w:t>
      </w:r>
      <w:r w:rsidRPr="00A6695F">
        <w:rPr>
          <w:rFonts w:ascii="Arial" w:hAnsi="Arial" w:cs="Arial"/>
          <w:i/>
          <w:iCs/>
          <w:spacing w:val="-1"/>
          <w:sz w:val="16"/>
          <w:szCs w:val="16"/>
        </w:rPr>
        <w:t>U</w:t>
      </w:r>
      <w:r w:rsidRPr="00A6695F">
        <w:rPr>
          <w:rFonts w:ascii="Arial" w:hAnsi="Arial" w:cs="Arial"/>
          <w:i/>
          <w:iCs/>
          <w:sz w:val="16"/>
          <w:szCs w:val="16"/>
        </w:rPr>
        <w:t>m</w:t>
      </w:r>
      <w:r w:rsidRPr="00A6695F">
        <w:rPr>
          <w:rFonts w:ascii="Arial" w:hAnsi="Arial" w:cs="Arial"/>
          <w:i/>
          <w:iCs/>
          <w:spacing w:val="-2"/>
          <w:sz w:val="16"/>
          <w:szCs w:val="16"/>
        </w:rPr>
        <w:t>u</w:t>
      </w:r>
      <w:r w:rsidRPr="00A6695F">
        <w:rPr>
          <w:rFonts w:ascii="Arial" w:hAnsi="Arial" w:cs="Arial"/>
          <w:i/>
          <w:iCs/>
          <w:sz w:val="16"/>
          <w:szCs w:val="16"/>
        </w:rPr>
        <w:t>m  BKPSDM Provinsi Kepulauan Bangka Belitung</w:t>
      </w:r>
    </w:p>
    <w:p w:rsidR="00A6695F" w:rsidRPr="00A6695F" w:rsidRDefault="00A6695F" w:rsidP="00A6695F">
      <w:pPr>
        <w:widowControl w:val="0"/>
        <w:autoSpaceDE w:val="0"/>
        <w:autoSpaceDN w:val="0"/>
        <w:adjustRightInd w:val="0"/>
        <w:spacing w:after="0" w:line="240" w:lineRule="auto"/>
        <w:ind w:left="1004" w:firstLine="436"/>
        <w:rPr>
          <w:rFonts w:ascii="Arial" w:hAnsi="Arial" w:cs="Arial"/>
          <w:i/>
          <w:iCs/>
          <w:sz w:val="16"/>
          <w:szCs w:val="16"/>
        </w:rPr>
      </w:pPr>
    </w:p>
    <w:p w:rsidR="00A6695F" w:rsidRPr="00A6695F" w:rsidRDefault="00A6695F" w:rsidP="00A6695F">
      <w:pPr>
        <w:widowControl w:val="0"/>
        <w:autoSpaceDE w:val="0"/>
        <w:autoSpaceDN w:val="0"/>
        <w:adjustRightInd w:val="0"/>
        <w:spacing w:after="0" w:line="240" w:lineRule="auto"/>
        <w:ind w:left="284"/>
        <w:rPr>
          <w:rFonts w:ascii="Arial" w:hAnsi="Arial" w:cs="Arial"/>
          <w:sz w:val="16"/>
          <w:szCs w:val="16"/>
        </w:rPr>
      </w:pPr>
    </w:p>
    <w:p w:rsidR="00A6695F" w:rsidRDefault="00A6695F" w:rsidP="00A6695F">
      <w:pPr>
        <w:widowControl w:val="0"/>
        <w:autoSpaceDE w:val="0"/>
        <w:autoSpaceDN w:val="0"/>
        <w:adjustRightInd w:val="0"/>
        <w:spacing w:after="0" w:line="360" w:lineRule="auto"/>
        <w:ind w:firstLine="709"/>
        <w:jc w:val="both"/>
        <w:rPr>
          <w:rFonts w:ascii="Arial" w:hAnsi="Arial" w:cs="Arial"/>
        </w:rPr>
      </w:pPr>
      <w:r w:rsidRPr="00A6695F">
        <w:rPr>
          <w:rFonts w:ascii="Arial" w:hAnsi="Arial" w:cs="Arial"/>
          <w:spacing w:val="1"/>
        </w:rPr>
        <w:t>Se</w:t>
      </w:r>
      <w:r w:rsidRPr="00A6695F">
        <w:rPr>
          <w:rFonts w:ascii="Arial" w:hAnsi="Arial" w:cs="Arial"/>
        </w:rPr>
        <w:t>la</w:t>
      </w:r>
      <w:r w:rsidRPr="00A6695F">
        <w:rPr>
          <w:rFonts w:ascii="Arial" w:hAnsi="Arial" w:cs="Arial"/>
          <w:spacing w:val="1"/>
        </w:rPr>
        <w:t>n</w:t>
      </w:r>
      <w:r w:rsidRPr="00A6695F">
        <w:rPr>
          <w:rFonts w:ascii="Arial" w:hAnsi="Arial" w:cs="Arial"/>
        </w:rPr>
        <w:t>j</w:t>
      </w:r>
      <w:r w:rsidRPr="00A6695F">
        <w:rPr>
          <w:rFonts w:ascii="Arial" w:hAnsi="Arial" w:cs="Arial"/>
          <w:spacing w:val="-2"/>
        </w:rPr>
        <w:t>u</w:t>
      </w:r>
      <w:r w:rsidRPr="00A6695F">
        <w:rPr>
          <w:rFonts w:ascii="Arial" w:hAnsi="Arial" w:cs="Arial"/>
        </w:rPr>
        <w:t>t</w:t>
      </w:r>
      <w:r w:rsidRPr="00A6695F">
        <w:rPr>
          <w:rFonts w:ascii="Arial" w:hAnsi="Arial" w:cs="Arial"/>
          <w:spacing w:val="1"/>
        </w:rPr>
        <w:t>n</w:t>
      </w:r>
      <w:r w:rsidRPr="00A6695F">
        <w:rPr>
          <w:rFonts w:ascii="Arial" w:hAnsi="Arial" w:cs="Arial"/>
        </w:rPr>
        <w:t>ya</w:t>
      </w:r>
      <w:r w:rsidRPr="00A6695F">
        <w:rPr>
          <w:rFonts w:ascii="Arial" w:hAnsi="Arial" w:cs="Arial"/>
          <w:spacing w:val="-1"/>
        </w:rPr>
        <w:t xml:space="preserve"> </w:t>
      </w:r>
      <w:r w:rsidRPr="00A6695F">
        <w:rPr>
          <w:rFonts w:ascii="Arial" w:hAnsi="Arial" w:cs="Arial"/>
        </w:rPr>
        <w:t>k</w:t>
      </w:r>
      <w:r w:rsidRPr="00A6695F">
        <w:rPr>
          <w:rFonts w:ascii="Arial" w:hAnsi="Arial" w:cs="Arial"/>
          <w:spacing w:val="1"/>
        </w:rPr>
        <w:t>o</w:t>
      </w:r>
      <w:r w:rsidRPr="00A6695F">
        <w:rPr>
          <w:rFonts w:ascii="Arial" w:hAnsi="Arial" w:cs="Arial"/>
          <w:spacing w:val="-1"/>
        </w:rPr>
        <w:t>m</w:t>
      </w:r>
      <w:r w:rsidRPr="00A6695F">
        <w:rPr>
          <w:rFonts w:ascii="Arial" w:hAnsi="Arial" w:cs="Arial"/>
          <w:spacing w:val="1"/>
        </w:rPr>
        <w:t>po</w:t>
      </w:r>
      <w:r w:rsidRPr="00A6695F">
        <w:rPr>
          <w:rFonts w:ascii="Arial" w:hAnsi="Arial" w:cs="Arial"/>
        </w:rPr>
        <w:t>sisi</w:t>
      </w:r>
      <w:r w:rsidRPr="00A6695F">
        <w:rPr>
          <w:rFonts w:ascii="Arial" w:hAnsi="Arial" w:cs="Arial"/>
          <w:spacing w:val="-3"/>
        </w:rPr>
        <w:t xml:space="preserve"> </w:t>
      </w:r>
      <w:r w:rsidRPr="00A6695F">
        <w:rPr>
          <w:rFonts w:ascii="Arial" w:hAnsi="Arial" w:cs="Arial"/>
          <w:spacing w:val="1"/>
        </w:rPr>
        <w:t>pe</w:t>
      </w:r>
      <w:r w:rsidRPr="00A6695F">
        <w:rPr>
          <w:rFonts w:ascii="Arial" w:hAnsi="Arial" w:cs="Arial"/>
          <w:spacing w:val="-1"/>
        </w:rPr>
        <w:t>ga</w:t>
      </w:r>
      <w:r w:rsidRPr="00A6695F">
        <w:rPr>
          <w:rFonts w:ascii="Arial" w:hAnsi="Arial" w:cs="Arial"/>
        </w:rPr>
        <w:t xml:space="preserve">wai </w:t>
      </w:r>
      <w:r w:rsidRPr="00A6695F">
        <w:rPr>
          <w:rFonts w:ascii="Arial" w:hAnsi="Arial" w:cs="Arial"/>
          <w:spacing w:val="1"/>
        </w:rPr>
        <w:t>be</w:t>
      </w:r>
      <w:r w:rsidRPr="00A6695F">
        <w:rPr>
          <w:rFonts w:ascii="Arial" w:hAnsi="Arial" w:cs="Arial"/>
        </w:rPr>
        <w:t>rd</w:t>
      </w:r>
      <w:r w:rsidRPr="00A6695F">
        <w:rPr>
          <w:rFonts w:ascii="Arial" w:hAnsi="Arial" w:cs="Arial"/>
          <w:spacing w:val="1"/>
        </w:rPr>
        <w:t>a</w:t>
      </w:r>
      <w:r w:rsidRPr="00A6695F">
        <w:rPr>
          <w:rFonts w:ascii="Arial" w:hAnsi="Arial" w:cs="Arial"/>
          <w:spacing w:val="-2"/>
        </w:rPr>
        <w:t>s</w:t>
      </w:r>
      <w:r w:rsidRPr="00A6695F">
        <w:rPr>
          <w:rFonts w:ascii="Arial" w:hAnsi="Arial" w:cs="Arial"/>
          <w:spacing w:val="1"/>
        </w:rPr>
        <w:t>a</w:t>
      </w:r>
      <w:r w:rsidRPr="00A6695F">
        <w:rPr>
          <w:rFonts w:ascii="Arial" w:hAnsi="Arial" w:cs="Arial"/>
        </w:rPr>
        <w:t>rkan</w:t>
      </w:r>
      <w:r w:rsidRPr="00A6695F">
        <w:rPr>
          <w:rFonts w:ascii="Arial" w:hAnsi="Arial" w:cs="Arial"/>
          <w:spacing w:val="-1"/>
        </w:rPr>
        <w:t xml:space="preserve"> </w:t>
      </w:r>
      <w:r w:rsidRPr="00A6695F">
        <w:rPr>
          <w:rFonts w:ascii="Arial" w:hAnsi="Arial" w:cs="Arial"/>
          <w:spacing w:val="1"/>
        </w:rPr>
        <w:t>go</w:t>
      </w:r>
      <w:r w:rsidRPr="00A6695F">
        <w:rPr>
          <w:rFonts w:ascii="Arial" w:hAnsi="Arial" w:cs="Arial"/>
        </w:rPr>
        <w:t>l</w:t>
      </w:r>
      <w:r w:rsidRPr="00A6695F">
        <w:rPr>
          <w:rFonts w:ascii="Arial" w:hAnsi="Arial" w:cs="Arial"/>
          <w:spacing w:val="-2"/>
        </w:rPr>
        <w:t>o</w:t>
      </w:r>
      <w:r w:rsidRPr="00A6695F">
        <w:rPr>
          <w:rFonts w:ascii="Arial" w:hAnsi="Arial" w:cs="Arial"/>
          <w:spacing w:val="1"/>
        </w:rPr>
        <w:t>n</w:t>
      </w:r>
      <w:r w:rsidRPr="00A6695F">
        <w:rPr>
          <w:rFonts w:ascii="Arial" w:hAnsi="Arial" w:cs="Arial"/>
          <w:spacing w:val="-1"/>
        </w:rPr>
        <w:t>g</w:t>
      </w:r>
      <w:r w:rsidRPr="00A6695F">
        <w:rPr>
          <w:rFonts w:ascii="Arial" w:hAnsi="Arial" w:cs="Arial"/>
          <w:spacing w:val="1"/>
        </w:rPr>
        <w:t>a</w:t>
      </w:r>
      <w:r w:rsidRPr="00A6695F">
        <w:rPr>
          <w:rFonts w:ascii="Arial" w:hAnsi="Arial" w:cs="Arial"/>
        </w:rPr>
        <w:t>n</w:t>
      </w:r>
      <w:r w:rsidRPr="00A6695F">
        <w:rPr>
          <w:rFonts w:ascii="Arial" w:hAnsi="Arial" w:cs="Arial"/>
          <w:spacing w:val="-1"/>
        </w:rPr>
        <w:t xml:space="preserve"> </w:t>
      </w:r>
      <w:r w:rsidRPr="00A6695F">
        <w:rPr>
          <w:rFonts w:ascii="Arial" w:hAnsi="Arial" w:cs="Arial"/>
          <w:spacing w:val="1"/>
        </w:rPr>
        <w:t>da</w:t>
      </w:r>
      <w:r w:rsidRPr="00A6695F">
        <w:rPr>
          <w:rFonts w:ascii="Arial" w:hAnsi="Arial" w:cs="Arial"/>
          <w:spacing w:val="-1"/>
        </w:rPr>
        <w:t>p</w:t>
      </w:r>
      <w:r w:rsidRPr="00A6695F">
        <w:rPr>
          <w:rFonts w:ascii="Arial" w:hAnsi="Arial" w:cs="Arial"/>
          <w:spacing w:val="1"/>
        </w:rPr>
        <w:t>a</w:t>
      </w:r>
      <w:r w:rsidRPr="00A6695F">
        <w:rPr>
          <w:rFonts w:ascii="Arial" w:hAnsi="Arial" w:cs="Arial"/>
        </w:rPr>
        <w:t>t</w:t>
      </w:r>
      <w:r w:rsidRPr="00A6695F">
        <w:rPr>
          <w:rFonts w:ascii="Arial" w:hAnsi="Arial" w:cs="Arial"/>
          <w:spacing w:val="1"/>
        </w:rPr>
        <w:t xml:space="preserve"> d</w:t>
      </w:r>
      <w:r w:rsidRPr="00A6695F">
        <w:rPr>
          <w:rFonts w:ascii="Arial" w:hAnsi="Arial" w:cs="Arial"/>
        </w:rPr>
        <w:t>i</w:t>
      </w:r>
      <w:r w:rsidRPr="00A6695F">
        <w:rPr>
          <w:rFonts w:ascii="Arial" w:hAnsi="Arial" w:cs="Arial"/>
          <w:spacing w:val="-1"/>
        </w:rPr>
        <w:t>l</w:t>
      </w:r>
      <w:r w:rsidRPr="00A6695F">
        <w:rPr>
          <w:rFonts w:ascii="Arial" w:hAnsi="Arial" w:cs="Arial"/>
        </w:rPr>
        <w:t>ih</w:t>
      </w:r>
      <w:r w:rsidRPr="00A6695F">
        <w:rPr>
          <w:rFonts w:ascii="Arial" w:hAnsi="Arial" w:cs="Arial"/>
          <w:spacing w:val="-1"/>
        </w:rPr>
        <w:t>a</w:t>
      </w:r>
      <w:r w:rsidRPr="00A6695F">
        <w:rPr>
          <w:rFonts w:ascii="Arial" w:hAnsi="Arial" w:cs="Arial"/>
        </w:rPr>
        <w:t>t</w:t>
      </w:r>
      <w:r w:rsidRPr="00A6695F">
        <w:rPr>
          <w:rFonts w:ascii="Arial" w:hAnsi="Arial" w:cs="Arial"/>
          <w:spacing w:val="1"/>
        </w:rPr>
        <w:t xml:space="preserve"> </w:t>
      </w:r>
      <w:r w:rsidRPr="00A6695F">
        <w:rPr>
          <w:rFonts w:ascii="Arial" w:hAnsi="Arial" w:cs="Arial"/>
          <w:spacing w:val="-1"/>
        </w:rPr>
        <w:t>p</w:t>
      </w:r>
      <w:r w:rsidRPr="00A6695F">
        <w:rPr>
          <w:rFonts w:ascii="Arial" w:hAnsi="Arial" w:cs="Arial"/>
          <w:spacing w:val="1"/>
        </w:rPr>
        <w:t>ad</w:t>
      </w:r>
      <w:r w:rsidRPr="00A6695F">
        <w:rPr>
          <w:rFonts w:ascii="Arial" w:hAnsi="Arial" w:cs="Arial"/>
        </w:rPr>
        <w:t>a</w:t>
      </w:r>
      <w:r w:rsidRPr="00A6695F">
        <w:rPr>
          <w:rFonts w:ascii="Arial" w:hAnsi="Arial" w:cs="Arial"/>
          <w:spacing w:val="-1"/>
        </w:rPr>
        <w:t xml:space="preserve"> </w:t>
      </w:r>
      <w:r w:rsidRPr="00A6695F">
        <w:rPr>
          <w:rFonts w:ascii="Arial" w:hAnsi="Arial" w:cs="Arial"/>
          <w:spacing w:val="1"/>
        </w:rPr>
        <w:t>t</w:t>
      </w:r>
      <w:r w:rsidRPr="00A6695F">
        <w:rPr>
          <w:rFonts w:ascii="Arial" w:hAnsi="Arial" w:cs="Arial"/>
          <w:spacing w:val="-1"/>
        </w:rPr>
        <w:t>a</w:t>
      </w:r>
      <w:r w:rsidRPr="00A6695F">
        <w:rPr>
          <w:rFonts w:ascii="Arial" w:hAnsi="Arial" w:cs="Arial"/>
          <w:spacing w:val="1"/>
        </w:rPr>
        <w:t>be</w:t>
      </w:r>
      <w:r w:rsidRPr="00A6695F">
        <w:rPr>
          <w:rFonts w:ascii="Arial" w:hAnsi="Arial" w:cs="Arial"/>
        </w:rPr>
        <w:t xml:space="preserve">l dan gambar </w:t>
      </w:r>
      <w:r w:rsidRPr="00A6695F">
        <w:rPr>
          <w:rFonts w:ascii="Arial" w:hAnsi="Arial" w:cs="Arial"/>
          <w:spacing w:val="1"/>
        </w:rPr>
        <w:t>d</w:t>
      </w:r>
      <w:r w:rsidRPr="00A6695F">
        <w:rPr>
          <w:rFonts w:ascii="Arial" w:hAnsi="Arial" w:cs="Arial"/>
        </w:rPr>
        <w:t>i</w:t>
      </w:r>
      <w:r w:rsidRPr="00A6695F">
        <w:rPr>
          <w:rFonts w:ascii="Arial" w:hAnsi="Arial" w:cs="Arial"/>
          <w:spacing w:val="-2"/>
        </w:rPr>
        <w:t xml:space="preserve"> </w:t>
      </w:r>
      <w:r w:rsidRPr="00A6695F">
        <w:rPr>
          <w:rFonts w:ascii="Arial" w:hAnsi="Arial" w:cs="Arial"/>
          <w:spacing w:val="-1"/>
        </w:rPr>
        <w:t>b</w:t>
      </w:r>
      <w:r w:rsidRPr="00A6695F">
        <w:rPr>
          <w:rFonts w:ascii="Arial" w:hAnsi="Arial" w:cs="Arial"/>
          <w:spacing w:val="1"/>
        </w:rPr>
        <w:t>a</w:t>
      </w:r>
      <w:r w:rsidRPr="00A6695F">
        <w:rPr>
          <w:rFonts w:ascii="Arial" w:hAnsi="Arial" w:cs="Arial"/>
        </w:rPr>
        <w:t>wa</w:t>
      </w:r>
      <w:r w:rsidRPr="00A6695F">
        <w:rPr>
          <w:rFonts w:ascii="Arial" w:hAnsi="Arial" w:cs="Arial"/>
          <w:spacing w:val="1"/>
        </w:rPr>
        <w:t>h</w:t>
      </w:r>
      <w:r w:rsidRPr="00A6695F">
        <w:rPr>
          <w:rFonts w:ascii="Arial" w:hAnsi="Arial" w:cs="Arial"/>
        </w:rPr>
        <w:t>:</w:t>
      </w:r>
    </w:p>
    <w:p w:rsidR="005C3551" w:rsidRDefault="005C3551" w:rsidP="00A6695F">
      <w:pPr>
        <w:widowControl w:val="0"/>
        <w:autoSpaceDE w:val="0"/>
        <w:autoSpaceDN w:val="0"/>
        <w:adjustRightInd w:val="0"/>
        <w:spacing w:after="0" w:line="360" w:lineRule="auto"/>
        <w:ind w:firstLine="709"/>
        <w:jc w:val="both"/>
        <w:rPr>
          <w:rFonts w:ascii="Arial" w:hAnsi="Arial" w:cs="Arial"/>
        </w:rPr>
      </w:pPr>
    </w:p>
    <w:p w:rsidR="005C3551" w:rsidRDefault="005C3551" w:rsidP="00A6695F">
      <w:pPr>
        <w:widowControl w:val="0"/>
        <w:autoSpaceDE w:val="0"/>
        <w:autoSpaceDN w:val="0"/>
        <w:adjustRightInd w:val="0"/>
        <w:spacing w:after="0" w:line="360" w:lineRule="auto"/>
        <w:ind w:firstLine="709"/>
        <w:jc w:val="both"/>
        <w:rPr>
          <w:rFonts w:ascii="Arial" w:hAnsi="Arial" w:cs="Arial"/>
        </w:rPr>
      </w:pPr>
    </w:p>
    <w:p w:rsidR="005C3551" w:rsidRDefault="005C3551" w:rsidP="00A6695F">
      <w:pPr>
        <w:widowControl w:val="0"/>
        <w:autoSpaceDE w:val="0"/>
        <w:autoSpaceDN w:val="0"/>
        <w:adjustRightInd w:val="0"/>
        <w:spacing w:after="0" w:line="360" w:lineRule="auto"/>
        <w:ind w:firstLine="709"/>
        <w:jc w:val="both"/>
        <w:rPr>
          <w:rFonts w:ascii="Arial" w:hAnsi="Arial" w:cs="Arial"/>
        </w:rPr>
      </w:pPr>
    </w:p>
    <w:p w:rsidR="005C3551" w:rsidRPr="00A6695F" w:rsidRDefault="005C3551" w:rsidP="00A6695F">
      <w:pPr>
        <w:widowControl w:val="0"/>
        <w:autoSpaceDE w:val="0"/>
        <w:autoSpaceDN w:val="0"/>
        <w:adjustRightInd w:val="0"/>
        <w:spacing w:after="0" w:line="360" w:lineRule="auto"/>
        <w:ind w:firstLine="709"/>
        <w:jc w:val="both"/>
        <w:rPr>
          <w:rFonts w:ascii="Arial" w:hAnsi="Arial" w:cs="Arial"/>
        </w:rPr>
      </w:pPr>
    </w:p>
    <w:p w:rsidR="00A6695F" w:rsidRPr="00A6695F" w:rsidRDefault="00A6695F" w:rsidP="00A6695F">
      <w:pPr>
        <w:widowControl w:val="0"/>
        <w:autoSpaceDE w:val="0"/>
        <w:autoSpaceDN w:val="0"/>
        <w:adjustRightInd w:val="0"/>
        <w:spacing w:after="0" w:line="240" w:lineRule="auto"/>
        <w:ind w:right="28"/>
        <w:jc w:val="center"/>
        <w:rPr>
          <w:rFonts w:ascii="Arial" w:hAnsi="Arial" w:cs="Arial"/>
          <w:b/>
          <w:bCs/>
          <w:spacing w:val="2"/>
        </w:rPr>
      </w:pPr>
      <w:r w:rsidRPr="00A6695F">
        <w:rPr>
          <w:rFonts w:ascii="Arial" w:hAnsi="Arial" w:cs="Arial"/>
          <w:b/>
          <w:bCs/>
        </w:rPr>
        <w:lastRenderedPageBreak/>
        <w:t>Tab</w:t>
      </w:r>
      <w:r w:rsidRPr="00A6695F">
        <w:rPr>
          <w:rFonts w:ascii="Arial" w:hAnsi="Arial" w:cs="Arial"/>
          <w:b/>
          <w:bCs/>
          <w:spacing w:val="1"/>
        </w:rPr>
        <w:t>e</w:t>
      </w:r>
      <w:r w:rsidRPr="00A6695F">
        <w:rPr>
          <w:rFonts w:ascii="Arial" w:hAnsi="Arial" w:cs="Arial"/>
          <w:b/>
          <w:bCs/>
        </w:rPr>
        <w:t>l</w:t>
      </w:r>
      <w:r w:rsidRPr="00A6695F">
        <w:rPr>
          <w:rFonts w:ascii="Arial" w:hAnsi="Arial" w:cs="Arial"/>
          <w:b/>
          <w:bCs/>
          <w:spacing w:val="1"/>
        </w:rPr>
        <w:t xml:space="preserve"> </w:t>
      </w:r>
      <w:r w:rsidRPr="00A6695F">
        <w:rPr>
          <w:rFonts w:ascii="Arial" w:hAnsi="Arial" w:cs="Arial"/>
          <w:b/>
          <w:bCs/>
          <w:spacing w:val="-1"/>
        </w:rPr>
        <w:t>2</w:t>
      </w:r>
      <w:r w:rsidRPr="00A6695F">
        <w:rPr>
          <w:rFonts w:ascii="Arial" w:hAnsi="Arial" w:cs="Arial"/>
          <w:b/>
          <w:bCs/>
        </w:rPr>
        <w:t>.</w:t>
      </w:r>
      <w:r w:rsidR="008D05EB">
        <w:rPr>
          <w:rFonts w:ascii="Arial" w:hAnsi="Arial" w:cs="Arial"/>
          <w:b/>
          <w:bCs/>
          <w:spacing w:val="1"/>
        </w:rPr>
        <w:t>3</w:t>
      </w:r>
      <w:r w:rsidRPr="00A6695F">
        <w:rPr>
          <w:rFonts w:ascii="Arial" w:hAnsi="Arial" w:cs="Arial"/>
          <w:b/>
          <w:bCs/>
        </w:rPr>
        <w:t>.</w:t>
      </w:r>
    </w:p>
    <w:p w:rsidR="00A6695F" w:rsidRPr="00A6695F" w:rsidRDefault="00A6695F" w:rsidP="00A6695F">
      <w:pPr>
        <w:widowControl w:val="0"/>
        <w:autoSpaceDE w:val="0"/>
        <w:autoSpaceDN w:val="0"/>
        <w:adjustRightInd w:val="0"/>
        <w:spacing w:after="0" w:line="240" w:lineRule="auto"/>
        <w:ind w:right="28"/>
        <w:jc w:val="center"/>
        <w:rPr>
          <w:rFonts w:ascii="Arial" w:hAnsi="Arial" w:cs="Arial"/>
          <w:b/>
        </w:rPr>
      </w:pPr>
      <w:r w:rsidRPr="00A6695F">
        <w:rPr>
          <w:rFonts w:ascii="Arial" w:hAnsi="Arial" w:cs="Arial"/>
          <w:b/>
          <w:bCs/>
        </w:rPr>
        <w:t xml:space="preserve">Pegawai BKPSDM Berdasarkan Golongan </w:t>
      </w:r>
    </w:p>
    <w:p w:rsidR="00A6695F" w:rsidRPr="00A6695F" w:rsidRDefault="00A6695F" w:rsidP="00A6695F">
      <w:pPr>
        <w:widowControl w:val="0"/>
        <w:autoSpaceDE w:val="0"/>
        <w:autoSpaceDN w:val="0"/>
        <w:adjustRightInd w:val="0"/>
        <w:spacing w:after="0" w:line="240" w:lineRule="auto"/>
        <w:ind w:right="28"/>
        <w:jc w:val="center"/>
        <w:rPr>
          <w:rFonts w:ascii="Arial" w:hAnsi="Arial" w:cs="Arial"/>
          <w:b/>
        </w:rPr>
      </w:pPr>
    </w:p>
    <w:tbl>
      <w:tblPr>
        <w:tblW w:w="0" w:type="auto"/>
        <w:jc w:val="center"/>
        <w:tblLayout w:type="fixed"/>
        <w:tblCellMar>
          <w:left w:w="0" w:type="dxa"/>
          <w:right w:w="0" w:type="dxa"/>
        </w:tblCellMar>
        <w:tblLook w:val="0000" w:firstRow="0" w:lastRow="0" w:firstColumn="0" w:lastColumn="0" w:noHBand="0" w:noVBand="0"/>
      </w:tblPr>
      <w:tblGrid>
        <w:gridCol w:w="675"/>
        <w:gridCol w:w="1795"/>
        <w:gridCol w:w="1944"/>
        <w:gridCol w:w="1965"/>
      </w:tblGrid>
      <w:tr w:rsidR="00A6695F" w:rsidRPr="00A6695F" w:rsidTr="00A6695F">
        <w:trPr>
          <w:trHeight w:hRule="exact" w:val="509"/>
          <w:jc w:val="center"/>
        </w:trPr>
        <w:tc>
          <w:tcPr>
            <w:tcW w:w="67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120"/>
              <w:jc w:val="center"/>
              <w:rPr>
                <w:rFonts w:ascii="Arial" w:hAnsi="Arial" w:cs="Arial"/>
                <w:b/>
                <w:sz w:val="20"/>
                <w:szCs w:val="20"/>
              </w:rPr>
            </w:pPr>
            <w:r w:rsidRPr="00A6695F">
              <w:rPr>
                <w:rFonts w:ascii="Arial" w:hAnsi="Arial" w:cs="Arial"/>
                <w:b/>
                <w:bCs/>
                <w:sz w:val="20"/>
                <w:szCs w:val="20"/>
              </w:rPr>
              <w:t>NO.</w:t>
            </w:r>
          </w:p>
        </w:tc>
        <w:tc>
          <w:tcPr>
            <w:tcW w:w="179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203"/>
              <w:jc w:val="center"/>
              <w:rPr>
                <w:rFonts w:ascii="Arial" w:hAnsi="Arial" w:cs="Arial"/>
                <w:b/>
                <w:sz w:val="20"/>
                <w:szCs w:val="20"/>
              </w:rPr>
            </w:pPr>
            <w:r w:rsidRPr="00A6695F">
              <w:rPr>
                <w:rFonts w:ascii="Arial" w:hAnsi="Arial" w:cs="Arial"/>
                <w:b/>
                <w:bCs/>
                <w:spacing w:val="1"/>
                <w:sz w:val="20"/>
                <w:szCs w:val="20"/>
              </w:rPr>
              <w:t>G</w:t>
            </w:r>
            <w:r w:rsidRPr="00A6695F">
              <w:rPr>
                <w:rFonts w:ascii="Arial" w:hAnsi="Arial" w:cs="Arial"/>
                <w:b/>
                <w:bCs/>
                <w:sz w:val="20"/>
                <w:szCs w:val="20"/>
              </w:rPr>
              <w:t>OLONGAN</w:t>
            </w:r>
          </w:p>
        </w:tc>
        <w:tc>
          <w:tcPr>
            <w:tcW w:w="1944"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477"/>
              <w:jc w:val="center"/>
              <w:rPr>
                <w:rFonts w:ascii="Arial" w:hAnsi="Arial" w:cs="Arial"/>
                <w:b/>
                <w:sz w:val="20"/>
                <w:szCs w:val="20"/>
              </w:rPr>
            </w:pPr>
            <w:r w:rsidRPr="00A6695F">
              <w:rPr>
                <w:rFonts w:ascii="Arial" w:hAnsi="Arial" w:cs="Arial"/>
                <w:b/>
                <w:bCs/>
                <w:sz w:val="20"/>
                <w:szCs w:val="20"/>
              </w:rPr>
              <w:t>JUM</w:t>
            </w:r>
            <w:r w:rsidRPr="00A6695F">
              <w:rPr>
                <w:rFonts w:ascii="Arial" w:hAnsi="Arial" w:cs="Arial"/>
                <w:b/>
                <w:bCs/>
                <w:spacing w:val="-1"/>
                <w:sz w:val="20"/>
                <w:szCs w:val="20"/>
              </w:rPr>
              <w:t>LA</w:t>
            </w:r>
            <w:r w:rsidRPr="00A6695F">
              <w:rPr>
                <w:rFonts w:ascii="Arial" w:hAnsi="Arial" w:cs="Arial"/>
                <w:b/>
                <w:bCs/>
                <w:sz w:val="20"/>
                <w:szCs w:val="20"/>
              </w:rPr>
              <w:t>H</w:t>
            </w:r>
          </w:p>
        </w:tc>
        <w:tc>
          <w:tcPr>
            <w:tcW w:w="196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103"/>
              <w:jc w:val="center"/>
              <w:rPr>
                <w:rFonts w:ascii="Arial" w:hAnsi="Arial" w:cs="Arial"/>
                <w:b/>
                <w:sz w:val="20"/>
                <w:szCs w:val="20"/>
              </w:rPr>
            </w:pPr>
            <w:r w:rsidRPr="00A6695F">
              <w:rPr>
                <w:rFonts w:ascii="Arial" w:hAnsi="Arial" w:cs="Arial"/>
                <w:b/>
                <w:bCs/>
                <w:sz w:val="20"/>
                <w:szCs w:val="20"/>
              </w:rPr>
              <w:t>P</w:t>
            </w:r>
            <w:r w:rsidRPr="00A6695F">
              <w:rPr>
                <w:rFonts w:ascii="Arial" w:hAnsi="Arial" w:cs="Arial"/>
                <w:b/>
                <w:bCs/>
                <w:spacing w:val="1"/>
                <w:sz w:val="20"/>
                <w:szCs w:val="20"/>
              </w:rPr>
              <w:t>ER</w:t>
            </w:r>
            <w:r w:rsidRPr="00A6695F">
              <w:rPr>
                <w:rFonts w:ascii="Arial" w:hAnsi="Arial" w:cs="Arial"/>
                <w:b/>
                <w:bCs/>
                <w:spacing w:val="-1"/>
                <w:sz w:val="20"/>
                <w:szCs w:val="20"/>
              </w:rPr>
              <w:t>S</w:t>
            </w:r>
            <w:r w:rsidRPr="00A6695F">
              <w:rPr>
                <w:rFonts w:ascii="Arial" w:hAnsi="Arial" w:cs="Arial"/>
                <w:b/>
                <w:bCs/>
                <w:spacing w:val="1"/>
                <w:sz w:val="20"/>
                <w:szCs w:val="20"/>
              </w:rPr>
              <w:t>E</w:t>
            </w:r>
            <w:r w:rsidRPr="00A6695F">
              <w:rPr>
                <w:rFonts w:ascii="Arial" w:hAnsi="Arial" w:cs="Arial"/>
                <w:b/>
                <w:bCs/>
                <w:sz w:val="20"/>
                <w:szCs w:val="20"/>
              </w:rPr>
              <w:t>N</w:t>
            </w:r>
            <w:r w:rsidRPr="00A6695F">
              <w:rPr>
                <w:rFonts w:ascii="Arial" w:hAnsi="Arial" w:cs="Arial"/>
                <w:b/>
                <w:bCs/>
                <w:spacing w:val="-1"/>
                <w:sz w:val="20"/>
                <w:szCs w:val="20"/>
              </w:rPr>
              <w:t>TAS</w:t>
            </w:r>
            <w:r w:rsidRPr="00A6695F">
              <w:rPr>
                <w:rFonts w:ascii="Arial" w:hAnsi="Arial" w:cs="Arial"/>
                <w:b/>
                <w:bCs/>
                <w:sz w:val="20"/>
                <w:szCs w:val="20"/>
              </w:rPr>
              <w:t>E</w:t>
            </w:r>
          </w:p>
        </w:tc>
      </w:tr>
      <w:tr w:rsidR="00A6695F" w:rsidRPr="00A6695F" w:rsidTr="00A6695F">
        <w:trPr>
          <w:trHeight w:hRule="exact" w:val="444"/>
          <w:jc w:val="center"/>
        </w:trPr>
        <w:tc>
          <w:tcPr>
            <w:tcW w:w="67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238" w:right="219"/>
              <w:jc w:val="center"/>
              <w:rPr>
                <w:rFonts w:ascii="Arial" w:hAnsi="Arial" w:cs="Arial"/>
                <w:sz w:val="20"/>
                <w:szCs w:val="20"/>
              </w:rPr>
            </w:pPr>
            <w:r w:rsidRPr="00A6695F">
              <w:rPr>
                <w:rFonts w:ascii="Arial" w:hAnsi="Arial" w:cs="Arial"/>
                <w:position w:val="-1"/>
                <w:sz w:val="20"/>
                <w:szCs w:val="20"/>
              </w:rPr>
              <w:t>1</w:t>
            </w:r>
          </w:p>
        </w:tc>
        <w:tc>
          <w:tcPr>
            <w:tcW w:w="179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102"/>
              <w:jc w:val="center"/>
              <w:rPr>
                <w:rFonts w:ascii="Arial" w:hAnsi="Arial" w:cs="Arial"/>
                <w:sz w:val="20"/>
                <w:szCs w:val="20"/>
              </w:rPr>
            </w:pPr>
            <w:r w:rsidRPr="00A6695F">
              <w:rPr>
                <w:rFonts w:ascii="Arial" w:hAnsi="Arial" w:cs="Arial"/>
                <w:position w:val="-1"/>
                <w:sz w:val="20"/>
                <w:szCs w:val="20"/>
              </w:rPr>
              <w:t>Gol</w:t>
            </w:r>
            <w:r w:rsidRPr="00A6695F">
              <w:rPr>
                <w:rFonts w:ascii="Arial" w:hAnsi="Arial" w:cs="Arial"/>
                <w:spacing w:val="-1"/>
                <w:position w:val="-1"/>
                <w:sz w:val="20"/>
                <w:szCs w:val="20"/>
              </w:rPr>
              <w:t>o</w:t>
            </w:r>
            <w:r w:rsidRPr="00A6695F">
              <w:rPr>
                <w:rFonts w:ascii="Arial" w:hAnsi="Arial" w:cs="Arial"/>
                <w:position w:val="-1"/>
                <w:sz w:val="20"/>
                <w:szCs w:val="20"/>
              </w:rPr>
              <w:t>ng</w:t>
            </w:r>
            <w:r w:rsidRPr="00A6695F">
              <w:rPr>
                <w:rFonts w:ascii="Arial" w:hAnsi="Arial" w:cs="Arial"/>
                <w:spacing w:val="-1"/>
                <w:position w:val="-1"/>
                <w:sz w:val="20"/>
                <w:szCs w:val="20"/>
              </w:rPr>
              <w:t>a</w:t>
            </w:r>
            <w:r w:rsidRPr="00A6695F">
              <w:rPr>
                <w:rFonts w:ascii="Arial" w:hAnsi="Arial" w:cs="Arial"/>
                <w:position w:val="-1"/>
                <w:sz w:val="20"/>
                <w:szCs w:val="20"/>
              </w:rPr>
              <w:t>n I</w:t>
            </w:r>
          </w:p>
        </w:tc>
        <w:tc>
          <w:tcPr>
            <w:tcW w:w="1944"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right="84"/>
              <w:jc w:val="center"/>
              <w:rPr>
                <w:rFonts w:ascii="Arial" w:hAnsi="Arial" w:cs="Arial"/>
                <w:sz w:val="20"/>
                <w:szCs w:val="20"/>
              </w:rPr>
            </w:pPr>
            <w:r w:rsidRPr="00A6695F">
              <w:rPr>
                <w:rFonts w:ascii="Arial" w:hAnsi="Arial" w:cs="Arial"/>
                <w:position w:val="-1"/>
                <w:sz w:val="20"/>
                <w:szCs w:val="20"/>
              </w:rPr>
              <w:t>0</w:t>
            </w:r>
          </w:p>
        </w:tc>
        <w:tc>
          <w:tcPr>
            <w:tcW w:w="196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right="79"/>
              <w:jc w:val="center"/>
              <w:rPr>
                <w:rFonts w:ascii="Arial" w:hAnsi="Arial" w:cs="Arial"/>
                <w:sz w:val="20"/>
                <w:szCs w:val="20"/>
              </w:rPr>
            </w:pPr>
            <w:r w:rsidRPr="00A6695F">
              <w:rPr>
                <w:rFonts w:ascii="Arial" w:hAnsi="Arial" w:cs="Arial"/>
                <w:spacing w:val="1"/>
                <w:position w:val="-1"/>
                <w:sz w:val="20"/>
                <w:szCs w:val="20"/>
              </w:rPr>
              <w:t>0</w:t>
            </w:r>
            <w:r w:rsidRPr="00A6695F">
              <w:rPr>
                <w:rFonts w:ascii="Arial" w:hAnsi="Arial" w:cs="Arial"/>
                <w:position w:val="-1"/>
                <w:sz w:val="20"/>
                <w:szCs w:val="20"/>
              </w:rPr>
              <w:t>%</w:t>
            </w:r>
          </w:p>
        </w:tc>
      </w:tr>
      <w:tr w:rsidR="00A6695F" w:rsidRPr="00A6695F" w:rsidTr="00A6695F">
        <w:trPr>
          <w:trHeight w:hRule="exact" w:val="444"/>
          <w:jc w:val="center"/>
        </w:trPr>
        <w:tc>
          <w:tcPr>
            <w:tcW w:w="67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238" w:right="219"/>
              <w:jc w:val="center"/>
              <w:rPr>
                <w:rFonts w:ascii="Arial" w:hAnsi="Arial" w:cs="Arial"/>
                <w:sz w:val="20"/>
                <w:szCs w:val="20"/>
              </w:rPr>
            </w:pPr>
            <w:r w:rsidRPr="00A6695F">
              <w:rPr>
                <w:rFonts w:ascii="Arial" w:hAnsi="Arial" w:cs="Arial"/>
                <w:position w:val="-1"/>
                <w:sz w:val="20"/>
                <w:szCs w:val="20"/>
              </w:rPr>
              <w:t>2</w:t>
            </w:r>
          </w:p>
        </w:tc>
        <w:tc>
          <w:tcPr>
            <w:tcW w:w="179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102"/>
              <w:jc w:val="center"/>
              <w:rPr>
                <w:rFonts w:ascii="Arial" w:hAnsi="Arial" w:cs="Arial"/>
                <w:sz w:val="20"/>
                <w:szCs w:val="20"/>
              </w:rPr>
            </w:pPr>
            <w:r w:rsidRPr="00A6695F">
              <w:rPr>
                <w:rFonts w:ascii="Arial" w:hAnsi="Arial" w:cs="Arial"/>
                <w:position w:val="-1"/>
                <w:sz w:val="20"/>
                <w:szCs w:val="20"/>
              </w:rPr>
              <w:t>Gol</w:t>
            </w:r>
            <w:r w:rsidRPr="00A6695F">
              <w:rPr>
                <w:rFonts w:ascii="Arial" w:hAnsi="Arial" w:cs="Arial"/>
                <w:spacing w:val="-1"/>
                <w:position w:val="-1"/>
                <w:sz w:val="20"/>
                <w:szCs w:val="20"/>
              </w:rPr>
              <w:t>o</w:t>
            </w:r>
            <w:r w:rsidRPr="00A6695F">
              <w:rPr>
                <w:rFonts w:ascii="Arial" w:hAnsi="Arial" w:cs="Arial"/>
                <w:position w:val="-1"/>
                <w:sz w:val="20"/>
                <w:szCs w:val="20"/>
              </w:rPr>
              <w:t>ng</w:t>
            </w:r>
            <w:r w:rsidRPr="00A6695F">
              <w:rPr>
                <w:rFonts w:ascii="Arial" w:hAnsi="Arial" w:cs="Arial"/>
                <w:spacing w:val="-1"/>
                <w:position w:val="-1"/>
                <w:sz w:val="20"/>
                <w:szCs w:val="20"/>
              </w:rPr>
              <w:t>a</w:t>
            </w:r>
            <w:r w:rsidRPr="00A6695F">
              <w:rPr>
                <w:rFonts w:ascii="Arial" w:hAnsi="Arial" w:cs="Arial"/>
                <w:position w:val="-1"/>
                <w:sz w:val="20"/>
                <w:szCs w:val="20"/>
              </w:rPr>
              <w:t xml:space="preserve">n </w:t>
            </w:r>
            <w:r w:rsidRPr="00A6695F">
              <w:rPr>
                <w:rFonts w:ascii="Arial" w:hAnsi="Arial" w:cs="Arial"/>
                <w:spacing w:val="-1"/>
                <w:position w:val="-1"/>
                <w:sz w:val="20"/>
                <w:szCs w:val="20"/>
              </w:rPr>
              <w:t>I</w:t>
            </w:r>
            <w:r w:rsidRPr="00A6695F">
              <w:rPr>
                <w:rFonts w:ascii="Arial" w:hAnsi="Arial" w:cs="Arial"/>
                <w:position w:val="-1"/>
                <w:sz w:val="20"/>
                <w:szCs w:val="20"/>
              </w:rPr>
              <w:t>I</w:t>
            </w:r>
          </w:p>
        </w:tc>
        <w:tc>
          <w:tcPr>
            <w:tcW w:w="1944"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right="84"/>
              <w:jc w:val="center"/>
              <w:rPr>
                <w:rFonts w:ascii="Arial" w:hAnsi="Arial" w:cs="Arial"/>
                <w:sz w:val="20"/>
                <w:szCs w:val="20"/>
              </w:rPr>
            </w:pPr>
            <w:r w:rsidRPr="00A6695F">
              <w:rPr>
                <w:rFonts w:ascii="Arial" w:hAnsi="Arial" w:cs="Arial"/>
                <w:position w:val="-1"/>
                <w:sz w:val="20"/>
                <w:szCs w:val="20"/>
              </w:rPr>
              <w:t>24</w:t>
            </w:r>
          </w:p>
        </w:tc>
        <w:tc>
          <w:tcPr>
            <w:tcW w:w="196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right="79"/>
              <w:jc w:val="center"/>
              <w:rPr>
                <w:rFonts w:ascii="Arial" w:hAnsi="Arial" w:cs="Arial"/>
                <w:sz w:val="20"/>
                <w:szCs w:val="20"/>
              </w:rPr>
            </w:pPr>
            <w:r w:rsidRPr="00A6695F">
              <w:rPr>
                <w:rFonts w:ascii="Arial" w:hAnsi="Arial" w:cs="Arial"/>
                <w:spacing w:val="1"/>
                <w:position w:val="-1"/>
                <w:sz w:val="20"/>
                <w:szCs w:val="20"/>
              </w:rPr>
              <w:t>22</w:t>
            </w:r>
            <w:r w:rsidRPr="00A6695F">
              <w:rPr>
                <w:rFonts w:ascii="Arial" w:hAnsi="Arial" w:cs="Arial"/>
                <w:position w:val="-1"/>
                <w:sz w:val="20"/>
                <w:szCs w:val="20"/>
              </w:rPr>
              <w:t>%</w:t>
            </w:r>
          </w:p>
        </w:tc>
      </w:tr>
      <w:tr w:rsidR="00A6695F" w:rsidRPr="00A6695F" w:rsidTr="00A6695F">
        <w:trPr>
          <w:trHeight w:hRule="exact" w:val="444"/>
          <w:jc w:val="center"/>
        </w:trPr>
        <w:tc>
          <w:tcPr>
            <w:tcW w:w="67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238" w:right="219"/>
              <w:jc w:val="center"/>
              <w:rPr>
                <w:rFonts w:ascii="Arial" w:hAnsi="Arial" w:cs="Arial"/>
                <w:sz w:val="20"/>
                <w:szCs w:val="20"/>
              </w:rPr>
            </w:pPr>
            <w:r w:rsidRPr="00A6695F">
              <w:rPr>
                <w:rFonts w:ascii="Arial" w:hAnsi="Arial" w:cs="Arial"/>
                <w:position w:val="-1"/>
                <w:sz w:val="20"/>
                <w:szCs w:val="20"/>
              </w:rPr>
              <w:t>3</w:t>
            </w:r>
          </w:p>
        </w:tc>
        <w:tc>
          <w:tcPr>
            <w:tcW w:w="179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102"/>
              <w:jc w:val="center"/>
              <w:rPr>
                <w:rFonts w:ascii="Arial" w:hAnsi="Arial" w:cs="Arial"/>
                <w:sz w:val="20"/>
                <w:szCs w:val="20"/>
              </w:rPr>
            </w:pPr>
            <w:r w:rsidRPr="00A6695F">
              <w:rPr>
                <w:rFonts w:ascii="Arial" w:hAnsi="Arial" w:cs="Arial"/>
                <w:position w:val="-1"/>
                <w:sz w:val="20"/>
                <w:szCs w:val="20"/>
              </w:rPr>
              <w:t>Gol</w:t>
            </w:r>
            <w:r w:rsidRPr="00A6695F">
              <w:rPr>
                <w:rFonts w:ascii="Arial" w:hAnsi="Arial" w:cs="Arial"/>
                <w:spacing w:val="-1"/>
                <w:position w:val="-1"/>
                <w:sz w:val="20"/>
                <w:szCs w:val="20"/>
              </w:rPr>
              <w:t>o</w:t>
            </w:r>
            <w:r w:rsidRPr="00A6695F">
              <w:rPr>
                <w:rFonts w:ascii="Arial" w:hAnsi="Arial" w:cs="Arial"/>
                <w:position w:val="-1"/>
                <w:sz w:val="20"/>
                <w:szCs w:val="20"/>
              </w:rPr>
              <w:t>ng</w:t>
            </w:r>
            <w:r w:rsidRPr="00A6695F">
              <w:rPr>
                <w:rFonts w:ascii="Arial" w:hAnsi="Arial" w:cs="Arial"/>
                <w:spacing w:val="-1"/>
                <w:position w:val="-1"/>
                <w:sz w:val="20"/>
                <w:szCs w:val="20"/>
              </w:rPr>
              <w:t>a</w:t>
            </w:r>
            <w:r w:rsidRPr="00A6695F">
              <w:rPr>
                <w:rFonts w:ascii="Arial" w:hAnsi="Arial" w:cs="Arial"/>
                <w:position w:val="-1"/>
                <w:sz w:val="20"/>
                <w:szCs w:val="20"/>
              </w:rPr>
              <w:t xml:space="preserve">n </w:t>
            </w:r>
            <w:r w:rsidRPr="00A6695F">
              <w:rPr>
                <w:rFonts w:ascii="Arial" w:hAnsi="Arial" w:cs="Arial"/>
                <w:spacing w:val="-1"/>
                <w:position w:val="-1"/>
                <w:sz w:val="20"/>
                <w:szCs w:val="20"/>
              </w:rPr>
              <w:t>I</w:t>
            </w:r>
            <w:r w:rsidRPr="00A6695F">
              <w:rPr>
                <w:rFonts w:ascii="Arial" w:hAnsi="Arial" w:cs="Arial"/>
                <w:spacing w:val="2"/>
                <w:position w:val="-1"/>
                <w:sz w:val="20"/>
                <w:szCs w:val="20"/>
              </w:rPr>
              <w:t>I</w:t>
            </w:r>
            <w:r w:rsidRPr="00A6695F">
              <w:rPr>
                <w:rFonts w:ascii="Arial" w:hAnsi="Arial" w:cs="Arial"/>
                <w:position w:val="-1"/>
                <w:sz w:val="20"/>
                <w:szCs w:val="20"/>
              </w:rPr>
              <w:t>I</w:t>
            </w:r>
          </w:p>
        </w:tc>
        <w:tc>
          <w:tcPr>
            <w:tcW w:w="1944"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right="81"/>
              <w:jc w:val="center"/>
              <w:rPr>
                <w:rFonts w:ascii="Arial" w:hAnsi="Arial" w:cs="Arial"/>
                <w:sz w:val="20"/>
                <w:szCs w:val="20"/>
              </w:rPr>
            </w:pPr>
            <w:r w:rsidRPr="00A6695F">
              <w:rPr>
                <w:rFonts w:ascii="Arial" w:hAnsi="Arial" w:cs="Arial"/>
                <w:spacing w:val="1"/>
                <w:position w:val="-1"/>
                <w:sz w:val="20"/>
                <w:szCs w:val="20"/>
              </w:rPr>
              <w:t>69</w:t>
            </w:r>
          </w:p>
        </w:tc>
        <w:tc>
          <w:tcPr>
            <w:tcW w:w="196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right="79"/>
              <w:jc w:val="center"/>
              <w:rPr>
                <w:rFonts w:ascii="Arial" w:hAnsi="Arial" w:cs="Arial"/>
                <w:sz w:val="20"/>
                <w:szCs w:val="20"/>
              </w:rPr>
            </w:pPr>
            <w:r w:rsidRPr="00A6695F">
              <w:rPr>
                <w:rFonts w:ascii="Arial" w:hAnsi="Arial" w:cs="Arial"/>
                <w:spacing w:val="1"/>
                <w:position w:val="-1"/>
                <w:sz w:val="20"/>
                <w:szCs w:val="20"/>
              </w:rPr>
              <w:t>64</w:t>
            </w:r>
            <w:r w:rsidRPr="00A6695F">
              <w:rPr>
                <w:rFonts w:ascii="Arial" w:hAnsi="Arial" w:cs="Arial"/>
                <w:position w:val="-1"/>
                <w:sz w:val="20"/>
                <w:szCs w:val="20"/>
              </w:rPr>
              <w:t>%</w:t>
            </w:r>
          </w:p>
        </w:tc>
      </w:tr>
      <w:tr w:rsidR="00A6695F" w:rsidRPr="00A6695F" w:rsidTr="00A6695F">
        <w:trPr>
          <w:trHeight w:hRule="exact" w:val="446"/>
          <w:jc w:val="center"/>
        </w:trPr>
        <w:tc>
          <w:tcPr>
            <w:tcW w:w="67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238" w:right="219"/>
              <w:jc w:val="center"/>
              <w:rPr>
                <w:rFonts w:ascii="Arial" w:hAnsi="Arial" w:cs="Arial"/>
                <w:sz w:val="20"/>
                <w:szCs w:val="20"/>
              </w:rPr>
            </w:pPr>
            <w:r w:rsidRPr="00A6695F">
              <w:rPr>
                <w:rFonts w:ascii="Arial" w:hAnsi="Arial" w:cs="Arial"/>
                <w:position w:val="-1"/>
                <w:sz w:val="20"/>
                <w:szCs w:val="20"/>
              </w:rPr>
              <w:t>4</w:t>
            </w:r>
          </w:p>
        </w:tc>
        <w:tc>
          <w:tcPr>
            <w:tcW w:w="179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102"/>
              <w:jc w:val="center"/>
              <w:rPr>
                <w:rFonts w:ascii="Arial" w:hAnsi="Arial" w:cs="Arial"/>
                <w:sz w:val="20"/>
                <w:szCs w:val="20"/>
              </w:rPr>
            </w:pPr>
            <w:r w:rsidRPr="00A6695F">
              <w:rPr>
                <w:rFonts w:ascii="Arial" w:hAnsi="Arial" w:cs="Arial"/>
                <w:position w:val="-1"/>
                <w:sz w:val="20"/>
                <w:szCs w:val="20"/>
              </w:rPr>
              <w:t>Gol</w:t>
            </w:r>
            <w:r w:rsidRPr="00A6695F">
              <w:rPr>
                <w:rFonts w:ascii="Arial" w:hAnsi="Arial" w:cs="Arial"/>
                <w:spacing w:val="-1"/>
                <w:position w:val="-1"/>
                <w:sz w:val="20"/>
                <w:szCs w:val="20"/>
              </w:rPr>
              <w:t>o</w:t>
            </w:r>
            <w:r w:rsidRPr="00A6695F">
              <w:rPr>
                <w:rFonts w:ascii="Arial" w:hAnsi="Arial" w:cs="Arial"/>
                <w:position w:val="-1"/>
                <w:sz w:val="20"/>
                <w:szCs w:val="20"/>
              </w:rPr>
              <w:t>ng</w:t>
            </w:r>
            <w:r w:rsidRPr="00A6695F">
              <w:rPr>
                <w:rFonts w:ascii="Arial" w:hAnsi="Arial" w:cs="Arial"/>
                <w:spacing w:val="-1"/>
                <w:position w:val="-1"/>
                <w:sz w:val="20"/>
                <w:szCs w:val="20"/>
              </w:rPr>
              <w:t>a</w:t>
            </w:r>
            <w:r w:rsidRPr="00A6695F">
              <w:rPr>
                <w:rFonts w:ascii="Arial" w:hAnsi="Arial" w:cs="Arial"/>
                <w:position w:val="-1"/>
                <w:sz w:val="20"/>
                <w:szCs w:val="20"/>
              </w:rPr>
              <w:t xml:space="preserve">n </w:t>
            </w:r>
            <w:r w:rsidRPr="00A6695F">
              <w:rPr>
                <w:rFonts w:ascii="Arial" w:hAnsi="Arial" w:cs="Arial"/>
                <w:spacing w:val="-1"/>
                <w:position w:val="-1"/>
                <w:sz w:val="20"/>
                <w:szCs w:val="20"/>
              </w:rPr>
              <w:t>I</w:t>
            </w:r>
            <w:r w:rsidRPr="00A6695F">
              <w:rPr>
                <w:rFonts w:ascii="Arial" w:hAnsi="Arial" w:cs="Arial"/>
                <w:position w:val="-1"/>
                <w:sz w:val="20"/>
                <w:szCs w:val="20"/>
              </w:rPr>
              <w:t>V</w:t>
            </w:r>
          </w:p>
        </w:tc>
        <w:tc>
          <w:tcPr>
            <w:tcW w:w="1944"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right="84"/>
              <w:jc w:val="center"/>
              <w:rPr>
                <w:rFonts w:ascii="Arial" w:hAnsi="Arial" w:cs="Arial"/>
                <w:sz w:val="20"/>
                <w:szCs w:val="20"/>
              </w:rPr>
            </w:pPr>
            <w:r w:rsidRPr="00A6695F">
              <w:rPr>
                <w:rFonts w:ascii="Arial" w:hAnsi="Arial" w:cs="Arial"/>
                <w:position w:val="-1"/>
                <w:sz w:val="20"/>
                <w:szCs w:val="20"/>
              </w:rPr>
              <w:t>15</w:t>
            </w:r>
          </w:p>
        </w:tc>
        <w:tc>
          <w:tcPr>
            <w:tcW w:w="196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right="79"/>
              <w:jc w:val="center"/>
              <w:rPr>
                <w:rFonts w:ascii="Arial" w:hAnsi="Arial" w:cs="Arial"/>
                <w:sz w:val="20"/>
                <w:szCs w:val="20"/>
              </w:rPr>
            </w:pPr>
            <w:r w:rsidRPr="00A6695F">
              <w:rPr>
                <w:rFonts w:ascii="Arial" w:hAnsi="Arial" w:cs="Arial"/>
                <w:spacing w:val="1"/>
                <w:position w:val="-1"/>
                <w:sz w:val="20"/>
                <w:szCs w:val="20"/>
              </w:rPr>
              <w:t>14</w:t>
            </w:r>
            <w:r w:rsidRPr="00A6695F">
              <w:rPr>
                <w:rFonts w:ascii="Arial" w:hAnsi="Arial" w:cs="Arial"/>
                <w:position w:val="-1"/>
                <w:sz w:val="20"/>
                <w:szCs w:val="20"/>
              </w:rPr>
              <w:t>%</w:t>
            </w:r>
          </w:p>
        </w:tc>
      </w:tr>
      <w:tr w:rsidR="00A6695F" w:rsidRPr="00A6695F" w:rsidTr="00A6695F">
        <w:trPr>
          <w:trHeight w:hRule="exact" w:val="444"/>
          <w:jc w:val="center"/>
        </w:trPr>
        <w:tc>
          <w:tcPr>
            <w:tcW w:w="67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jc w:val="center"/>
              <w:rPr>
                <w:rFonts w:ascii="Arial" w:hAnsi="Arial" w:cs="Arial"/>
                <w:sz w:val="20"/>
                <w:szCs w:val="20"/>
              </w:rPr>
            </w:pPr>
          </w:p>
        </w:tc>
        <w:tc>
          <w:tcPr>
            <w:tcW w:w="179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102"/>
              <w:jc w:val="center"/>
              <w:rPr>
                <w:rFonts w:ascii="Arial" w:hAnsi="Arial" w:cs="Arial"/>
                <w:sz w:val="20"/>
                <w:szCs w:val="20"/>
              </w:rPr>
            </w:pPr>
            <w:r w:rsidRPr="00A6695F">
              <w:rPr>
                <w:rFonts w:ascii="Arial" w:hAnsi="Arial" w:cs="Arial"/>
                <w:bCs/>
                <w:position w:val="-1"/>
                <w:sz w:val="20"/>
                <w:szCs w:val="20"/>
              </w:rPr>
              <w:t>JUM</w:t>
            </w:r>
            <w:r w:rsidRPr="00A6695F">
              <w:rPr>
                <w:rFonts w:ascii="Arial" w:hAnsi="Arial" w:cs="Arial"/>
                <w:bCs/>
                <w:spacing w:val="-1"/>
                <w:position w:val="-1"/>
                <w:sz w:val="20"/>
                <w:szCs w:val="20"/>
              </w:rPr>
              <w:t>LA</w:t>
            </w:r>
            <w:r w:rsidRPr="00A6695F">
              <w:rPr>
                <w:rFonts w:ascii="Arial" w:hAnsi="Arial" w:cs="Arial"/>
                <w:bCs/>
                <w:position w:val="-1"/>
                <w:sz w:val="20"/>
                <w:szCs w:val="20"/>
              </w:rPr>
              <w:t>H</w:t>
            </w:r>
          </w:p>
        </w:tc>
        <w:tc>
          <w:tcPr>
            <w:tcW w:w="1944"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right="81"/>
              <w:jc w:val="center"/>
              <w:rPr>
                <w:rFonts w:ascii="Arial" w:hAnsi="Arial" w:cs="Arial"/>
                <w:sz w:val="20"/>
                <w:szCs w:val="20"/>
              </w:rPr>
            </w:pPr>
            <w:r w:rsidRPr="00A6695F">
              <w:rPr>
                <w:rFonts w:ascii="Arial" w:hAnsi="Arial" w:cs="Arial"/>
                <w:bCs/>
                <w:spacing w:val="1"/>
                <w:position w:val="-1"/>
                <w:sz w:val="20"/>
                <w:szCs w:val="20"/>
              </w:rPr>
              <w:t>108</w:t>
            </w:r>
          </w:p>
        </w:tc>
        <w:tc>
          <w:tcPr>
            <w:tcW w:w="196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jc w:val="center"/>
              <w:rPr>
                <w:rFonts w:ascii="Arial" w:hAnsi="Arial" w:cs="Arial"/>
                <w:sz w:val="20"/>
                <w:szCs w:val="20"/>
              </w:rPr>
            </w:pPr>
            <w:r w:rsidRPr="00A6695F">
              <w:rPr>
                <w:rFonts w:ascii="Arial" w:hAnsi="Arial" w:cs="Arial"/>
                <w:spacing w:val="1"/>
                <w:position w:val="-1"/>
                <w:sz w:val="20"/>
                <w:szCs w:val="20"/>
              </w:rPr>
              <w:t>100</w:t>
            </w:r>
            <w:r w:rsidRPr="00A6695F">
              <w:rPr>
                <w:rFonts w:ascii="Arial" w:hAnsi="Arial" w:cs="Arial"/>
                <w:position w:val="-1"/>
                <w:sz w:val="20"/>
                <w:szCs w:val="20"/>
              </w:rPr>
              <w:t>%</w:t>
            </w:r>
          </w:p>
        </w:tc>
      </w:tr>
    </w:tbl>
    <w:p w:rsidR="00A6695F" w:rsidRPr="00A6695F" w:rsidRDefault="00A6695F" w:rsidP="00A6695F">
      <w:pPr>
        <w:widowControl w:val="0"/>
        <w:autoSpaceDE w:val="0"/>
        <w:autoSpaceDN w:val="0"/>
        <w:adjustRightInd w:val="0"/>
        <w:spacing w:after="0" w:line="240" w:lineRule="auto"/>
        <w:ind w:left="1287" w:firstLine="153"/>
        <w:rPr>
          <w:rFonts w:ascii="Arial" w:hAnsi="Arial" w:cs="Arial"/>
          <w:i/>
          <w:iCs/>
          <w:spacing w:val="-1"/>
          <w:sz w:val="16"/>
          <w:szCs w:val="16"/>
        </w:rPr>
      </w:pPr>
      <w:r w:rsidRPr="00A6695F">
        <w:rPr>
          <w:rFonts w:ascii="Arial" w:hAnsi="Arial" w:cs="Arial"/>
          <w:i/>
          <w:iCs/>
          <w:spacing w:val="-1"/>
          <w:sz w:val="16"/>
          <w:szCs w:val="16"/>
        </w:rPr>
        <w:t>Data Agustus 2017</w:t>
      </w:r>
    </w:p>
    <w:p w:rsidR="00A6695F" w:rsidRPr="00A6695F" w:rsidRDefault="00A6695F" w:rsidP="00A6695F">
      <w:pPr>
        <w:widowControl w:val="0"/>
        <w:autoSpaceDE w:val="0"/>
        <w:autoSpaceDN w:val="0"/>
        <w:adjustRightInd w:val="0"/>
        <w:spacing w:after="0" w:line="240" w:lineRule="auto"/>
        <w:ind w:left="1134" w:firstLine="306"/>
        <w:rPr>
          <w:rFonts w:ascii="Arial" w:hAnsi="Arial" w:cs="Arial"/>
          <w:sz w:val="16"/>
          <w:szCs w:val="16"/>
        </w:rPr>
      </w:pPr>
      <w:r w:rsidRPr="00A6695F">
        <w:rPr>
          <w:rFonts w:ascii="Arial" w:hAnsi="Arial" w:cs="Arial"/>
          <w:i/>
          <w:iCs/>
          <w:spacing w:val="-1"/>
          <w:sz w:val="16"/>
          <w:szCs w:val="16"/>
        </w:rPr>
        <w:t>S</w:t>
      </w:r>
      <w:r w:rsidRPr="00A6695F">
        <w:rPr>
          <w:rFonts w:ascii="Arial" w:hAnsi="Arial" w:cs="Arial"/>
          <w:i/>
          <w:iCs/>
          <w:sz w:val="16"/>
          <w:szCs w:val="16"/>
        </w:rPr>
        <w:t>umber:</w:t>
      </w:r>
      <w:r w:rsidRPr="00A6695F">
        <w:rPr>
          <w:rFonts w:ascii="Arial" w:hAnsi="Arial" w:cs="Arial"/>
          <w:i/>
          <w:iCs/>
          <w:spacing w:val="1"/>
          <w:sz w:val="16"/>
          <w:szCs w:val="16"/>
        </w:rPr>
        <w:t xml:space="preserve"> </w:t>
      </w:r>
      <w:r w:rsidRPr="00A6695F">
        <w:rPr>
          <w:rFonts w:ascii="Arial" w:hAnsi="Arial" w:cs="Arial"/>
          <w:i/>
          <w:iCs/>
          <w:spacing w:val="-1"/>
          <w:sz w:val="16"/>
          <w:szCs w:val="16"/>
        </w:rPr>
        <w:t>S</w:t>
      </w:r>
      <w:r w:rsidRPr="00A6695F">
        <w:rPr>
          <w:rFonts w:ascii="Arial" w:hAnsi="Arial" w:cs="Arial"/>
          <w:i/>
          <w:iCs/>
          <w:sz w:val="16"/>
          <w:szCs w:val="16"/>
        </w:rPr>
        <w:t>u</w:t>
      </w:r>
      <w:r w:rsidRPr="00A6695F">
        <w:rPr>
          <w:rFonts w:ascii="Arial" w:hAnsi="Arial" w:cs="Arial"/>
          <w:i/>
          <w:iCs/>
          <w:spacing w:val="-2"/>
          <w:sz w:val="16"/>
          <w:szCs w:val="16"/>
        </w:rPr>
        <w:t>b</w:t>
      </w:r>
      <w:r w:rsidRPr="00A6695F">
        <w:rPr>
          <w:rFonts w:ascii="Arial" w:hAnsi="Arial" w:cs="Arial"/>
          <w:i/>
          <w:iCs/>
          <w:sz w:val="16"/>
          <w:szCs w:val="16"/>
        </w:rPr>
        <w:t xml:space="preserve">ag  </w:t>
      </w:r>
      <w:r w:rsidRPr="00A6695F">
        <w:rPr>
          <w:rFonts w:ascii="Arial" w:hAnsi="Arial" w:cs="Arial"/>
          <w:i/>
          <w:iCs/>
          <w:spacing w:val="-1"/>
          <w:sz w:val="16"/>
          <w:szCs w:val="16"/>
        </w:rPr>
        <w:t>U</w:t>
      </w:r>
      <w:r w:rsidRPr="00A6695F">
        <w:rPr>
          <w:rFonts w:ascii="Arial" w:hAnsi="Arial" w:cs="Arial"/>
          <w:i/>
          <w:iCs/>
          <w:sz w:val="16"/>
          <w:szCs w:val="16"/>
        </w:rPr>
        <w:t>m</w:t>
      </w:r>
      <w:r w:rsidRPr="00A6695F">
        <w:rPr>
          <w:rFonts w:ascii="Arial" w:hAnsi="Arial" w:cs="Arial"/>
          <w:i/>
          <w:iCs/>
          <w:spacing w:val="-2"/>
          <w:sz w:val="16"/>
          <w:szCs w:val="16"/>
        </w:rPr>
        <w:t>u</w:t>
      </w:r>
      <w:r w:rsidRPr="00A6695F">
        <w:rPr>
          <w:rFonts w:ascii="Arial" w:hAnsi="Arial" w:cs="Arial"/>
          <w:i/>
          <w:iCs/>
          <w:sz w:val="16"/>
          <w:szCs w:val="16"/>
        </w:rPr>
        <w:t>m BKPSDM Provinsi Kepulauan Bangka Belitung</w:t>
      </w:r>
    </w:p>
    <w:p w:rsidR="00A6695F" w:rsidRPr="00A6695F" w:rsidRDefault="00A6695F" w:rsidP="00A6695F">
      <w:pPr>
        <w:widowControl w:val="0"/>
        <w:autoSpaceDE w:val="0"/>
        <w:autoSpaceDN w:val="0"/>
        <w:adjustRightInd w:val="0"/>
        <w:spacing w:after="0" w:line="360" w:lineRule="auto"/>
        <w:rPr>
          <w:rFonts w:ascii="Arial" w:hAnsi="Arial" w:cs="Arial"/>
        </w:rPr>
      </w:pPr>
      <w:r w:rsidRPr="00A6695F">
        <w:rPr>
          <w:rFonts w:ascii="Arial" w:hAnsi="Arial" w:cs="Arial"/>
        </w:rPr>
        <w:tab/>
      </w:r>
      <w:r w:rsidRPr="00A6695F">
        <w:rPr>
          <w:rFonts w:ascii="Arial" w:hAnsi="Arial" w:cs="Arial"/>
        </w:rPr>
        <w:tab/>
      </w:r>
      <w:r w:rsidRPr="00A6695F">
        <w:rPr>
          <w:rFonts w:ascii="Arial" w:hAnsi="Arial" w:cs="Arial"/>
        </w:rPr>
        <w:tab/>
      </w:r>
    </w:p>
    <w:p w:rsidR="00A6695F" w:rsidRPr="00A6695F" w:rsidRDefault="00A6695F" w:rsidP="00A6695F">
      <w:pPr>
        <w:widowControl w:val="0"/>
        <w:autoSpaceDE w:val="0"/>
        <w:autoSpaceDN w:val="0"/>
        <w:adjustRightInd w:val="0"/>
        <w:spacing w:after="0" w:line="240" w:lineRule="auto"/>
        <w:jc w:val="center"/>
        <w:rPr>
          <w:rFonts w:ascii="Arial" w:hAnsi="Arial" w:cs="Arial"/>
          <w:b/>
          <w:bCs/>
          <w:spacing w:val="-1"/>
        </w:rPr>
      </w:pPr>
      <w:r w:rsidRPr="00A6695F">
        <w:rPr>
          <w:rFonts w:ascii="Arial" w:hAnsi="Arial" w:cs="Arial"/>
          <w:b/>
          <w:bCs/>
          <w:spacing w:val="1"/>
        </w:rPr>
        <w:t>G</w:t>
      </w:r>
      <w:r w:rsidRPr="00A6695F">
        <w:rPr>
          <w:rFonts w:ascii="Arial" w:hAnsi="Arial" w:cs="Arial"/>
          <w:b/>
          <w:bCs/>
        </w:rPr>
        <w:t>a</w:t>
      </w:r>
      <w:r w:rsidRPr="00A6695F">
        <w:rPr>
          <w:rFonts w:ascii="Arial" w:hAnsi="Arial" w:cs="Arial"/>
          <w:b/>
          <w:bCs/>
          <w:spacing w:val="-1"/>
        </w:rPr>
        <w:t>m</w:t>
      </w:r>
      <w:r w:rsidRPr="00A6695F">
        <w:rPr>
          <w:rFonts w:ascii="Arial" w:hAnsi="Arial" w:cs="Arial"/>
          <w:b/>
          <w:bCs/>
        </w:rPr>
        <w:t xml:space="preserve">bar </w:t>
      </w:r>
      <w:r w:rsidRPr="00A6695F">
        <w:rPr>
          <w:rFonts w:ascii="Arial" w:hAnsi="Arial" w:cs="Arial"/>
          <w:b/>
          <w:bCs/>
          <w:spacing w:val="1"/>
        </w:rPr>
        <w:t>2</w:t>
      </w:r>
      <w:r w:rsidRPr="00A6695F">
        <w:rPr>
          <w:rFonts w:ascii="Arial" w:hAnsi="Arial" w:cs="Arial"/>
          <w:b/>
          <w:bCs/>
          <w:spacing w:val="-1"/>
        </w:rPr>
        <w:t>.</w:t>
      </w:r>
      <w:r w:rsidR="00FE546D">
        <w:rPr>
          <w:rFonts w:ascii="Arial" w:hAnsi="Arial" w:cs="Arial"/>
          <w:b/>
          <w:bCs/>
          <w:spacing w:val="1"/>
        </w:rPr>
        <w:t>4</w:t>
      </w:r>
      <w:r w:rsidRPr="00A6695F">
        <w:rPr>
          <w:rFonts w:ascii="Arial" w:hAnsi="Arial" w:cs="Arial"/>
          <w:b/>
          <w:bCs/>
        </w:rPr>
        <w:t>.</w:t>
      </w:r>
    </w:p>
    <w:p w:rsidR="00A6695F" w:rsidRPr="00A6695F" w:rsidRDefault="00A6695F" w:rsidP="00A6695F">
      <w:pPr>
        <w:widowControl w:val="0"/>
        <w:autoSpaceDE w:val="0"/>
        <w:autoSpaceDN w:val="0"/>
        <w:adjustRightInd w:val="0"/>
        <w:spacing w:after="0" w:line="240" w:lineRule="auto"/>
        <w:jc w:val="center"/>
        <w:rPr>
          <w:rFonts w:ascii="Arial" w:hAnsi="Arial" w:cs="Arial"/>
          <w:b/>
          <w:bCs/>
        </w:rPr>
      </w:pPr>
      <w:r w:rsidRPr="00A6695F">
        <w:rPr>
          <w:rFonts w:ascii="Arial" w:hAnsi="Arial" w:cs="Arial"/>
          <w:b/>
          <w:bCs/>
          <w:spacing w:val="1"/>
        </w:rPr>
        <w:t>K</w:t>
      </w:r>
      <w:r w:rsidRPr="00A6695F">
        <w:rPr>
          <w:rFonts w:ascii="Arial" w:hAnsi="Arial" w:cs="Arial"/>
          <w:b/>
          <w:bCs/>
        </w:rPr>
        <w:t>o</w:t>
      </w:r>
      <w:r w:rsidRPr="00A6695F">
        <w:rPr>
          <w:rFonts w:ascii="Arial" w:hAnsi="Arial" w:cs="Arial"/>
          <w:b/>
          <w:bCs/>
          <w:spacing w:val="-1"/>
        </w:rPr>
        <w:t>m</w:t>
      </w:r>
      <w:r w:rsidRPr="00A6695F">
        <w:rPr>
          <w:rFonts w:ascii="Arial" w:hAnsi="Arial" w:cs="Arial"/>
          <w:b/>
          <w:bCs/>
        </w:rPr>
        <w:t>p</w:t>
      </w:r>
      <w:r w:rsidRPr="00A6695F">
        <w:rPr>
          <w:rFonts w:ascii="Arial" w:hAnsi="Arial" w:cs="Arial"/>
          <w:b/>
          <w:bCs/>
          <w:spacing w:val="1"/>
        </w:rPr>
        <w:t>o</w:t>
      </w:r>
      <w:r w:rsidRPr="00A6695F">
        <w:rPr>
          <w:rFonts w:ascii="Arial" w:hAnsi="Arial" w:cs="Arial"/>
          <w:b/>
          <w:bCs/>
          <w:spacing w:val="-1"/>
        </w:rPr>
        <w:t>s</w:t>
      </w:r>
      <w:r w:rsidRPr="00A6695F">
        <w:rPr>
          <w:rFonts w:ascii="Arial" w:hAnsi="Arial" w:cs="Arial"/>
          <w:b/>
          <w:bCs/>
        </w:rPr>
        <w:t>i</w:t>
      </w:r>
      <w:r w:rsidRPr="00A6695F">
        <w:rPr>
          <w:rFonts w:ascii="Arial" w:hAnsi="Arial" w:cs="Arial"/>
          <w:b/>
          <w:bCs/>
          <w:spacing w:val="-2"/>
        </w:rPr>
        <w:t>s</w:t>
      </w:r>
      <w:r w:rsidRPr="00A6695F">
        <w:rPr>
          <w:rFonts w:ascii="Arial" w:hAnsi="Arial" w:cs="Arial"/>
          <w:b/>
          <w:bCs/>
        </w:rPr>
        <w:t>i</w:t>
      </w:r>
      <w:r w:rsidRPr="00A6695F">
        <w:rPr>
          <w:rFonts w:ascii="Arial" w:hAnsi="Arial" w:cs="Arial"/>
          <w:b/>
          <w:bCs/>
          <w:spacing w:val="1"/>
        </w:rPr>
        <w:t xml:space="preserve"> </w:t>
      </w:r>
      <w:r w:rsidRPr="00A6695F">
        <w:rPr>
          <w:rFonts w:ascii="Arial" w:hAnsi="Arial" w:cs="Arial"/>
          <w:b/>
          <w:bCs/>
        </w:rPr>
        <w:t>P</w:t>
      </w:r>
      <w:r w:rsidRPr="00A6695F">
        <w:rPr>
          <w:rFonts w:ascii="Arial" w:hAnsi="Arial" w:cs="Arial"/>
          <w:b/>
          <w:bCs/>
          <w:spacing w:val="-1"/>
        </w:rPr>
        <w:t>e</w:t>
      </w:r>
      <w:r w:rsidRPr="00A6695F">
        <w:rPr>
          <w:rFonts w:ascii="Arial" w:hAnsi="Arial" w:cs="Arial"/>
          <w:b/>
          <w:bCs/>
        </w:rPr>
        <w:t>gaw</w:t>
      </w:r>
      <w:r w:rsidRPr="00A6695F">
        <w:rPr>
          <w:rFonts w:ascii="Arial" w:hAnsi="Arial" w:cs="Arial"/>
          <w:b/>
          <w:bCs/>
          <w:spacing w:val="1"/>
        </w:rPr>
        <w:t>a</w:t>
      </w:r>
      <w:r w:rsidRPr="00A6695F">
        <w:rPr>
          <w:rFonts w:ascii="Arial" w:hAnsi="Arial" w:cs="Arial"/>
          <w:b/>
          <w:bCs/>
        </w:rPr>
        <w:t>i</w:t>
      </w:r>
      <w:r w:rsidRPr="00A6695F">
        <w:rPr>
          <w:rFonts w:ascii="Arial" w:hAnsi="Arial" w:cs="Arial"/>
          <w:b/>
          <w:bCs/>
          <w:spacing w:val="-1"/>
        </w:rPr>
        <w:t xml:space="preserve"> BKPSDM </w:t>
      </w:r>
      <w:r w:rsidRPr="00A6695F">
        <w:rPr>
          <w:rFonts w:ascii="Arial" w:hAnsi="Arial" w:cs="Arial"/>
          <w:b/>
          <w:bCs/>
          <w:spacing w:val="1"/>
        </w:rPr>
        <w:t>B</w:t>
      </w:r>
      <w:r w:rsidRPr="00A6695F">
        <w:rPr>
          <w:rFonts w:ascii="Arial" w:hAnsi="Arial" w:cs="Arial"/>
          <w:b/>
          <w:bCs/>
          <w:spacing w:val="-1"/>
        </w:rPr>
        <w:t>er</w:t>
      </w:r>
      <w:r w:rsidRPr="00A6695F">
        <w:rPr>
          <w:rFonts w:ascii="Arial" w:hAnsi="Arial" w:cs="Arial"/>
          <w:b/>
          <w:bCs/>
        </w:rPr>
        <w:t>da</w:t>
      </w:r>
      <w:r w:rsidRPr="00A6695F">
        <w:rPr>
          <w:rFonts w:ascii="Arial" w:hAnsi="Arial" w:cs="Arial"/>
          <w:b/>
          <w:bCs/>
          <w:spacing w:val="2"/>
        </w:rPr>
        <w:t>s</w:t>
      </w:r>
      <w:r w:rsidRPr="00A6695F">
        <w:rPr>
          <w:rFonts w:ascii="Arial" w:hAnsi="Arial" w:cs="Arial"/>
          <w:b/>
          <w:bCs/>
        </w:rPr>
        <w:t>a</w:t>
      </w:r>
      <w:r w:rsidRPr="00A6695F">
        <w:rPr>
          <w:rFonts w:ascii="Arial" w:hAnsi="Arial" w:cs="Arial"/>
          <w:b/>
          <w:bCs/>
          <w:spacing w:val="-1"/>
        </w:rPr>
        <w:t>rk</w:t>
      </w:r>
      <w:r w:rsidRPr="00A6695F">
        <w:rPr>
          <w:rFonts w:ascii="Arial" w:hAnsi="Arial" w:cs="Arial"/>
          <w:b/>
          <w:bCs/>
        </w:rPr>
        <w:t>an Golongan</w:t>
      </w:r>
    </w:p>
    <w:p w:rsidR="00A6695F" w:rsidRPr="00A6695F" w:rsidRDefault="00A6695F" w:rsidP="00A6695F">
      <w:pPr>
        <w:widowControl w:val="0"/>
        <w:autoSpaceDE w:val="0"/>
        <w:autoSpaceDN w:val="0"/>
        <w:adjustRightInd w:val="0"/>
        <w:spacing w:after="0" w:line="240" w:lineRule="auto"/>
        <w:rPr>
          <w:rFonts w:ascii="Arial" w:hAnsi="Arial" w:cs="Arial"/>
          <w:b/>
        </w:rPr>
      </w:pPr>
    </w:p>
    <w:p w:rsidR="00A6695F" w:rsidRPr="00A6695F" w:rsidRDefault="00A6695F" w:rsidP="00A6695F">
      <w:pPr>
        <w:widowControl w:val="0"/>
        <w:autoSpaceDE w:val="0"/>
        <w:autoSpaceDN w:val="0"/>
        <w:adjustRightInd w:val="0"/>
        <w:spacing w:after="0" w:line="360" w:lineRule="auto"/>
        <w:rPr>
          <w:rFonts w:ascii="Arial" w:hAnsi="Arial" w:cs="Arial"/>
        </w:rPr>
      </w:pPr>
    </w:p>
    <w:p w:rsidR="00A6695F" w:rsidRPr="00A6695F" w:rsidRDefault="00A6695F" w:rsidP="00A6695F">
      <w:pPr>
        <w:widowControl w:val="0"/>
        <w:autoSpaceDE w:val="0"/>
        <w:autoSpaceDN w:val="0"/>
        <w:adjustRightInd w:val="0"/>
        <w:spacing w:after="0" w:line="360" w:lineRule="auto"/>
        <w:rPr>
          <w:rFonts w:ascii="Arial" w:hAnsi="Arial" w:cs="Arial"/>
        </w:rPr>
      </w:pPr>
    </w:p>
    <w:p w:rsidR="00A6695F" w:rsidRPr="00A6695F" w:rsidRDefault="00A6695F" w:rsidP="00A6695F">
      <w:pPr>
        <w:widowControl w:val="0"/>
        <w:autoSpaceDE w:val="0"/>
        <w:autoSpaceDN w:val="0"/>
        <w:adjustRightInd w:val="0"/>
        <w:spacing w:after="0" w:line="360" w:lineRule="auto"/>
        <w:rPr>
          <w:rFonts w:ascii="Arial" w:hAnsi="Arial" w:cs="Arial"/>
        </w:rPr>
      </w:pPr>
    </w:p>
    <w:p w:rsidR="00A6695F" w:rsidRPr="00A6695F" w:rsidRDefault="00A6695F" w:rsidP="00A6695F">
      <w:pPr>
        <w:widowControl w:val="0"/>
        <w:autoSpaceDE w:val="0"/>
        <w:autoSpaceDN w:val="0"/>
        <w:adjustRightInd w:val="0"/>
        <w:spacing w:after="0" w:line="360" w:lineRule="auto"/>
        <w:rPr>
          <w:rFonts w:ascii="Arial" w:hAnsi="Arial" w:cs="Arial"/>
        </w:rPr>
      </w:pPr>
    </w:p>
    <w:p w:rsidR="00A6695F" w:rsidRPr="00A6695F" w:rsidRDefault="00A6695F" w:rsidP="00A6695F">
      <w:pPr>
        <w:widowControl w:val="0"/>
        <w:autoSpaceDE w:val="0"/>
        <w:autoSpaceDN w:val="0"/>
        <w:adjustRightInd w:val="0"/>
        <w:spacing w:after="0" w:line="360" w:lineRule="auto"/>
        <w:rPr>
          <w:rFonts w:ascii="Arial" w:hAnsi="Arial" w:cs="Arial"/>
        </w:rPr>
      </w:pPr>
    </w:p>
    <w:p w:rsidR="00A6695F" w:rsidRPr="00A6695F" w:rsidRDefault="00A6695F" w:rsidP="00A6695F">
      <w:pPr>
        <w:widowControl w:val="0"/>
        <w:autoSpaceDE w:val="0"/>
        <w:autoSpaceDN w:val="0"/>
        <w:adjustRightInd w:val="0"/>
        <w:spacing w:after="0" w:line="360" w:lineRule="auto"/>
        <w:rPr>
          <w:rFonts w:ascii="Arial" w:hAnsi="Arial" w:cs="Arial"/>
        </w:rPr>
      </w:pPr>
    </w:p>
    <w:p w:rsidR="00A6695F" w:rsidRPr="00A6695F" w:rsidRDefault="00A6695F" w:rsidP="00A6695F">
      <w:pPr>
        <w:widowControl w:val="0"/>
        <w:autoSpaceDE w:val="0"/>
        <w:autoSpaceDN w:val="0"/>
        <w:adjustRightInd w:val="0"/>
        <w:spacing w:after="0" w:line="360" w:lineRule="auto"/>
        <w:rPr>
          <w:rFonts w:ascii="Arial" w:hAnsi="Arial" w:cs="Arial"/>
        </w:rPr>
      </w:pPr>
    </w:p>
    <w:p w:rsidR="00A6695F" w:rsidRPr="00A6695F" w:rsidRDefault="00A6695F" w:rsidP="00A6695F">
      <w:pPr>
        <w:widowControl w:val="0"/>
        <w:autoSpaceDE w:val="0"/>
        <w:autoSpaceDN w:val="0"/>
        <w:adjustRightInd w:val="0"/>
        <w:spacing w:after="0" w:line="360" w:lineRule="auto"/>
        <w:rPr>
          <w:rFonts w:ascii="Arial" w:hAnsi="Arial" w:cs="Arial"/>
        </w:rPr>
      </w:pPr>
    </w:p>
    <w:p w:rsidR="00A6695F" w:rsidRPr="00A6695F" w:rsidRDefault="00A6695F" w:rsidP="00A6695F">
      <w:pPr>
        <w:widowControl w:val="0"/>
        <w:autoSpaceDE w:val="0"/>
        <w:autoSpaceDN w:val="0"/>
        <w:adjustRightInd w:val="0"/>
        <w:spacing w:after="0" w:line="360" w:lineRule="auto"/>
        <w:rPr>
          <w:rFonts w:ascii="Arial" w:hAnsi="Arial" w:cs="Arial"/>
        </w:rPr>
      </w:pPr>
    </w:p>
    <w:p w:rsidR="00A6695F" w:rsidRPr="00A6695F" w:rsidRDefault="00A6695F" w:rsidP="00A6695F">
      <w:pPr>
        <w:widowControl w:val="0"/>
        <w:autoSpaceDE w:val="0"/>
        <w:autoSpaceDN w:val="0"/>
        <w:adjustRightInd w:val="0"/>
        <w:spacing w:after="0" w:line="360" w:lineRule="auto"/>
        <w:ind w:left="1560"/>
        <w:rPr>
          <w:rFonts w:ascii="Arial" w:hAnsi="Arial" w:cs="Arial"/>
          <w:i/>
          <w:iCs/>
          <w:spacing w:val="-1"/>
        </w:rPr>
      </w:pPr>
      <w:r w:rsidRPr="00A6695F">
        <w:rPr>
          <w:rFonts w:ascii="Arial" w:hAnsi="Arial" w:cs="Arial"/>
          <w:noProof/>
        </w:rPr>
        <mc:AlternateContent>
          <mc:Choice Requires="wps">
            <w:drawing>
              <wp:anchor distT="0" distB="0" distL="114300" distR="114300" simplePos="0" relativeHeight="251659264" behindDoc="1" locked="0" layoutInCell="0" allowOverlap="1" wp14:anchorId="3279A027" wp14:editId="7F01BEE6">
                <wp:simplePos x="0" y="0"/>
                <wp:positionH relativeFrom="page">
                  <wp:posOffset>2078990</wp:posOffset>
                </wp:positionH>
                <wp:positionV relativeFrom="paragraph">
                  <wp:posOffset>-2232025</wp:posOffset>
                </wp:positionV>
                <wp:extent cx="3962400" cy="2235200"/>
                <wp:effectExtent l="0" t="0" r="0" b="1270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2400" cy="2235200"/>
                        </a:xfrm>
                        <a:prstGeom prst="rect">
                          <a:avLst/>
                        </a:prstGeom>
                        <a:noFill/>
                        <a:ln>
                          <a:noFill/>
                        </a:ln>
                        <a:extLst/>
                      </wps:spPr>
                      <wps:txbx>
                        <w:txbxContent>
                          <w:p w:rsidR="00A6695F" w:rsidRPr="008E38A5" w:rsidRDefault="00A6695F" w:rsidP="00A6695F">
                            <w:pPr>
                              <w:spacing w:line="3520" w:lineRule="atLeast"/>
                              <w:ind w:left="-993" w:right="570"/>
                              <w:jc w:val="center"/>
                              <w:rPr>
                                <w:sz w:val="24"/>
                                <w:szCs w:val="24"/>
                              </w:rPr>
                            </w:pPr>
                            <w:r>
                              <w:rPr>
                                <w:noProof/>
                                <w:sz w:val="24"/>
                                <w:szCs w:val="24"/>
                              </w:rPr>
                              <w:drawing>
                                <wp:inline distT="0" distB="0" distL="0" distR="0" wp14:anchorId="6A8D326C" wp14:editId="45D4595D">
                                  <wp:extent cx="3829050" cy="228600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6" style="position:absolute;left:0;text-align:left;margin-left:163.7pt;margin-top:-175.75pt;width:312pt;height:1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" o:allowincell="f" filled="f" stroked="f">
                <v:textbox inset="0,0,0,0">
                  <w:txbxContent>
                    <w:p w:rsidR="00A6695F" w:rsidRPr="008E38A5" w:rsidRDefault="00A6695F" w:rsidP="00A6695F">
                      <w:pPr>
                        <w:spacing w:line="3520" w:lineRule="atLeast"/>
                        <w:ind w:left="-993" w:right="570"/>
                        <w:jc w:val="center"/>
                        <w:rPr>
                          <w:sz w:val="24"/>
                          <w:szCs w:val="24"/>
                        </w:rPr>
                      </w:pPr>
                      <w:r>
                        <w:rPr>
                          <w:noProof/>
                          <w:sz w:val="24"/>
                          <w:szCs w:val="24"/>
                        </w:rPr>
                        <w:drawing>
                          <wp:inline distT="0" distB="0" distL="0" distR="0" wp14:anchorId="6A8D326C" wp14:editId="45D4595D">
                            <wp:extent cx="3829050" cy="228600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xbxContent>
                </v:textbox>
                <w10:wrap anchorx="page"/>
              </v:rect>
            </w:pict>
          </mc:Fallback>
        </mc:AlternateContent>
      </w:r>
      <w:r w:rsidRPr="00A6695F">
        <w:rPr>
          <w:rFonts w:ascii="Arial" w:hAnsi="Arial" w:cs="Arial"/>
          <w:i/>
          <w:iCs/>
          <w:spacing w:val="-1"/>
        </w:rPr>
        <w:t xml:space="preserve"> </w:t>
      </w:r>
    </w:p>
    <w:p w:rsidR="00A6695F" w:rsidRPr="00A6695F" w:rsidRDefault="00A6695F" w:rsidP="00A6695F">
      <w:pPr>
        <w:widowControl w:val="0"/>
        <w:autoSpaceDE w:val="0"/>
        <w:autoSpaceDN w:val="0"/>
        <w:adjustRightInd w:val="0"/>
        <w:spacing w:after="0" w:line="240" w:lineRule="auto"/>
        <w:ind w:left="862" w:firstLine="578"/>
        <w:rPr>
          <w:rFonts w:ascii="Arial" w:hAnsi="Arial" w:cs="Arial"/>
          <w:i/>
          <w:iCs/>
          <w:spacing w:val="-1"/>
          <w:sz w:val="16"/>
          <w:szCs w:val="16"/>
        </w:rPr>
      </w:pPr>
      <w:r w:rsidRPr="00A6695F">
        <w:rPr>
          <w:rFonts w:ascii="Arial" w:hAnsi="Arial" w:cs="Arial"/>
          <w:i/>
          <w:iCs/>
          <w:spacing w:val="-1"/>
          <w:sz w:val="16"/>
          <w:szCs w:val="16"/>
        </w:rPr>
        <w:t>Data Agustus 2017</w:t>
      </w:r>
    </w:p>
    <w:p w:rsidR="00A6695F" w:rsidRPr="00A6695F" w:rsidRDefault="00A6695F" w:rsidP="00A6695F">
      <w:pPr>
        <w:widowControl w:val="0"/>
        <w:autoSpaceDE w:val="0"/>
        <w:autoSpaceDN w:val="0"/>
        <w:adjustRightInd w:val="0"/>
        <w:spacing w:after="0" w:line="240" w:lineRule="auto"/>
        <w:ind w:left="862" w:firstLine="578"/>
        <w:rPr>
          <w:rFonts w:ascii="Arial" w:hAnsi="Arial" w:cs="Arial"/>
          <w:sz w:val="16"/>
          <w:szCs w:val="16"/>
        </w:rPr>
      </w:pPr>
      <w:r w:rsidRPr="00A6695F">
        <w:rPr>
          <w:rFonts w:ascii="Arial" w:hAnsi="Arial" w:cs="Arial"/>
          <w:i/>
          <w:iCs/>
          <w:spacing w:val="-1"/>
          <w:sz w:val="16"/>
          <w:szCs w:val="16"/>
        </w:rPr>
        <w:t>S</w:t>
      </w:r>
      <w:r w:rsidRPr="00A6695F">
        <w:rPr>
          <w:rFonts w:ascii="Arial" w:hAnsi="Arial" w:cs="Arial"/>
          <w:i/>
          <w:iCs/>
          <w:sz w:val="16"/>
          <w:szCs w:val="16"/>
        </w:rPr>
        <w:t>umber :</w:t>
      </w:r>
      <w:r w:rsidRPr="00A6695F">
        <w:rPr>
          <w:rFonts w:ascii="Arial" w:hAnsi="Arial" w:cs="Arial"/>
          <w:i/>
          <w:iCs/>
          <w:spacing w:val="1"/>
          <w:sz w:val="16"/>
          <w:szCs w:val="16"/>
        </w:rPr>
        <w:t xml:space="preserve"> </w:t>
      </w:r>
      <w:r w:rsidRPr="00A6695F">
        <w:rPr>
          <w:rFonts w:ascii="Arial" w:hAnsi="Arial" w:cs="Arial"/>
          <w:i/>
          <w:iCs/>
          <w:spacing w:val="-1"/>
          <w:sz w:val="16"/>
          <w:szCs w:val="16"/>
        </w:rPr>
        <w:t>S</w:t>
      </w:r>
      <w:r w:rsidRPr="00A6695F">
        <w:rPr>
          <w:rFonts w:ascii="Arial" w:hAnsi="Arial" w:cs="Arial"/>
          <w:i/>
          <w:iCs/>
          <w:sz w:val="16"/>
          <w:szCs w:val="16"/>
        </w:rPr>
        <w:t>u</w:t>
      </w:r>
      <w:r w:rsidRPr="00A6695F">
        <w:rPr>
          <w:rFonts w:ascii="Arial" w:hAnsi="Arial" w:cs="Arial"/>
          <w:i/>
          <w:iCs/>
          <w:spacing w:val="-2"/>
          <w:sz w:val="16"/>
          <w:szCs w:val="16"/>
        </w:rPr>
        <w:t>b</w:t>
      </w:r>
      <w:r w:rsidRPr="00A6695F">
        <w:rPr>
          <w:rFonts w:ascii="Arial" w:hAnsi="Arial" w:cs="Arial"/>
          <w:i/>
          <w:iCs/>
          <w:sz w:val="16"/>
          <w:szCs w:val="16"/>
        </w:rPr>
        <w:t xml:space="preserve">ag  </w:t>
      </w:r>
      <w:r w:rsidRPr="00A6695F">
        <w:rPr>
          <w:rFonts w:ascii="Arial" w:hAnsi="Arial" w:cs="Arial"/>
          <w:i/>
          <w:iCs/>
          <w:spacing w:val="-1"/>
          <w:sz w:val="16"/>
          <w:szCs w:val="16"/>
        </w:rPr>
        <w:t>U</w:t>
      </w:r>
      <w:r w:rsidRPr="00A6695F">
        <w:rPr>
          <w:rFonts w:ascii="Arial" w:hAnsi="Arial" w:cs="Arial"/>
          <w:i/>
          <w:iCs/>
          <w:sz w:val="16"/>
          <w:szCs w:val="16"/>
        </w:rPr>
        <w:t>m</w:t>
      </w:r>
      <w:r w:rsidRPr="00A6695F">
        <w:rPr>
          <w:rFonts w:ascii="Arial" w:hAnsi="Arial" w:cs="Arial"/>
          <w:i/>
          <w:iCs/>
          <w:spacing w:val="-2"/>
          <w:sz w:val="16"/>
          <w:szCs w:val="16"/>
        </w:rPr>
        <w:t>u</w:t>
      </w:r>
      <w:r w:rsidRPr="00A6695F">
        <w:rPr>
          <w:rFonts w:ascii="Arial" w:hAnsi="Arial" w:cs="Arial"/>
          <w:i/>
          <w:iCs/>
          <w:sz w:val="16"/>
          <w:szCs w:val="16"/>
        </w:rPr>
        <w:t>m  BKPSDM Provinsi Kepulauan Bangka Belitung</w:t>
      </w:r>
    </w:p>
    <w:p w:rsidR="00A6695F" w:rsidRPr="00A6695F" w:rsidRDefault="00A6695F" w:rsidP="00A6695F">
      <w:pPr>
        <w:widowControl w:val="0"/>
        <w:autoSpaceDE w:val="0"/>
        <w:autoSpaceDN w:val="0"/>
        <w:adjustRightInd w:val="0"/>
        <w:spacing w:after="0" w:line="240" w:lineRule="auto"/>
        <w:rPr>
          <w:rFonts w:ascii="Arial" w:hAnsi="Arial" w:cs="Arial"/>
          <w:sz w:val="16"/>
          <w:szCs w:val="16"/>
        </w:rPr>
      </w:pPr>
    </w:p>
    <w:p w:rsidR="00A6695F" w:rsidRPr="00A6695F" w:rsidRDefault="00A6695F" w:rsidP="00A6695F">
      <w:pPr>
        <w:widowControl w:val="0"/>
        <w:autoSpaceDE w:val="0"/>
        <w:autoSpaceDN w:val="0"/>
        <w:adjustRightInd w:val="0"/>
        <w:spacing w:after="0" w:line="360" w:lineRule="auto"/>
        <w:rPr>
          <w:rFonts w:ascii="Arial" w:hAnsi="Arial" w:cs="Arial"/>
        </w:rPr>
      </w:pPr>
    </w:p>
    <w:p w:rsidR="00A6695F" w:rsidRPr="00A6695F" w:rsidRDefault="00A6695F" w:rsidP="00A6695F">
      <w:pPr>
        <w:spacing w:after="0" w:line="360" w:lineRule="auto"/>
        <w:ind w:left="567" w:firstLine="567"/>
        <w:contextualSpacing/>
        <w:jc w:val="both"/>
        <w:rPr>
          <w:rFonts w:ascii="Arial" w:hAnsi="Arial" w:cs="Arial"/>
          <w:bCs/>
        </w:rPr>
      </w:pPr>
      <w:r w:rsidRPr="00A6695F">
        <w:rPr>
          <w:rFonts w:ascii="Arial" w:hAnsi="Arial" w:cs="Arial"/>
        </w:rPr>
        <w:t>D</w:t>
      </w:r>
      <w:r w:rsidRPr="00A6695F">
        <w:rPr>
          <w:rFonts w:ascii="Arial" w:hAnsi="Arial" w:cs="Arial"/>
          <w:spacing w:val="1"/>
        </w:rPr>
        <w:t>a</w:t>
      </w:r>
      <w:r w:rsidRPr="00A6695F">
        <w:rPr>
          <w:rFonts w:ascii="Arial" w:hAnsi="Arial" w:cs="Arial"/>
        </w:rPr>
        <w:t>ri</w:t>
      </w:r>
      <w:r w:rsidRPr="00A6695F">
        <w:rPr>
          <w:rFonts w:ascii="Arial" w:hAnsi="Arial" w:cs="Arial"/>
          <w:spacing w:val="2"/>
        </w:rPr>
        <w:t xml:space="preserve"> </w:t>
      </w:r>
      <w:r w:rsidRPr="00A6695F">
        <w:rPr>
          <w:rFonts w:ascii="Arial" w:hAnsi="Arial" w:cs="Arial"/>
          <w:spacing w:val="1"/>
        </w:rPr>
        <w:t>g</w:t>
      </w:r>
      <w:r w:rsidRPr="00A6695F">
        <w:rPr>
          <w:rFonts w:ascii="Arial" w:hAnsi="Arial" w:cs="Arial"/>
        </w:rPr>
        <w:t>ambar</w:t>
      </w:r>
      <w:r w:rsidRPr="00A6695F">
        <w:rPr>
          <w:rFonts w:ascii="Arial" w:hAnsi="Arial" w:cs="Arial"/>
          <w:spacing w:val="3"/>
        </w:rPr>
        <w:t xml:space="preserve"> di atas</w:t>
      </w:r>
      <w:r w:rsidRPr="00A6695F">
        <w:rPr>
          <w:rFonts w:ascii="Arial" w:hAnsi="Arial" w:cs="Arial"/>
        </w:rPr>
        <w:t xml:space="preserve"> </w:t>
      </w:r>
      <w:r w:rsidRPr="00A6695F">
        <w:rPr>
          <w:rFonts w:ascii="Arial" w:hAnsi="Arial" w:cs="Arial"/>
          <w:spacing w:val="1"/>
        </w:rPr>
        <w:t>d</w:t>
      </w:r>
      <w:r w:rsidRPr="00A6695F">
        <w:rPr>
          <w:rFonts w:ascii="Arial" w:hAnsi="Arial" w:cs="Arial"/>
        </w:rPr>
        <w:t>ik</w:t>
      </w:r>
      <w:r w:rsidRPr="00A6695F">
        <w:rPr>
          <w:rFonts w:ascii="Arial" w:hAnsi="Arial" w:cs="Arial"/>
          <w:spacing w:val="1"/>
        </w:rPr>
        <w:t>e</w:t>
      </w:r>
      <w:r w:rsidRPr="00A6695F">
        <w:rPr>
          <w:rFonts w:ascii="Arial" w:hAnsi="Arial" w:cs="Arial"/>
        </w:rPr>
        <w:t>t</w:t>
      </w:r>
      <w:r w:rsidRPr="00A6695F">
        <w:rPr>
          <w:rFonts w:ascii="Arial" w:hAnsi="Arial" w:cs="Arial"/>
          <w:spacing w:val="-1"/>
        </w:rPr>
        <w:t>a</w:t>
      </w:r>
      <w:r w:rsidRPr="00A6695F">
        <w:rPr>
          <w:rFonts w:ascii="Arial" w:hAnsi="Arial" w:cs="Arial"/>
          <w:spacing w:val="1"/>
        </w:rPr>
        <w:t>hu</w:t>
      </w:r>
      <w:r w:rsidRPr="00A6695F">
        <w:rPr>
          <w:rFonts w:ascii="Arial" w:hAnsi="Arial" w:cs="Arial"/>
        </w:rPr>
        <w:t>i</w:t>
      </w:r>
      <w:r w:rsidRPr="00A6695F">
        <w:rPr>
          <w:rFonts w:ascii="Arial" w:hAnsi="Arial" w:cs="Arial"/>
          <w:spacing w:val="2"/>
        </w:rPr>
        <w:t xml:space="preserve"> </w:t>
      </w:r>
      <w:r w:rsidRPr="00A6695F">
        <w:rPr>
          <w:rFonts w:ascii="Arial" w:hAnsi="Arial" w:cs="Arial"/>
          <w:spacing w:val="-1"/>
        </w:rPr>
        <w:t>b</w:t>
      </w:r>
      <w:r w:rsidRPr="00A6695F">
        <w:rPr>
          <w:rFonts w:ascii="Arial" w:hAnsi="Arial" w:cs="Arial"/>
          <w:spacing w:val="1"/>
        </w:rPr>
        <w:t>ah</w:t>
      </w:r>
      <w:r w:rsidRPr="00A6695F">
        <w:rPr>
          <w:rFonts w:ascii="Arial" w:hAnsi="Arial" w:cs="Arial"/>
        </w:rPr>
        <w:t>wa</w:t>
      </w:r>
      <w:r w:rsidRPr="00A6695F">
        <w:rPr>
          <w:rFonts w:ascii="Arial" w:hAnsi="Arial" w:cs="Arial"/>
          <w:spacing w:val="6"/>
        </w:rPr>
        <w:t xml:space="preserve"> </w:t>
      </w:r>
      <w:r w:rsidRPr="00A6695F">
        <w:rPr>
          <w:rFonts w:ascii="Arial" w:hAnsi="Arial" w:cs="Arial"/>
          <w:spacing w:val="1"/>
        </w:rPr>
        <w:t>p</w:t>
      </w:r>
      <w:r w:rsidRPr="00A6695F">
        <w:rPr>
          <w:rFonts w:ascii="Arial" w:hAnsi="Arial" w:cs="Arial"/>
        </w:rPr>
        <w:t>r</w:t>
      </w:r>
      <w:r w:rsidRPr="00A6695F">
        <w:rPr>
          <w:rFonts w:ascii="Arial" w:hAnsi="Arial" w:cs="Arial"/>
          <w:spacing w:val="1"/>
        </w:rPr>
        <w:t>o</w:t>
      </w:r>
      <w:r w:rsidRPr="00A6695F">
        <w:rPr>
          <w:rFonts w:ascii="Arial" w:hAnsi="Arial" w:cs="Arial"/>
        </w:rPr>
        <w:t>s</w:t>
      </w:r>
      <w:r w:rsidRPr="00A6695F">
        <w:rPr>
          <w:rFonts w:ascii="Arial" w:hAnsi="Arial" w:cs="Arial"/>
          <w:spacing w:val="-1"/>
        </w:rPr>
        <w:t>e</w:t>
      </w:r>
      <w:r w:rsidRPr="00A6695F">
        <w:rPr>
          <w:rFonts w:ascii="Arial" w:hAnsi="Arial" w:cs="Arial"/>
          <w:spacing w:val="1"/>
        </w:rPr>
        <w:t>n</w:t>
      </w:r>
      <w:r w:rsidRPr="00A6695F">
        <w:rPr>
          <w:rFonts w:ascii="Arial" w:hAnsi="Arial" w:cs="Arial"/>
        </w:rPr>
        <w:t>t</w:t>
      </w:r>
      <w:r w:rsidRPr="00A6695F">
        <w:rPr>
          <w:rFonts w:ascii="Arial" w:hAnsi="Arial" w:cs="Arial"/>
          <w:spacing w:val="1"/>
        </w:rPr>
        <w:t>a</w:t>
      </w:r>
      <w:r w:rsidRPr="00A6695F">
        <w:rPr>
          <w:rFonts w:ascii="Arial" w:hAnsi="Arial" w:cs="Arial"/>
        </w:rPr>
        <w:t>se</w:t>
      </w:r>
      <w:r w:rsidRPr="00A6695F">
        <w:rPr>
          <w:rFonts w:ascii="Arial" w:hAnsi="Arial" w:cs="Arial"/>
          <w:spacing w:val="1"/>
        </w:rPr>
        <w:t xml:space="preserve"> </w:t>
      </w:r>
      <w:r w:rsidRPr="00A6695F">
        <w:rPr>
          <w:rFonts w:ascii="Arial" w:hAnsi="Arial" w:cs="Arial"/>
        </w:rPr>
        <w:t>j</w:t>
      </w:r>
      <w:r w:rsidRPr="00A6695F">
        <w:rPr>
          <w:rFonts w:ascii="Arial" w:hAnsi="Arial" w:cs="Arial"/>
          <w:spacing w:val="2"/>
        </w:rPr>
        <w:t>u</w:t>
      </w:r>
      <w:r w:rsidRPr="00A6695F">
        <w:rPr>
          <w:rFonts w:ascii="Arial" w:hAnsi="Arial" w:cs="Arial"/>
          <w:spacing w:val="-1"/>
        </w:rPr>
        <w:t>m</w:t>
      </w:r>
      <w:r w:rsidRPr="00A6695F">
        <w:rPr>
          <w:rFonts w:ascii="Arial" w:hAnsi="Arial" w:cs="Arial"/>
        </w:rPr>
        <w:t>l</w:t>
      </w:r>
      <w:r w:rsidRPr="00A6695F">
        <w:rPr>
          <w:rFonts w:ascii="Arial" w:hAnsi="Arial" w:cs="Arial"/>
          <w:spacing w:val="1"/>
        </w:rPr>
        <w:t>a</w:t>
      </w:r>
      <w:r w:rsidRPr="00A6695F">
        <w:rPr>
          <w:rFonts w:ascii="Arial" w:hAnsi="Arial" w:cs="Arial"/>
        </w:rPr>
        <w:t>h</w:t>
      </w:r>
      <w:r w:rsidRPr="00A6695F">
        <w:rPr>
          <w:rFonts w:ascii="Arial" w:hAnsi="Arial" w:cs="Arial"/>
          <w:spacing w:val="1"/>
        </w:rPr>
        <w:t xml:space="preserve"> </w:t>
      </w:r>
      <w:r w:rsidRPr="00A6695F">
        <w:rPr>
          <w:rFonts w:ascii="Arial" w:hAnsi="Arial" w:cs="Arial"/>
          <w:spacing w:val="-1"/>
        </w:rPr>
        <w:t>p</w:t>
      </w:r>
      <w:r w:rsidRPr="00A6695F">
        <w:rPr>
          <w:rFonts w:ascii="Arial" w:hAnsi="Arial" w:cs="Arial"/>
          <w:spacing w:val="1"/>
        </w:rPr>
        <w:t>ega</w:t>
      </w:r>
      <w:r w:rsidRPr="00A6695F">
        <w:rPr>
          <w:rFonts w:ascii="Arial" w:hAnsi="Arial" w:cs="Arial"/>
        </w:rPr>
        <w:t>w</w:t>
      </w:r>
      <w:r w:rsidRPr="00A6695F">
        <w:rPr>
          <w:rFonts w:ascii="Arial" w:hAnsi="Arial" w:cs="Arial"/>
          <w:spacing w:val="1"/>
        </w:rPr>
        <w:t>a</w:t>
      </w:r>
      <w:r w:rsidRPr="00A6695F">
        <w:rPr>
          <w:rFonts w:ascii="Arial" w:hAnsi="Arial" w:cs="Arial"/>
        </w:rPr>
        <w:t xml:space="preserve">i </w:t>
      </w:r>
      <w:r w:rsidRPr="00A6695F">
        <w:rPr>
          <w:rFonts w:ascii="Arial" w:hAnsi="Arial" w:cs="Arial"/>
          <w:spacing w:val="1"/>
        </w:rPr>
        <w:t>Bad</w:t>
      </w:r>
      <w:r w:rsidRPr="00A6695F">
        <w:rPr>
          <w:rFonts w:ascii="Arial" w:hAnsi="Arial" w:cs="Arial"/>
          <w:spacing w:val="-1"/>
        </w:rPr>
        <w:t>a</w:t>
      </w:r>
      <w:r w:rsidRPr="00A6695F">
        <w:rPr>
          <w:rFonts w:ascii="Arial" w:hAnsi="Arial" w:cs="Arial"/>
        </w:rPr>
        <w:t xml:space="preserve">n Kepegawaian dan Pengembangan Sumber Daya Manusia Daerah </w:t>
      </w:r>
      <w:r w:rsidRPr="00A6695F">
        <w:rPr>
          <w:rFonts w:ascii="Arial" w:hAnsi="Arial" w:cs="Arial"/>
          <w:spacing w:val="1"/>
        </w:rPr>
        <w:t>P</w:t>
      </w:r>
      <w:r w:rsidRPr="00A6695F">
        <w:rPr>
          <w:rFonts w:ascii="Arial" w:hAnsi="Arial" w:cs="Arial"/>
        </w:rPr>
        <w:t>r</w:t>
      </w:r>
      <w:r w:rsidRPr="00A6695F">
        <w:rPr>
          <w:rFonts w:ascii="Arial" w:hAnsi="Arial" w:cs="Arial"/>
          <w:spacing w:val="-1"/>
        </w:rPr>
        <w:t>o</w:t>
      </w:r>
      <w:r w:rsidRPr="00A6695F">
        <w:rPr>
          <w:rFonts w:ascii="Arial" w:hAnsi="Arial" w:cs="Arial"/>
        </w:rPr>
        <w:t>vi</w:t>
      </w:r>
      <w:r w:rsidRPr="00A6695F">
        <w:rPr>
          <w:rFonts w:ascii="Arial" w:hAnsi="Arial" w:cs="Arial"/>
          <w:spacing w:val="1"/>
        </w:rPr>
        <w:t>n</w:t>
      </w:r>
      <w:r w:rsidRPr="00A6695F">
        <w:rPr>
          <w:rFonts w:ascii="Arial" w:hAnsi="Arial" w:cs="Arial"/>
        </w:rPr>
        <w:t xml:space="preserve">si Kepulauan Bangka Belitung </w:t>
      </w:r>
      <w:r w:rsidRPr="00A6695F">
        <w:rPr>
          <w:rFonts w:ascii="Arial" w:hAnsi="Arial" w:cs="Arial"/>
          <w:spacing w:val="1"/>
        </w:rPr>
        <w:t>be</w:t>
      </w:r>
      <w:r w:rsidRPr="00A6695F">
        <w:rPr>
          <w:rFonts w:ascii="Arial" w:hAnsi="Arial" w:cs="Arial"/>
          <w:spacing w:val="-3"/>
        </w:rPr>
        <w:t>r</w:t>
      </w:r>
      <w:r w:rsidRPr="00A6695F">
        <w:rPr>
          <w:rFonts w:ascii="Arial" w:hAnsi="Arial" w:cs="Arial"/>
          <w:spacing w:val="1"/>
        </w:rPr>
        <w:t>da</w:t>
      </w:r>
      <w:r w:rsidRPr="00A6695F">
        <w:rPr>
          <w:rFonts w:ascii="Arial" w:hAnsi="Arial" w:cs="Arial"/>
        </w:rPr>
        <w:t>s</w:t>
      </w:r>
      <w:r w:rsidRPr="00A6695F">
        <w:rPr>
          <w:rFonts w:ascii="Arial" w:hAnsi="Arial" w:cs="Arial"/>
          <w:spacing w:val="1"/>
        </w:rPr>
        <w:t>a</w:t>
      </w:r>
      <w:r w:rsidRPr="00A6695F">
        <w:rPr>
          <w:rFonts w:ascii="Arial" w:hAnsi="Arial" w:cs="Arial"/>
        </w:rPr>
        <w:t>rk</w:t>
      </w:r>
      <w:r w:rsidRPr="00A6695F">
        <w:rPr>
          <w:rFonts w:ascii="Arial" w:hAnsi="Arial" w:cs="Arial"/>
          <w:spacing w:val="-1"/>
        </w:rPr>
        <w:t>a</w:t>
      </w:r>
      <w:r w:rsidRPr="00A6695F">
        <w:rPr>
          <w:rFonts w:ascii="Arial" w:hAnsi="Arial" w:cs="Arial"/>
        </w:rPr>
        <w:t>n</w:t>
      </w:r>
      <w:r w:rsidRPr="00A6695F">
        <w:rPr>
          <w:rFonts w:ascii="Arial" w:hAnsi="Arial" w:cs="Arial"/>
          <w:spacing w:val="4"/>
        </w:rPr>
        <w:t xml:space="preserve"> </w:t>
      </w:r>
      <w:r w:rsidRPr="00A6695F">
        <w:rPr>
          <w:rFonts w:ascii="Arial" w:hAnsi="Arial" w:cs="Arial"/>
          <w:bCs/>
          <w:spacing w:val="-2"/>
        </w:rPr>
        <w:t>G</w:t>
      </w:r>
      <w:r w:rsidRPr="00A6695F">
        <w:rPr>
          <w:rFonts w:ascii="Arial" w:hAnsi="Arial" w:cs="Arial"/>
          <w:bCs/>
        </w:rPr>
        <w:t>olong</w:t>
      </w:r>
      <w:r w:rsidRPr="00A6695F">
        <w:rPr>
          <w:rFonts w:ascii="Arial" w:hAnsi="Arial" w:cs="Arial"/>
          <w:bCs/>
          <w:spacing w:val="1"/>
        </w:rPr>
        <w:t>a</w:t>
      </w:r>
      <w:r w:rsidRPr="00A6695F">
        <w:rPr>
          <w:rFonts w:ascii="Arial" w:hAnsi="Arial" w:cs="Arial"/>
          <w:bCs/>
        </w:rPr>
        <w:t>n</w:t>
      </w:r>
      <w:r w:rsidRPr="00A6695F">
        <w:rPr>
          <w:rFonts w:ascii="Arial" w:hAnsi="Arial" w:cs="Arial"/>
          <w:bCs/>
          <w:spacing w:val="1"/>
        </w:rPr>
        <w:t xml:space="preserve"> </w:t>
      </w:r>
      <w:r w:rsidRPr="00A6695F">
        <w:rPr>
          <w:rFonts w:ascii="Arial" w:hAnsi="Arial" w:cs="Arial"/>
          <w:spacing w:val="-1"/>
        </w:rPr>
        <w:t>m</w:t>
      </w:r>
      <w:r w:rsidRPr="00A6695F">
        <w:rPr>
          <w:rFonts w:ascii="Arial" w:hAnsi="Arial" w:cs="Arial"/>
          <w:spacing w:val="1"/>
        </w:rPr>
        <w:t>en</w:t>
      </w:r>
      <w:r w:rsidRPr="00A6695F">
        <w:rPr>
          <w:rFonts w:ascii="Arial" w:hAnsi="Arial" w:cs="Arial"/>
          <w:spacing w:val="-1"/>
        </w:rPr>
        <w:t>u</w:t>
      </w:r>
      <w:r w:rsidRPr="00A6695F">
        <w:rPr>
          <w:rFonts w:ascii="Arial" w:hAnsi="Arial" w:cs="Arial"/>
          <w:spacing w:val="1"/>
        </w:rPr>
        <w:t>n</w:t>
      </w:r>
      <w:r w:rsidRPr="00A6695F">
        <w:rPr>
          <w:rFonts w:ascii="Arial" w:hAnsi="Arial" w:cs="Arial"/>
        </w:rPr>
        <w:t>j</w:t>
      </w:r>
      <w:r w:rsidRPr="00A6695F">
        <w:rPr>
          <w:rFonts w:ascii="Arial" w:hAnsi="Arial" w:cs="Arial"/>
          <w:spacing w:val="1"/>
        </w:rPr>
        <w:t>u</w:t>
      </w:r>
      <w:r w:rsidRPr="00A6695F">
        <w:rPr>
          <w:rFonts w:ascii="Arial" w:hAnsi="Arial" w:cs="Arial"/>
        </w:rPr>
        <w:t>kk</w:t>
      </w:r>
      <w:r w:rsidRPr="00A6695F">
        <w:rPr>
          <w:rFonts w:ascii="Arial" w:hAnsi="Arial" w:cs="Arial"/>
          <w:spacing w:val="-1"/>
        </w:rPr>
        <w:t>a</w:t>
      </w:r>
      <w:r w:rsidRPr="00A6695F">
        <w:rPr>
          <w:rFonts w:ascii="Arial" w:hAnsi="Arial" w:cs="Arial"/>
        </w:rPr>
        <w:t>n</w:t>
      </w:r>
      <w:r w:rsidRPr="00A6695F">
        <w:rPr>
          <w:rFonts w:ascii="Arial" w:hAnsi="Arial" w:cs="Arial"/>
          <w:spacing w:val="1"/>
        </w:rPr>
        <w:t xml:space="preserve"> </w:t>
      </w:r>
      <w:r w:rsidRPr="00A6695F">
        <w:rPr>
          <w:rFonts w:ascii="Arial" w:hAnsi="Arial" w:cs="Arial"/>
          <w:spacing w:val="-1"/>
        </w:rPr>
        <w:t>b</w:t>
      </w:r>
      <w:r w:rsidRPr="00A6695F">
        <w:rPr>
          <w:rFonts w:ascii="Arial" w:hAnsi="Arial" w:cs="Arial"/>
          <w:spacing w:val="1"/>
        </w:rPr>
        <w:t>a</w:t>
      </w:r>
      <w:r w:rsidRPr="00A6695F">
        <w:rPr>
          <w:rFonts w:ascii="Arial" w:hAnsi="Arial" w:cs="Arial"/>
          <w:spacing w:val="-1"/>
        </w:rPr>
        <w:t>h</w:t>
      </w:r>
      <w:r w:rsidRPr="00A6695F">
        <w:rPr>
          <w:rFonts w:ascii="Arial" w:hAnsi="Arial" w:cs="Arial"/>
        </w:rPr>
        <w:t>wa</w:t>
      </w:r>
      <w:r w:rsidRPr="00A6695F">
        <w:rPr>
          <w:rFonts w:ascii="Arial" w:hAnsi="Arial" w:cs="Arial"/>
          <w:spacing w:val="1"/>
        </w:rPr>
        <w:t xml:space="preserve"> P</w:t>
      </w:r>
      <w:r w:rsidRPr="00A6695F">
        <w:rPr>
          <w:rFonts w:ascii="Arial" w:hAnsi="Arial" w:cs="Arial"/>
          <w:spacing w:val="-1"/>
        </w:rPr>
        <w:t>e</w:t>
      </w:r>
      <w:r w:rsidRPr="00A6695F">
        <w:rPr>
          <w:rFonts w:ascii="Arial" w:hAnsi="Arial" w:cs="Arial"/>
          <w:spacing w:val="1"/>
        </w:rPr>
        <w:t>ga</w:t>
      </w:r>
      <w:r w:rsidRPr="00A6695F">
        <w:rPr>
          <w:rFonts w:ascii="Arial" w:hAnsi="Arial" w:cs="Arial"/>
        </w:rPr>
        <w:t>w</w:t>
      </w:r>
      <w:r w:rsidRPr="00A6695F">
        <w:rPr>
          <w:rFonts w:ascii="Arial" w:hAnsi="Arial" w:cs="Arial"/>
          <w:spacing w:val="1"/>
        </w:rPr>
        <w:t>a</w:t>
      </w:r>
      <w:r w:rsidRPr="00A6695F">
        <w:rPr>
          <w:rFonts w:ascii="Arial" w:hAnsi="Arial" w:cs="Arial"/>
        </w:rPr>
        <w:t xml:space="preserve">i </w:t>
      </w:r>
      <w:r w:rsidRPr="00A6695F">
        <w:rPr>
          <w:rFonts w:ascii="Arial" w:hAnsi="Arial" w:cs="Arial"/>
          <w:spacing w:val="1"/>
        </w:rPr>
        <w:t>d</w:t>
      </w:r>
      <w:r w:rsidRPr="00A6695F">
        <w:rPr>
          <w:rFonts w:ascii="Arial" w:hAnsi="Arial" w:cs="Arial"/>
          <w:spacing w:val="-1"/>
        </w:rPr>
        <w:t>e</w:t>
      </w:r>
      <w:r w:rsidRPr="00A6695F">
        <w:rPr>
          <w:rFonts w:ascii="Arial" w:hAnsi="Arial" w:cs="Arial"/>
          <w:spacing w:val="1"/>
        </w:rPr>
        <w:t>ng</w:t>
      </w:r>
      <w:r w:rsidRPr="00A6695F">
        <w:rPr>
          <w:rFonts w:ascii="Arial" w:hAnsi="Arial" w:cs="Arial"/>
          <w:spacing w:val="-1"/>
        </w:rPr>
        <w:t>a</w:t>
      </w:r>
      <w:r w:rsidRPr="00A6695F">
        <w:rPr>
          <w:rFonts w:ascii="Arial" w:hAnsi="Arial" w:cs="Arial"/>
        </w:rPr>
        <w:t>n</w:t>
      </w:r>
      <w:r w:rsidRPr="00A6695F">
        <w:rPr>
          <w:rFonts w:ascii="Arial" w:hAnsi="Arial" w:cs="Arial"/>
          <w:spacing w:val="2"/>
        </w:rPr>
        <w:t xml:space="preserve"> </w:t>
      </w:r>
      <w:r w:rsidRPr="00A6695F">
        <w:rPr>
          <w:rFonts w:ascii="Arial" w:hAnsi="Arial" w:cs="Arial"/>
          <w:spacing w:val="-2"/>
        </w:rPr>
        <w:t>G</w:t>
      </w:r>
      <w:r w:rsidRPr="00A6695F">
        <w:rPr>
          <w:rFonts w:ascii="Arial" w:hAnsi="Arial" w:cs="Arial"/>
          <w:spacing w:val="1"/>
        </w:rPr>
        <w:t>o</w:t>
      </w:r>
      <w:r w:rsidRPr="00A6695F">
        <w:rPr>
          <w:rFonts w:ascii="Arial" w:hAnsi="Arial" w:cs="Arial"/>
        </w:rPr>
        <w:t>l</w:t>
      </w:r>
      <w:r w:rsidRPr="00A6695F">
        <w:rPr>
          <w:rFonts w:ascii="Arial" w:hAnsi="Arial" w:cs="Arial"/>
          <w:spacing w:val="1"/>
        </w:rPr>
        <w:t>o</w:t>
      </w:r>
      <w:r w:rsidRPr="00A6695F">
        <w:rPr>
          <w:rFonts w:ascii="Arial" w:hAnsi="Arial" w:cs="Arial"/>
          <w:spacing w:val="-1"/>
        </w:rPr>
        <w:t>n</w:t>
      </w:r>
      <w:r w:rsidRPr="00A6695F">
        <w:rPr>
          <w:rFonts w:ascii="Arial" w:hAnsi="Arial" w:cs="Arial"/>
          <w:spacing w:val="1"/>
        </w:rPr>
        <w:t>g</w:t>
      </w:r>
      <w:r w:rsidRPr="00A6695F">
        <w:rPr>
          <w:rFonts w:ascii="Arial" w:hAnsi="Arial" w:cs="Arial"/>
          <w:spacing w:val="-1"/>
        </w:rPr>
        <w:t>a</w:t>
      </w:r>
      <w:r w:rsidRPr="00A6695F">
        <w:rPr>
          <w:rFonts w:ascii="Arial" w:hAnsi="Arial" w:cs="Arial"/>
        </w:rPr>
        <w:t>n III</w:t>
      </w:r>
      <w:r w:rsidRPr="00A6695F">
        <w:rPr>
          <w:rFonts w:ascii="Arial" w:hAnsi="Arial" w:cs="Arial"/>
          <w:spacing w:val="3"/>
        </w:rPr>
        <w:t xml:space="preserve"> </w:t>
      </w:r>
      <w:r w:rsidRPr="00A6695F">
        <w:rPr>
          <w:rFonts w:ascii="Arial" w:hAnsi="Arial" w:cs="Arial"/>
          <w:spacing w:val="-1"/>
        </w:rPr>
        <w:t>m</w:t>
      </w:r>
      <w:r w:rsidRPr="00A6695F">
        <w:rPr>
          <w:rFonts w:ascii="Arial" w:hAnsi="Arial" w:cs="Arial"/>
          <w:spacing w:val="1"/>
        </w:rPr>
        <w:t>e</w:t>
      </w:r>
      <w:r w:rsidRPr="00A6695F">
        <w:rPr>
          <w:rFonts w:ascii="Arial" w:hAnsi="Arial" w:cs="Arial"/>
        </w:rPr>
        <w:t>r</w:t>
      </w:r>
      <w:r w:rsidRPr="00A6695F">
        <w:rPr>
          <w:rFonts w:ascii="Arial" w:hAnsi="Arial" w:cs="Arial"/>
          <w:spacing w:val="1"/>
        </w:rPr>
        <w:t>u</w:t>
      </w:r>
      <w:r w:rsidRPr="00A6695F">
        <w:rPr>
          <w:rFonts w:ascii="Arial" w:hAnsi="Arial" w:cs="Arial"/>
          <w:spacing w:val="-1"/>
        </w:rPr>
        <w:t>p</w:t>
      </w:r>
      <w:r w:rsidRPr="00A6695F">
        <w:rPr>
          <w:rFonts w:ascii="Arial" w:hAnsi="Arial" w:cs="Arial"/>
          <w:spacing w:val="1"/>
        </w:rPr>
        <w:t>a</w:t>
      </w:r>
      <w:r w:rsidRPr="00A6695F">
        <w:rPr>
          <w:rFonts w:ascii="Arial" w:hAnsi="Arial" w:cs="Arial"/>
        </w:rPr>
        <w:t>k</w:t>
      </w:r>
      <w:r w:rsidRPr="00A6695F">
        <w:rPr>
          <w:rFonts w:ascii="Arial" w:hAnsi="Arial" w:cs="Arial"/>
          <w:spacing w:val="1"/>
        </w:rPr>
        <w:t>a</w:t>
      </w:r>
      <w:r w:rsidRPr="00A6695F">
        <w:rPr>
          <w:rFonts w:ascii="Arial" w:hAnsi="Arial" w:cs="Arial"/>
        </w:rPr>
        <w:t>n</w:t>
      </w:r>
      <w:r w:rsidRPr="00A6695F">
        <w:rPr>
          <w:rFonts w:ascii="Arial" w:hAnsi="Arial" w:cs="Arial"/>
          <w:spacing w:val="4"/>
        </w:rPr>
        <w:t xml:space="preserve"> </w:t>
      </w:r>
      <w:r w:rsidRPr="00A6695F">
        <w:rPr>
          <w:rFonts w:ascii="Arial" w:hAnsi="Arial" w:cs="Arial"/>
          <w:spacing w:val="-1"/>
        </w:rPr>
        <w:t>pe</w:t>
      </w:r>
      <w:r w:rsidRPr="00A6695F">
        <w:rPr>
          <w:rFonts w:ascii="Arial" w:hAnsi="Arial" w:cs="Arial"/>
          <w:spacing w:val="1"/>
        </w:rPr>
        <w:t>ga</w:t>
      </w:r>
      <w:r w:rsidRPr="00A6695F">
        <w:rPr>
          <w:rFonts w:ascii="Arial" w:hAnsi="Arial" w:cs="Arial"/>
        </w:rPr>
        <w:t>w</w:t>
      </w:r>
      <w:r w:rsidRPr="00A6695F">
        <w:rPr>
          <w:rFonts w:ascii="Arial" w:hAnsi="Arial" w:cs="Arial"/>
          <w:spacing w:val="1"/>
        </w:rPr>
        <w:t>a</w:t>
      </w:r>
      <w:r w:rsidRPr="00A6695F">
        <w:rPr>
          <w:rFonts w:ascii="Arial" w:hAnsi="Arial" w:cs="Arial"/>
        </w:rPr>
        <w:t>i</w:t>
      </w:r>
      <w:r w:rsidRPr="00A6695F">
        <w:rPr>
          <w:rFonts w:ascii="Arial" w:hAnsi="Arial" w:cs="Arial"/>
          <w:spacing w:val="2"/>
        </w:rPr>
        <w:t xml:space="preserve"> </w:t>
      </w:r>
      <w:r w:rsidRPr="00A6695F">
        <w:rPr>
          <w:rFonts w:ascii="Arial" w:hAnsi="Arial" w:cs="Arial"/>
        </w:rPr>
        <w:t>t</w:t>
      </w:r>
      <w:r w:rsidRPr="00A6695F">
        <w:rPr>
          <w:rFonts w:ascii="Arial" w:hAnsi="Arial" w:cs="Arial"/>
          <w:spacing w:val="1"/>
        </w:rPr>
        <w:t>e</w:t>
      </w:r>
      <w:r w:rsidRPr="00A6695F">
        <w:rPr>
          <w:rFonts w:ascii="Arial" w:hAnsi="Arial" w:cs="Arial"/>
        </w:rPr>
        <w:t>r</w:t>
      </w:r>
      <w:r w:rsidRPr="00A6695F">
        <w:rPr>
          <w:rFonts w:ascii="Arial" w:hAnsi="Arial" w:cs="Arial"/>
          <w:spacing w:val="-1"/>
        </w:rPr>
        <w:t>b</w:t>
      </w:r>
      <w:r w:rsidRPr="00A6695F">
        <w:rPr>
          <w:rFonts w:ascii="Arial" w:hAnsi="Arial" w:cs="Arial"/>
          <w:spacing w:val="1"/>
        </w:rPr>
        <w:t>an</w:t>
      </w:r>
      <w:r w:rsidRPr="00A6695F">
        <w:rPr>
          <w:rFonts w:ascii="Arial" w:hAnsi="Arial" w:cs="Arial"/>
          <w:spacing w:val="-2"/>
        </w:rPr>
        <w:t>y</w:t>
      </w:r>
      <w:r w:rsidRPr="00A6695F">
        <w:rPr>
          <w:rFonts w:ascii="Arial" w:hAnsi="Arial" w:cs="Arial"/>
          <w:spacing w:val="1"/>
        </w:rPr>
        <w:t>a</w:t>
      </w:r>
      <w:r w:rsidRPr="00A6695F">
        <w:rPr>
          <w:rFonts w:ascii="Arial" w:hAnsi="Arial" w:cs="Arial"/>
        </w:rPr>
        <w:t>k</w:t>
      </w:r>
      <w:r w:rsidRPr="00A6695F">
        <w:rPr>
          <w:rFonts w:ascii="Arial" w:hAnsi="Arial" w:cs="Arial"/>
          <w:spacing w:val="5"/>
        </w:rPr>
        <w:t xml:space="preserve"> </w:t>
      </w:r>
      <w:r w:rsidRPr="00A6695F">
        <w:rPr>
          <w:rFonts w:ascii="Arial" w:hAnsi="Arial" w:cs="Arial"/>
        </w:rPr>
        <w:t>y</w:t>
      </w:r>
      <w:r w:rsidRPr="00A6695F">
        <w:rPr>
          <w:rFonts w:ascii="Arial" w:hAnsi="Arial" w:cs="Arial"/>
          <w:spacing w:val="1"/>
        </w:rPr>
        <w:t>a</w:t>
      </w:r>
      <w:r w:rsidRPr="00A6695F">
        <w:rPr>
          <w:rFonts w:ascii="Arial" w:hAnsi="Arial" w:cs="Arial"/>
        </w:rPr>
        <w:t>itu</w:t>
      </w:r>
      <w:r w:rsidRPr="00A6695F">
        <w:rPr>
          <w:rFonts w:ascii="Arial" w:hAnsi="Arial" w:cs="Arial"/>
          <w:spacing w:val="2"/>
        </w:rPr>
        <w:t xml:space="preserve"> </w:t>
      </w:r>
      <w:r w:rsidRPr="00A6695F">
        <w:rPr>
          <w:rFonts w:ascii="Arial" w:hAnsi="Arial" w:cs="Arial"/>
          <w:bCs/>
          <w:spacing w:val="1"/>
        </w:rPr>
        <w:t>64%</w:t>
      </w:r>
      <w:r w:rsidRPr="00A6695F">
        <w:rPr>
          <w:rFonts w:ascii="Arial" w:hAnsi="Arial" w:cs="Arial"/>
        </w:rPr>
        <w:t>.</w:t>
      </w:r>
      <w:r w:rsidRPr="00A6695F">
        <w:rPr>
          <w:rFonts w:ascii="Arial" w:hAnsi="Arial" w:cs="Arial"/>
          <w:spacing w:val="4"/>
        </w:rPr>
        <w:t xml:space="preserve"> </w:t>
      </w:r>
      <w:r w:rsidRPr="00A6695F">
        <w:rPr>
          <w:rFonts w:ascii="Arial" w:hAnsi="Arial" w:cs="Arial"/>
          <w:spacing w:val="1"/>
        </w:rPr>
        <w:t>S</w:t>
      </w:r>
      <w:r w:rsidRPr="00A6695F">
        <w:rPr>
          <w:rFonts w:ascii="Arial" w:hAnsi="Arial" w:cs="Arial"/>
          <w:spacing w:val="-1"/>
        </w:rPr>
        <w:t>e</w:t>
      </w:r>
      <w:r w:rsidRPr="00A6695F">
        <w:rPr>
          <w:rFonts w:ascii="Arial" w:hAnsi="Arial" w:cs="Arial"/>
          <w:spacing w:val="1"/>
        </w:rPr>
        <w:t>d</w:t>
      </w:r>
      <w:r w:rsidRPr="00A6695F">
        <w:rPr>
          <w:rFonts w:ascii="Arial" w:hAnsi="Arial" w:cs="Arial"/>
          <w:spacing w:val="-1"/>
        </w:rPr>
        <w:t>a</w:t>
      </w:r>
      <w:r w:rsidRPr="00A6695F">
        <w:rPr>
          <w:rFonts w:ascii="Arial" w:hAnsi="Arial" w:cs="Arial"/>
          <w:spacing w:val="1"/>
        </w:rPr>
        <w:t>ng</w:t>
      </w:r>
      <w:r w:rsidRPr="00A6695F">
        <w:rPr>
          <w:rFonts w:ascii="Arial" w:hAnsi="Arial" w:cs="Arial"/>
        </w:rPr>
        <w:t>k</w:t>
      </w:r>
      <w:r w:rsidRPr="00A6695F">
        <w:rPr>
          <w:rFonts w:ascii="Arial" w:hAnsi="Arial" w:cs="Arial"/>
          <w:spacing w:val="-1"/>
        </w:rPr>
        <w:t>a</w:t>
      </w:r>
      <w:r w:rsidRPr="00A6695F">
        <w:rPr>
          <w:rFonts w:ascii="Arial" w:hAnsi="Arial" w:cs="Arial"/>
        </w:rPr>
        <w:t>n</w:t>
      </w:r>
      <w:r w:rsidRPr="00A6695F">
        <w:rPr>
          <w:rFonts w:ascii="Arial" w:hAnsi="Arial" w:cs="Arial"/>
          <w:spacing w:val="4"/>
        </w:rPr>
        <w:t xml:space="preserve"> </w:t>
      </w:r>
      <w:r w:rsidRPr="00A6695F">
        <w:rPr>
          <w:rFonts w:ascii="Arial" w:hAnsi="Arial" w:cs="Arial"/>
          <w:spacing w:val="1"/>
        </w:rPr>
        <w:t>P</w:t>
      </w:r>
      <w:r w:rsidRPr="00A6695F">
        <w:rPr>
          <w:rFonts w:ascii="Arial" w:hAnsi="Arial" w:cs="Arial"/>
          <w:spacing w:val="-1"/>
        </w:rPr>
        <w:t>e</w:t>
      </w:r>
      <w:r w:rsidRPr="00A6695F">
        <w:rPr>
          <w:rFonts w:ascii="Arial" w:hAnsi="Arial" w:cs="Arial"/>
          <w:spacing w:val="1"/>
        </w:rPr>
        <w:t>ga</w:t>
      </w:r>
      <w:r w:rsidRPr="00A6695F">
        <w:rPr>
          <w:rFonts w:ascii="Arial" w:hAnsi="Arial" w:cs="Arial"/>
        </w:rPr>
        <w:t>w</w:t>
      </w:r>
      <w:r w:rsidRPr="00A6695F">
        <w:rPr>
          <w:rFonts w:ascii="Arial" w:hAnsi="Arial" w:cs="Arial"/>
          <w:spacing w:val="1"/>
        </w:rPr>
        <w:t>a</w:t>
      </w:r>
      <w:r w:rsidRPr="00A6695F">
        <w:rPr>
          <w:rFonts w:ascii="Arial" w:hAnsi="Arial" w:cs="Arial"/>
        </w:rPr>
        <w:t xml:space="preserve">i </w:t>
      </w:r>
      <w:r w:rsidRPr="00A6695F">
        <w:rPr>
          <w:rFonts w:ascii="Arial" w:hAnsi="Arial" w:cs="Arial"/>
          <w:spacing w:val="3"/>
        </w:rPr>
        <w:t>G</w:t>
      </w:r>
      <w:r w:rsidRPr="00A6695F">
        <w:rPr>
          <w:rFonts w:ascii="Arial" w:hAnsi="Arial" w:cs="Arial"/>
          <w:spacing w:val="1"/>
        </w:rPr>
        <w:t>o</w:t>
      </w:r>
      <w:r w:rsidRPr="00A6695F">
        <w:rPr>
          <w:rFonts w:ascii="Arial" w:hAnsi="Arial" w:cs="Arial"/>
        </w:rPr>
        <w:t>l</w:t>
      </w:r>
      <w:r w:rsidRPr="00A6695F">
        <w:rPr>
          <w:rFonts w:ascii="Arial" w:hAnsi="Arial" w:cs="Arial"/>
          <w:spacing w:val="1"/>
        </w:rPr>
        <w:t>ong</w:t>
      </w:r>
      <w:r w:rsidRPr="00A6695F">
        <w:rPr>
          <w:rFonts w:ascii="Arial" w:hAnsi="Arial" w:cs="Arial"/>
          <w:spacing w:val="-1"/>
        </w:rPr>
        <w:t>a</w:t>
      </w:r>
      <w:r w:rsidRPr="00A6695F">
        <w:rPr>
          <w:rFonts w:ascii="Arial" w:hAnsi="Arial" w:cs="Arial"/>
        </w:rPr>
        <w:t>n</w:t>
      </w:r>
      <w:r w:rsidRPr="00A6695F">
        <w:rPr>
          <w:rFonts w:ascii="Arial" w:hAnsi="Arial" w:cs="Arial"/>
          <w:spacing w:val="3"/>
        </w:rPr>
        <w:t xml:space="preserve"> </w:t>
      </w:r>
      <w:r w:rsidRPr="00A6695F">
        <w:rPr>
          <w:rFonts w:ascii="Arial" w:hAnsi="Arial" w:cs="Arial"/>
        </w:rPr>
        <w:t>t</w:t>
      </w:r>
      <w:r w:rsidRPr="00A6695F">
        <w:rPr>
          <w:rFonts w:ascii="Arial" w:hAnsi="Arial" w:cs="Arial"/>
          <w:spacing w:val="1"/>
        </w:rPr>
        <w:t>e</w:t>
      </w:r>
      <w:r w:rsidRPr="00A6695F">
        <w:rPr>
          <w:rFonts w:ascii="Arial" w:hAnsi="Arial" w:cs="Arial"/>
        </w:rPr>
        <w:t>r</w:t>
      </w:r>
      <w:r w:rsidRPr="00A6695F">
        <w:rPr>
          <w:rFonts w:ascii="Arial" w:hAnsi="Arial" w:cs="Arial"/>
          <w:spacing w:val="1"/>
        </w:rPr>
        <w:t>e</w:t>
      </w:r>
      <w:r w:rsidRPr="00A6695F">
        <w:rPr>
          <w:rFonts w:ascii="Arial" w:hAnsi="Arial" w:cs="Arial"/>
          <w:spacing w:val="-1"/>
        </w:rPr>
        <w:t>n</w:t>
      </w:r>
      <w:r w:rsidRPr="00A6695F">
        <w:rPr>
          <w:rFonts w:ascii="Arial" w:hAnsi="Arial" w:cs="Arial"/>
          <w:spacing w:val="1"/>
        </w:rPr>
        <w:t>d</w:t>
      </w:r>
      <w:r w:rsidRPr="00A6695F">
        <w:rPr>
          <w:rFonts w:ascii="Arial" w:hAnsi="Arial" w:cs="Arial"/>
          <w:spacing w:val="-1"/>
        </w:rPr>
        <w:t>a</w:t>
      </w:r>
      <w:r w:rsidRPr="00A6695F">
        <w:rPr>
          <w:rFonts w:ascii="Arial" w:hAnsi="Arial" w:cs="Arial"/>
        </w:rPr>
        <w:t>h</w:t>
      </w:r>
      <w:r w:rsidRPr="00A6695F">
        <w:rPr>
          <w:rFonts w:ascii="Arial" w:hAnsi="Arial" w:cs="Arial"/>
          <w:spacing w:val="5"/>
        </w:rPr>
        <w:t xml:space="preserve"> </w:t>
      </w:r>
      <w:r w:rsidRPr="00A6695F">
        <w:rPr>
          <w:rFonts w:ascii="Arial" w:hAnsi="Arial" w:cs="Arial"/>
        </w:rPr>
        <w:t>y</w:t>
      </w:r>
      <w:r w:rsidRPr="00A6695F">
        <w:rPr>
          <w:rFonts w:ascii="Arial" w:hAnsi="Arial" w:cs="Arial"/>
          <w:spacing w:val="1"/>
        </w:rPr>
        <w:t>a</w:t>
      </w:r>
      <w:r w:rsidRPr="00A6695F">
        <w:rPr>
          <w:rFonts w:ascii="Arial" w:hAnsi="Arial" w:cs="Arial"/>
        </w:rPr>
        <w:t>k</w:t>
      </w:r>
      <w:r w:rsidRPr="00A6695F">
        <w:rPr>
          <w:rFonts w:ascii="Arial" w:hAnsi="Arial" w:cs="Arial"/>
          <w:spacing w:val="1"/>
        </w:rPr>
        <w:t>n</w:t>
      </w:r>
      <w:r w:rsidRPr="00A6695F">
        <w:rPr>
          <w:rFonts w:ascii="Arial" w:hAnsi="Arial" w:cs="Arial"/>
        </w:rPr>
        <w:t>i</w:t>
      </w:r>
      <w:r w:rsidRPr="00A6695F">
        <w:rPr>
          <w:rFonts w:ascii="Arial" w:hAnsi="Arial" w:cs="Arial"/>
          <w:spacing w:val="1"/>
        </w:rPr>
        <w:t xml:space="preserve"> </w:t>
      </w:r>
      <w:r w:rsidRPr="00A6695F">
        <w:rPr>
          <w:rFonts w:ascii="Arial" w:hAnsi="Arial" w:cs="Arial"/>
        </w:rPr>
        <w:t>G</w:t>
      </w:r>
      <w:r w:rsidRPr="00A6695F">
        <w:rPr>
          <w:rFonts w:ascii="Arial" w:hAnsi="Arial" w:cs="Arial"/>
          <w:spacing w:val="1"/>
        </w:rPr>
        <w:t>o</w:t>
      </w:r>
      <w:r w:rsidRPr="00A6695F">
        <w:rPr>
          <w:rFonts w:ascii="Arial" w:hAnsi="Arial" w:cs="Arial"/>
        </w:rPr>
        <w:t>l</w:t>
      </w:r>
      <w:r w:rsidRPr="00A6695F">
        <w:rPr>
          <w:rFonts w:ascii="Arial" w:hAnsi="Arial" w:cs="Arial"/>
          <w:spacing w:val="-1"/>
        </w:rPr>
        <w:t>o</w:t>
      </w:r>
      <w:r w:rsidRPr="00A6695F">
        <w:rPr>
          <w:rFonts w:ascii="Arial" w:hAnsi="Arial" w:cs="Arial"/>
          <w:spacing w:val="1"/>
        </w:rPr>
        <w:t>ng</w:t>
      </w:r>
      <w:r w:rsidRPr="00A6695F">
        <w:rPr>
          <w:rFonts w:ascii="Arial" w:hAnsi="Arial" w:cs="Arial"/>
          <w:spacing w:val="-1"/>
        </w:rPr>
        <w:t>a</w:t>
      </w:r>
      <w:r w:rsidRPr="00A6695F">
        <w:rPr>
          <w:rFonts w:ascii="Arial" w:hAnsi="Arial" w:cs="Arial"/>
        </w:rPr>
        <w:t>n</w:t>
      </w:r>
      <w:r w:rsidRPr="00A6695F">
        <w:rPr>
          <w:rFonts w:ascii="Arial" w:hAnsi="Arial" w:cs="Arial"/>
          <w:spacing w:val="3"/>
        </w:rPr>
        <w:t xml:space="preserve"> </w:t>
      </w:r>
      <w:r w:rsidRPr="00A6695F">
        <w:rPr>
          <w:rFonts w:ascii="Arial" w:hAnsi="Arial" w:cs="Arial"/>
        </w:rPr>
        <w:t>II</w:t>
      </w:r>
      <w:r w:rsidRPr="00A6695F">
        <w:rPr>
          <w:rFonts w:ascii="Arial" w:hAnsi="Arial" w:cs="Arial"/>
          <w:spacing w:val="2"/>
        </w:rPr>
        <w:t xml:space="preserve"> </w:t>
      </w:r>
      <w:r w:rsidRPr="00A6695F">
        <w:rPr>
          <w:rFonts w:ascii="Arial" w:hAnsi="Arial" w:cs="Arial"/>
          <w:spacing w:val="1"/>
        </w:rPr>
        <w:t>sebanyak 24 o</w:t>
      </w:r>
      <w:r w:rsidRPr="00A6695F">
        <w:rPr>
          <w:rFonts w:ascii="Arial" w:hAnsi="Arial" w:cs="Arial"/>
        </w:rPr>
        <w:t>r</w:t>
      </w:r>
      <w:r w:rsidRPr="00A6695F">
        <w:rPr>
          <w:rFonts w:ascii="Arial" w:hAnsi="Arial" w:cs="Arial"/>
          <w:spacing w:val="1"/>
        </w:rPr>
        <w:t>an</w:t>
      </w:r>
      <w:r w:rsidRPr="00A6695F">
        <w:rPr>
          <w:rFonts w:ascii="Arial" w:hAnsi="Arial" w:cs="Arial"/>
        </w:rPr>
        <w:t>g</w:t>
      </w:r>
      <w:r w:rsidRPr="00A6695F">
        <w:rPr>
          <w:rFonts w:ascii="Arial" w:hAnsi="Arial" w:cs="Arial"/>
          <w:spacing w:val="3"/>
        </w:rPr>
        <w:t xml:space="preserve"> </w:t>
      </w:r>
      <w:r w:rsidRPr="00A6695F">
        <w:rPr>
          <w:rFonts w:ascii="Arial" w:hAnsi="Arial" w:cs="Arial"/>
          <w:spacing w:val="1"/>
        </w:rPr>
        <w:t>da</w:t>
      </w:r>
      <w:r w:rsidRPr="00A6695F">
        <w:rPr>
          <w:rFonts w:ascii="Arial" w:hAnsi="Arial" w:cs="Arial"/>
        </w:rPr>
        <w:t>n</w:t>
      </w:r>
      <w:r w:rsidRPr="00A6695F">
        <w:rPr>
          <w:rFonts w:ascii="Arial" w:hAnsi="Arial" w:cs="Arial"/>
          <w:spacing w:val="4"/>
        </w:rPr>
        <w:t xml:space="preserve"> </w:t>
      </w:r>
      <w:r w:rsidRPr="00A6695F">
        <w:rPr>
          <w:rFonts w:ascii="Arial" w:hAnsi="Arial" w:cs="Arial"/>
          <w:spacing w:val="1"/>
        </w:rPr>
        <w:t>pe</w:t>
      </w:r>
      <w:r w:rsidRPr="00A6695F">
        <w:rPr>
          <w:rFonts w:ascii="Arial" w:hAnsi="Arial" w:cs="Arial"/>
          <w:spacing w:val="-1"/>
        </w:rPr>
        <w:t>g</w:t>
      </w:r>
      <w:r w:rsidRPr="00A6695F">
        <w:rPr>
          <w:rFonts w:ascii="Arial" w:hAnsi="Arial" w:cs="Arial"/>
          <w:spacing w:val="1"/>
        </w:rPr>
        <w:t>a</w:t>
      </w:r>
      <w:r w:rsidRPr="00A6695F">
        <w:rPr>
          <w:rFonts w:ascii="Arial" w:hAnsi="Arial" w:cs="Arial"/>
          <w:spacing w:val="-3"/>
        </w:rPr>
        <w:t>w</w:t>
      </w:r>
      <w:r w:rsidRPr="00A6695F">
        <w:rPr>
          <w:rFonts w:ascii="Arial" w:hAnsi="Arial" w:cs="Arial"/>
          <w:spacing w:val="1"/>
        </w:rPr>
        <w:t>a</w:t>
      </w:r>
      <w:r w:rsidRPr="00A6695F">
        <w:rPr>
          <w:rFonts w:ascii="Arial" w:hAnsi="Arial" w:cs="Arial"/>
        </w:rPr>
        <w:t xml:space="preserve">i </w:t>
      </w:r>
      <w:r w:rsidRPr="00A6695F">
        <w:rPr>
          <w:rFonts w:ascii="Arial" w:hAnsi="Arial" w:cs="Arial"/>
          <w:spacing w:val="1"/>
        </w:rPr>
        <w:t>de</w:t>
      </w:r>
      <w:r w:rsidRPr="00A6695F">
        <w:rPr>
          <w:rFonts w:ascii="Arial" w:hAnsi="Arial" w:cs="Arial"/>
          <w:spacing w:val="-1"/>
        </w:rPr>
        <w:t>n</w:t>
      </w:r>
      <w:r w:rsidRPr="00A6695F">
        <w:rPr>
          <w:rFonts w:ascii="Arial" w:hAnsi="Arial" w:cs="Arial"/>
          <w:spacing w:val="1"/>
        </w:rPr>
        <w:t>ga</w:t>
      </w:r>
      <w:r w:rsidRPr="00A6695F">
        <w:rPr>
          <w:rFonts w:ascii="Arial" w:hAnsi="Arial" w:cs="Arial"/>
        </w:rPr>
        <w:t>n</w:t>
      </w:r>
      <w:r w:rsidRPr="00A6695F">
        <w:rPr>
          <w:rFonts w:ascii="Arial" w:hAnsi="Arial" w:cs="Arial"/>
          <w:spacing w:val="1"/>
        </w:rPr>
        <w:t xml:space="preserve"> </w:t>
      </w:r>
      <w:r w:rsidRPr="00A6695F">
        <w:rPr>
          <w:rFonts w:ascii="Arial" w:hAnsi="Arial" w:cs="Arial"/>
        </w:rPr>
        <w:t>G</w:t>
      </w:r>
      <w:r w:rsidRPr="00A6695F">
        <w:rPr>
          <w:rFonts w:ascii="Arial" w:hAnsi="Arial" w:cs="Arial"/>
          <w:spacing w:val="1"/>
        </w:rPr>
        <w:t>o</w:t>
      </w:r>
      <w:r w:rsidRPr="00A6695F">
        <w:rPr>
          <w:rFonts w:ascii="Arial" w:hAnsi="Arial" w:cs="Arial"/>
        </w:rPr>
        <w:t>l</w:t>
      </w:r>
      <w:r w:rsidRPr="00A6695F">
        <w:rPr>
          <w:rFonts w:ascii="Arial" w:hAnsi="Arial" w:cs="Arial"/>
          <w:spacing w:val="1"/>
        </w:rPr>
        <w:t>o</w:t>
      </w:r>
      <w:r w:rsidRPr="00A6695F">
        <w:rPr>
          <w:rFonts w:ascii="Arial" w:hAnsi="Arial" w:cs="Arial"/>
          <w:spacing w:val="-1"/>
        </w:rPr>
        <w:t>n</w:t>
      </w:r>
      <w:r w:rsidRPr="00A6695F">
        <w:rPr>
          <w:rFonts w:ascii="Arial" w:hAnsi="Arial" w:cs="Arial"/>
          <w:spacing w:val="1"/>
        </w:rPr>
        <w:t>g</w:t>
      </w:r>
      <w:r w:rsidRPr="00A6695F">
        <w:rPr>
          <w:rFonts w:ascii="Arial" w:hAnsi="Arial" w:cs="Arial"/>
          <w:spacing w:val="-1"/>
        </w:rPr>
        <w:t>a</w:t>
      </w:r>
      <w:r w:rsidRPr="00A6695F">
        <w:rPr>
          <w:rFonts w:ascii="Arial" w:hAnsi="Arial" w:cs="Arial"/>
        </w:rPr>
        <w:t>n</w:t>
      </w:r>
      <w:r w:rsidRPr="00A6695F">
        <w:rPr>
          <w:rFonts w:ascii="Arial" w:hAnsi="Arial" w:cs="Arial"/>
          <w:spacing w:val="6"/>
        </w:rPr>
        <w:t xml:space="preserve"> </w:t>
      </w:r>
      <w:r w:rsidRPr="00A6695F">
        <w:rPr>
          <w:rFonts w:ascii="Arial" w:hAnsi="Arial" w:cs="Arial"/>
        </w:rPr>
        <w:t>t</w:t>
      </w:r>
      <w:r w:rsidRPr="00A6695F">
        <w:rPr>
          <w:rFonts w:ascii="Arial" w:hAnsi="Arial" w:cs="Arial"/>
          <w:spacing w:val="1"/>
        </w:rPr>
        <w:t>e</w:t>
      </w:r>
      <w:r w:rsidRPr="00A6695F">
        <w:rPr>
          <w:rFonts w:ascii="Arial" w:hAnsi="Arial" w:cs="Arial"/>
        </w:rPr>
        <w:t>rti</w:t>
      </w:r>
      <w:r w:rsidRPr="00A6695F">
        <w:rPr>
          <w:rFonts w:ascii="Arial" w:hAnsi="Arial" w:cs="Arial"/>
          <w:spacing w:val="-1"/>
        </w:rPr>
        <w:t>n</w:t>
      </w:r>
      <w:r w:rsidRPr="00A6695F">
        <w:rPr>
          <w:rFonts w:ascii="Arial" w:hAnsi="Arial" w:cs="Arial"/>
          <w:spacing w:val="1"/>
        </w:rPr>
        <w:t>gg</w:t>
      </w:r>
      <w:r w:rsidRPr="00A6695F">
        <w:rPr>
          <w:rFonts w:ascii="Arial" w:hAnsi="Arial" w:cs="Arial"/>
        </w:rPr>
        <w:t>i</w:t>
      </w:r>
      <w:r w:rsidRPr="00A6695F">
        <w:rPr>
          <w:rFonts w:ascii="Arial" w:hAnsi="Arial" w:cs="Arial"/>
          <w:spacing w:val="1"/>
        </w:rPr>
        <w:t xml:space="preserve"> </w:t>
      </w:r>
      <w:r w:rsidRPr="00A6695F">
        <w:rPr>
          <w:rFonts w:ascii="Arial" w:hAnsi="Arial" w:cs="Arial"/>
        </w:rPr>
        <w:t>y</w:t>
      </w:r>
      <w:r w:rsidRPr="00A6695F">
        <w:rPr>
          <w:rFonts w:ascii="Arial" w:hAnsi="Arial" w:cs="Arial"/>
          <w:spacing w:val="1"/>
        </w:rPr>
        <w:t>a</w:t>
      </w:r>
      <w:r w:rsidRPr="00A6695F">
        <w:rPr>
          <w:rFonts w:ascii="Arial" w:hAnsi="Arial" w:cs="Arial"/>
        </w:rPr>
        <w:t>k</w:t>
      </w:r>
      <w:r w:rsidRPr="00A6695F">
        <w:rPr>
          <w:rFonts w:ascii="Arial" w:hAnsi="Arial" w:cs="Arial"/>
          <w:spacing w:val="1"/>
        </w:rPr>
        <w:t>n</w:t>
      </w:r>
      <w:r w:rsidRPr="00A6695F">
        <w:rPr>
          <w:rFonts w:ascii="Arial" w:hAnsi="Arial" w:cs="Arial"/>
        </w:rPr>
        <w:t>i</w:t>
      </w:r>
      <w:r w:rsidRPr="00A6695F">
        <w:rPr>
          <w:rFonts w:ascii="Arial" w:hAnsi="Arial" w:cs="Arial"/>
          <w:spacing w:val="2"/>
        </w:rPr>
        <w:t xml:space="preserve"> </w:t>
      </w:r>
      <w:r w:rsidRPr="00A6695F">
        <w:rPr>
          <w:rFonts w:ascii="Arial" w:hAnsi="Arial" w:cs="Arial"/>
        </w:rPr>
        <w:t>G</w:t>
      </w:r>
      <w:r w:rsidRPr="00A6695F">
        <w:rPr>
          <w:rFonts w:ascii="Arial" w:hAnsi="Arial" w:cs="Arial"/>
          <w:spacing w:val="1"/>
        </w:rPr>
        <w:t>o</w:t>
      </w:r>
      <w:r w:rsidRPr="00A6695F">
        <w:rPr>
          <w:rFonts w:ascii="Arial" w:hAnsi="Arial" w:cs="Arial"/>
        </w:rPr>
        <w:t>l</w:t>
      </w:r>
      <w:r w:rsidRPr="00A6695F">
        <w:rPr>
          <w:rFonts w:ascii="Arial" w:hAnsi="Arial" w:cs="Arial"/>
          <w:spacing w:val="-1"/>
        </w:rPr>
        <w:t>o</w:t>
      </w:r>
      <w:r w:rsidRPr="00A6695F">
        <w:rPr>
          <w:rFonts w:ascii="Arial" w:hAnsi="Arial" w:cs="Arial"/>
          <w:spacing w:val="1"/>
        </w:rPr>
        <w:t>ng</w:t>
      </w:r>
      <w:r w:rsidRPr="00A6695F">
        <w:rPr>
          <w:rFonts w:ascii="Arial" w:hAnsi="Arial" w:cs="Arial"/>
          <w:spacing w:val="-1"/>
        </w:rPr>
        <w:t>a</w:t>
      </w:r>
      <w:r w:rsidRPr="00A6695F">
        <w:rPr>
          <w:rFonts w:ascii="Arial" w:hAnsi="Arial" w:cs="Arial"/>
        </w:rPr>
        <w:t>n</w:t>
      </w:r>
      <w:r w:rsidRPr="00A6695F">
        <w:rPr>
          <w:rFonts w:ascii="Arial" w:hAnsi="Arial" w:cs="Arial"/>
          <w:spacing w:val="3"/>
        </w:rPr>
        <w:t xml:space="preserve"> </w:t>
      </w:r>
      <w:r w:rsidRPr="00A6695F">
        <w:rPr>
          <w:rFonts w:ascii="Arial" w:hAnsi="Arial" w:cs="Arial"/>
        </w:rPr>
        <w:t>IV</w:t>
      </w:r>
      <w:r w:rsidRPr="00A6695F">
        <w:rPr>
          <w:rFonts w:ascii="Arial" w:hAnsi="Arial" w:cs="Arial"/>
          <w:spacing w:val="6"/>
        </w:rPr>
        <w:t xml:space="preserve"> </w:t>
      </w:r>
      <w:r w:rsidRPr="00A6695F">
        <w:rPr>
          <w:rFonts w:ascii="Arial" w:hAnsi="Arial" w:cs="Arial"/>
          <w:spacing w:val="-2"/>
        </w:rPr>
        <w:t>s</w:t>
      </w:r>
      <w:r w:rsidRPr="00A6695F">
        <w:rPr>
          <w:rFonts w:ascii="Arial" w:hAnsi="Arial" w:cs="Arial"/>
          <w:spacing w:val="1"/>
        </w:rPr>
        <w:t>eb</w:t>
      </w:r>
      <w:r w:rsidRPr="00A6695F">
        <w:rPr>
          <w:rFonts w:ascii="Arial" w:hAnsi="Arial" w:cs="Arial"/>
          <w:spacing w:val="-1"/>
        </w:rPr>
        <w:t>a</w:t>
      </w:r>
      <w:r w:rsidRPr="00A6695F">
        <w:rPr>
          <w:rFonts w:ascii="Arial" w:hAnsi="Arial" w:cs="Arial"/>
          <w:spacing w:val="1"/>
        </w:rPr>
        <w:t>n</w:t>
      </w:r>
      <w:r w:rsidRPr="00A6695F">
        <w:rPr>
          <w:rFonts w:ascii="Arial" w:hAnsi="Arial" w:cs="Arial"/>
        </w:rPr>
        <w:t>y</w:t>
      </w:r>
      <w:r w:rsidRPr="00A6695F">
        <w:rPr>
          <w:rFonts w:ascii="Arial" w:hAnsi="Arial" w:cs="Arial"/>
          <w:spacing w:val="-1"/>
        </w:rPr>
        <w:t>a</w:t>
      </w:r>
      <w:r w:rsidRPr="00A6695F">
        <w:rPr>
          <w:rFonts w:ascii="Arial" w:hAnsi="Arial" w:cs="Arial"/>
        </w:rPr>
        <w:t>k</w:t>
      </w:r>
      <w:r w:rsidRPr="00A6695F">
        <w:rPr>
          <w:rFonts w:ascii="Arial" w:hAnsi="Arial" w:cs="Arial"/>
          <w:spacing w:val="3"/>
        </w:rPr>
        <w:t xml:space="preserve"> </w:t>
      </w:r>
      <w:r w:rsidRPr="00A6695F">
        <w:rPr>
          <w:rFonts w:ascii="Arial" w:hAnsi="Arial" w:cs="Arial"/>
          <w:bCs/>
        </w:rPr>
        <w:t>15</w:t>
      </w:r>
      <w:r w:rsidRPr="00A6695F">
        <w:rPr>
          <w:rFonts w:ascii="Arial" w:hAnsi="Arial" w:cs="Arial"/>
          <w:bCs/>
          <w:spacing w:val="4"/>
        </w:rPr>
        <w:t xml:space="preserve"> </w:t>
      </w:r>
      <w:r w:rsidRPr="00A6695F">
        <w:rPr>
          <w:rFonts w:ascii="Arial" w:hAnsi="Arial" w:cs="Arial"/>
          <w:bCs/>
        </w:rPr>
        <w:t>or</w:t>
      </w:r>
      <w:r w:rsidRPr="00A6695F">
        <w:rPr>
          <w:rFonts w:ascii="Arial" w:hAnsi="Arial" w:cs="Arial"/>
          <w:bCs/>
          <w:spacing w:val="1"/>
        </w:rPr>
        <w:t>a</w:t>
      </w:r>
      <w:r w:rsidRPr="00A6695F">
        <w:rPr>
          <w:rFonts w:ascii="Arial" w:hAnsi="Arial" w:cs="Arial"/>
          <w:bCs/>
        </w:rPr>
        <w:t>ng</w:t>
      </w:r>
      <w:r w:rsidRPr="00A6695F">
        <w:rPr>
          <w:rFonts w:ascii="Arial" w:hAnsi="Arial" w:cs="Arial"/>
          <w:bCs/>
          <w:spacing w:val="3"/>
        </w:rPr>
        <w:t xml:space="preserve"> </w:t>
      </w:r>
      <w:r w:rsidRPr="00A6695F">
        <w:rPr>
          <w:rFonts w:ascii="Arial" w:hAnsi="Arial" w:cs="Arial"/>
          <w:bCs/>
          <w:spacing w:val="1"/>
        </w:rPr>
        <w:t>atau sebesar</w:t>
      </w:r>
      <w:r w:rsidRPr="00A6695F">
        <w:rPr>
          <w:rFonts w:ascii="Arial" w:hAnsi="Arial" w:cs="Arial"/>
          <w:bCs/>
          <w:spacing w:val="3"/>
        </w:rPr>
        <w:t xml:space="preserve"> </w:t>
      </w:r>
      <w:r w:rsidRPr="00A6695F">
        <w:rPr>
          <w:rFonts w:ascii="Arial" w:hAnsi="Arial" w:cs="Arial"/>
          <w:bCs/>
          <w:spacing w:val="1"/>
        </w:rPr>
        <w:t>14</w:t>
      </w:r>
      <w:r w:rsidRPr="00A6695F">
        <w:rPr>
          <w:rFonts w:ascii="Arial" w:hAnsi="Arial" w:cs="Arial"/>
          <w:bCs/>
        </w:rPr>
        <w:t>%</w:t>
      </w:r>
      <w:r w:rsidRPr="00A6695F">
        <w:rPr>
          <w:rFonts w:ascii="Arial" w:hAnsi="Arial" w:cs="Arial"/>
        </w:rPr>
        <w:t>.</w:t>
      </w:r>
      <w:r w:rsidRPr="00A6695F">
        <w:rPr>
          <w:rFonts w:ascii="Arial" w:hAnsi="Arial" w:cs="Arial"/>
          <w:spacing w:val="3"/>
        </w:rPr>
        <w:t xml:space="preserve"> </w:t>
      </w:r>
      <w:r w:rsidRPr="00A6695F">
        <w:rPr>
          <w:rFonts w:ascii="Arial" w:hAnsi="Arial" w:cs="Arial"/>
        </w:rPr>
        <w:t>H</w:t>
      </w:r>
      <w:r w:rsidRPr="00A6695F">
        <w:rPr>
          <w:rFonts w:ascii="Arial" w:hAnsi="Arial" w:cs="Arial"/>
          <w:spacing w:val="1"/>
        </w:rPr>
        <w:t>a</w:t>
      </w:r>
      <w:r w:rsidRPr="00A6695F">
        <w:rPr>
          <w:rFonts w:ascii="Arial" w:hAnsi="Arial" w:cs="Arial"/>
        </w:rPr>
        <w:t>l i</w:t>
      </w:r>
      <w:r w:rsidRPr="00A6695F">
        <w:rPr>
          <w:rFonts w:ascii="Arial" w:hAnsi="Arial" w:cs="Arial"/>
          <w:spacing w:val="1"/>
        </w:rPr>
        <w:t>n</w:t>
      </w:r>
      <w:r w:rsidRPr="00A6695F">
        <w:rPr>
          <w:rFonts w:ascii="Arial" w:hAnsi="Arial" w:cs="Arial"/>
        </w:rPr>
        <w:t xml:space="preserve">i </w:t>
      </w:r>
      <w:r w:rsidRPr="00A6695F">
        <w:rPr>
          <w:rFonts w:ascii="Arial" w:hAnsi="Arial" w:cs="Arial"/>
          <w:spacing w:val="-1"/>
        </w:rPr>
        <w:t>m</w:t>
      </w:r>
      <w:r w:rsidRPr="00A6695F">
        <w:rPr>
          <w:rFonts w:ascii="Arial" w:hAnsi="Arial" w:cs="Arial"/>
          <w:spacing w:val="1"/>
        </w:rPr>
        <w:t>enun</w:t>
      </w:r>
      <w:r w:rsidRPr="00A6695F">
        <w:rPr>
          <w:rFonts w:ascii="Arial" w:hAnsi="Arial" w:cs="Arial"/>
        </w:rPr>
        <w:t>j</w:t>
      </w:r>
      <w:r w:rsidRPr="00A6695F">
        <w:rPr>
          <w:rFonts w:ascii="Arial" w:hAnsi="Arial" w:cs="Arial"/>
          <w:spacing w:val="1"/>
        </w:rPr>
        <w:t>u</w:t>
      </w:r>
      <w:r w:rsidRPr="00A6695F">
        <w:rPr>
          <w:rFonts w:ascii="Arial" w:hAnsi="Arial" w:cs="Arial"/>
        </w:rPr>
        <w:t>k</w:t>
      </w:r>
      <w:r w:rsidRPr="00A6695F">
        <w:rPr>
          <w:rFonts w:ascii="Arial" w:hAnsi="Arial" w:cs="Arial"/>
          <w:spacing w:val="-2"/>
        </w:rPr>
        <w:t>k</w:t>
      </w:r>
      <w:r w:rsidRPr="00A6695F">
        <w:rPr>
          <w:rFonts w:ascii="Arial" w:hAnsi="Arial" w:cs="Arial"/>
          <w:spacing w:val="1"/>
        </w:rPr>
        <w:t>a</w:t>
      </w:r>
      <w:r w:rsidRPr="00A6695F">
        <w:rPr>
          <w:rFonts w:ascii="Arial" w:hAnsi="Arial" w:cs="Arial"/>
        </w:rPr>
        <w:t>n</w:t>
      </w:r>
      <w:r w:rsidRPr="00A6695F">
        <w:rPr>
          <w:rFonts w:ascii="Arial" w:hAnsi="Arial" w:cs="Arial"/>
          <w:spacing w:val="1"/>
        </w:rPr>
        <w:t xml:space="preserve"> b</w:t>
      </w:r>
      <w:r w:rsidRPr="00A6695F">
        <w:rPr>
          <w:rFonts w:ascii="Arial" w:hAnsi="Arial" w:cs="Arial"/>
          <w:spacing w:val="-1"/>
        </w:rPr>
        <w:t>a</w:t>
      </w:r>
      <w:r w:rsidRPr="00A6695F">
        <w:rPr>
          <w:rFonts w:ascii="Arial" w:hAnsi="Arial" w:cs="Arial"/>
          <w:spacing w:val="1"/>
        </w:rPr>
        <w:t>h</w:t>
      </w:r>
      <w:r w:rsidRPr="00A6695F">
        <w:rPr>
          <w:rFonts w:ascii="Arial" w:hAnsi="Arial" w:cs="Arial"/>
        </w:rPr>
        <w:t>wa</w:t>
      </w:r>
      <w:r w:rsidRPr="00A6695F">
        <w:rPr>
          <w:rFonts w:ascii="Arial" w:hAnsi="Arial" w:cs="Arial"/>
          <w:spacing w:val="3"/>
        </w:rPr>
        <w:t xml:space="preserve"> </w:t>
      </w:r>
      <w:r w:rsidRPr="00A6695F">
        <w:rPr>
          <w:rFonts w:ascii="Arial" w:hAnsi="Arial" w:cs="Arial"/>
        </w:rPr>
        <w:t>st</w:t>
      </w:r>
      <w:r w:rsidRPr="00A6695F">
        <w:rPr>
          <w:rFonts w:ascii="Arial" w:hAnsi="Arial" w:cs="Arial"/>
          <w:spacing w:val="-3"/>
        </w:rPr>
        <w:t>r</w:t>
      </w:r>
      <w:r w:rsidRPr="00A6695F">
        <w:rPr>
          <w:rFonts w:ascii="Arial" w:hAnsi="Arial" w:cs="Arial"/>
          <w:spacing w:val="1"/>
        </w:rPr>
        <w:t>u</w:t>
      </w:r>
      <w:r w:rsidRPr="00A6695F">
        <w:rPr>
          <w:rFonts w:ascii="Arial" w:hAnsi="Arial" w:cs="Arial"/>
        </w:rPr>
        <w:t>k</w:t>
      </w:r>
      <w:r w:rsidRPr="00A6695F">
        <w:rPr>
          <w:rFonts w:ascii="Arial" w:hAnsi="Arial" w:cs="Arial"/>
          <w:spacing w:val="-2"/>
        </w:rPr>
        <w:t>t</w:t>
      </w:r>
      <w:r w:rsidRPr="00A6695F">
        <w:rPr>
          <w:rFonts w:ascii="Arial" w:hAnsi="Arial" w:cs="Arial"/>
          <w:spacing w:val="1"/>
        </w:rPr>
        <w:t>u</w:t>
      </w:r>
      <w:r w:rsidRPr="00A6695F">
        <w:rPr>
          <w:rFonts w:ascii="Arial" w:hAnsi="Arial" w:cs="Arial"/>
        </w:rPr>
        <w:t>r</w:t>
      </w:r>
      <w:r w:rsidRPr="00A6695F">
        <w:rPr>
          <w:rFonts w:ascii="Arial" w:hAnsi="Arial" w:cs="Arial"/>
          <w:spacing w:val="2"/>
        </w:rPr>
        <w:t xml:space="preserve"> </w:t>
      </w:r>
      <w:r w:rsidRPr="00A6695F">
        <w:rPr>
          <w:rFonts w:ascii="Arial" w:hAnsi="Arial" w:cs="Arial"/>
          <w:spacing w:val="1"/>
        </w:rPr>
        <w:t>p</w:t>
      </w:r>
      <w:r w:rsidRPr="00A6695F">
        <w:rPr>
          <w:rFonts w:ascii="Arial" w:hAnsi="Arial" w:cs="Arial"/>
          <w:spacing w:val="-1"/>
        </w:rPr>
        <w:t>e</w:t>
      </w:r>
      <w:r w:rsidRPr="00A6695F">
        <w:rPr>
          <w:rFonts w:ascii="Arial" w:hAnsi="Arial" w:cs="Arial"/>
          <w:spacing w:val="1"/>
        </w:rPr>
        <w:t>ga</w:t>
      </w:r>
      <w:r w:rsidRPr="00A6695F">
        <w:rPr>
          <w:rFonts w:ascii="Arial" w:hAnsi="Arial" w:cs="Arial"/>
        </w:rPr>
        <w:t>w</w:t>
      </w:r>
      <w:r w:rsidRPr="00A6695F">
        <w:rPr>
          <w:rFonts w:ascii="Arial" w:hAnsi="Arial" w:cs="Arial"/>
          <w:spacing w:val="1"/>
        </w:rPr>
        <w:t>a</w:t>
      </w:r>
      <w:r w:rsidRPr="00A6695F">
        <w:rPr>
          <w:rFonts w:ascii="Arial" w:hAnsi="Arial" w:cs="Arial"/>
        </w:rPr>
        <w:t>i</w:t>
      </w:r>
      <w:r w:rsidRPr="00A6695F">
        <w:rPr>
          <w:rFonts w:ascii="Arial" w:hAnsi="Arial" w:cs="Arial"/>
          <w:spacing w:val="4"/>
        </w:rPr>
        <w:t xml:space="preserve"> </w:t>
      </w:r>
      <w:r w:rsidRPr="00A6695F">
        <w:rPr>
          <w:rFonts w:ascii="Arial" w:hAnsi="Arial" w:cs="Arial"/>
          <w:spacing w:val="1"/>
        </w:rPr>
        <w:t>d</w:t>
      </w:r>
      <w:r w:rsidRPr="00A6695F">
        <w:rPr>
          <w:rFonts w:ascii="Arial" w:hAnsi="Arial" w:cs="Arial"/>
        </w:rPr>
        <w:t>i</w:t>
      </w:r>
      <w:r w:rsidRPr="00A6695F">
        <w:rPr>
          <w:rFonts w:ascii="Arial" w:hAnsi="Arial" w:cs="Arial"/>
          <w:spacing w:val="2"/>
        </w:rPr>
        <w:t xml:space="preserve"> </w:t>
      </w:r>
      <w:r w:rsidRPr="00A6695F">
        <w:rPr>
          <w:rFonts w:ascii="Arial" w:hAnsi="Arial" w:cs="Arial"/>
          <w:spacing w:val="1"/>
        </w:rPr>
        <w:t>Bad</w:t>
      </w:r>
      <w:r w:rsidRPr="00A6695F">
        <w:rPr>
          <w:rFonts w:ascii="Arial" w:hAnsi="Arial" w:cs="Arial"/>
          <w:spacing w:val="-1"/>
        </w:rPr>
        <w:t>a</w:t>
      </w:r>
      <w:r w:rsidRPr="00A6695F">
        <w:rPr>
          <w:rFonts w:ascii="Arial" w:hAnsi="Arial" w:cs="Arial"/>
        </w:rPr>
        <w:t xml:space="preserve">n </w:t>
      </w:r>
      <w:r w:rsidRPr="00A6695F">
        <w:rPr>
          <w:rFonts w:ascii="Arial" w:hAnsi="Arial" w:cs="Arial"/>
        </w:rPr>
        <w:lastRenderedPageBreak/>
        <w:t xml:space="preserve">Kepegawaian dan Pengembangan Sumber Daya Manusia Daerah </w:t>
      </w:r>
      <w:r w:rsidRPr="00A6695F">
        <w:rPr>
          <w:rFonts w:ascii="Arial" w:hAnsi="Arial" w:cs="Arial"/>
          <w:spacing w:val="1"/>
        </w:rPr>
        <w:t>P</w:t>
      </w:r>
      <w:r w:rsidRPr="00A6695F">
        <w:rPr>
          <w:rFonts w:ascii="Arial" w:hAnsi="Arial" w:cs="Arial"/>
        </w:rPr>
        <w:t>r</w:t>
      </w:r>
      <w:r w:rsidRPr="00A6695F">
        <w:rPr>
          <w:rFonts w:ascii="Arial" w:hAnsi="Arial" w:cs="Arial"/>
          <w:spacing w:val="-1"/>
        </w:rPr>
        <w:t>o</w:t>
      </w:r>
      <w:r w:rsidRPr="00A6695F">
        <w:rPr>
          <w:rFonts w:ascii="Arial" w:hAnsi="Arial" w:cs="Arial"/>
        </w:rPr>
        <w:t>vi</w:t>
      </w:r>
      <w:r w:rsidRPr="00A6695F">
        <w:rPr>
          <w:rFonts w:ascii="Arial" w:hAnsi="Arial" w:cs="Arial"/>
          <w:spacing w:val="1"/>
        </w:rPr>
        <w:t>n</w:t>
      </w:r>
      <w:r w:rsidRPr="00A6695F">
        <w:rPr>
          <w:rFonts w:ascii="Arial" w:hAnsi="Arial" w:cs="Arial"/>
        </w:rPr>
        <w:t>si Kepulauan Bangka Belitung jika</w:t>
      </w:r>
      <w:r w:rsidRPr="00A6695F">
        <w:rPr>
          <w:rFonts w:ascii="Arial" w:hAnsi="Arial" w:cs="Arial"/>
          <w:spacing w:val="4"/>
        </w:rPr>
        <w:t xml:space="preserve"> </w:t>
      </w:r>
      <w:r w:rsidRPr="00A6695F">
        <w:rPr>
          <w:rFonts w:ascii="Arial" w:hAnsi="Arial" w:cs="Arial"/>
          <w:spacing w:val="1"/>
        </w:rPr>
        <w:t>d</w:t>
      </w:r>
      <w:r w:rsidRPr="00A6695F">
        <w:rPr>
          <w:rFonts w:ascii="Arial" w:hAnsi="Arial" w:cs="Arial"/>
        </w:rPr>
        <w:t>ili</w:t>
      </w:r>
      <w:r w:rsidRPr="00A6695F">
        <w:rPr>
          <w:rFonts w:ascii="Arial" w:hAnsi="Arial" w:cs="Arial"/>
          <w:spacing w:val="1"/>
        </w:rPr>
        <w:t>ha</w:t>
      </w:r>
      <w:r w:rsidRPr="00A6695F">
        <w:rPr>
          <w:rFonts w:ascii="Arial" w:hAnsi="Arial" w:cs="Arial"/>
        </w:rPr>
        <w:t xml:space="preserve">t </w:t>
      </w:r>
      <w:r w:rsidRPr="00A6695F">
        <w:rPr>
          <w:rFonts w:ascii="Arial" w:hAnsi="Arial" w:cs="Arial"/>
          <w:spacing w:val="1"/>
        </w:rPr>
        <w:t>da</w:t>
      </w:r>
      <w:r w:rsidRPr="00A6695F">
        <w:rPr>
          <w:rFonts w:ascii="Arial" w:hAnsi="Arial" w:cs="Arial"/>
        </w:rPr>
        <w:t xml:space="preserve">ri </w:t>
      </w:r>
      <w:r w:rsidRPr="00A6695F">
        <w:rPr>
          <w:rFonts w:ascii="Arial" w:hAnsi="Arial" w:cs="Arial"/>
          <w:spacing w:val="1"/>
        </w:rPr>
        <w:t>a</w:t>
      </w:r>
      <w:r w:rsidRPr="00A6695F">
        <w:rPr>
          <w:rFonts w:ascii="Arial" w:hAnsi="Arial" w:cs="Arial"/>
        </w:rPr>
        <w:t>s</w:t>
      </w:r>
      <w:r w:rsidRPr="00A6695F">
        <w:rPr>
          <w:rFonts w:ascii="Arial" w:hAnsi="Arial" w:cs="Arial"/>
          <w:spacing w:val="1"/>
        </w:rPr>
        <w:t>pe</w:t>
      </w:r>
      <w:r w:rsidRPr="00A6695F">
        <w:rPr>
          <w:rFonts w:ascii="Arial" w:hAnsi="Arial" w:cs="Arial"/>
        </w:rPr>
        <w:t xml:space="preserve">k </w:t>
      </w:r>
      <w:r w:rsidRPr="00A6695F">
        <w:rPr>
          <w:rFonts w:ascii="Arial" w:hAnsi="Arial" w:cs="Arial"/>
          <w:spacing w:val="1"/>
        </w:rPr>
        <w:t>go</w:t>
      </w:r>
      <w:r w:rsidRPr="00A6695F">
        <w:rPr>
          <w:rFonts w:ascii="Arial" w:hAnsi="Arial" w:cs="Arial"/>
        </w:rPr>
        <w:t>l</w:t>
      </w:r>
      <w:r w:rsidRPr="00A6695F">
        <w:rPr>
          <w:rFonts w:ascii="Arial" w:hAnsi="Arial" w:cs="Arial"/>
          <w:spacing w:val="-1"/>
        </w:rPr>
        <w:t>o</w:t>
      </w:r>
      <w:r w:rsidRPr="00A6695F">
        <w:rPr>
          <w:rFonts w:ascii="Arial" w:hAnsi="Arial" w:cs="Arial"/>
          <w:spacing w:val="1"/>
        </w:rPr>
        <w:t>ng</w:t>
      </w:r>
      <w:r w:rsidRPr="00A6695F">
        <w:rPr>
          <w:rFonts w:ascii="Arial" w:hAnsi="Arial" w:cs="Arial"/>
          <w:spacing w:val="-1"/>
        </w:rPr>
        <w:t>a</w:t>
      </w:r>
      <w:r w:rsidRPr="00A6695F">
        <w:rPr>
          <w:rFonts w:ascii="Arial" w:hAnsi="Arial" w:cs="Arial"/>
        </w:rPr>
        <w:t>n</w:t>
      </w:r>
      <w:r w:rsidRPr="00A6695F">
        <w:rPr>
          <w:rFonts w:ascii="Arial" w:hAnsi="Arial" w:cs="Arial"/>
          <w:spacing w:val="3"/>
        </w:rPr>
        <w:t xml:space="preserve"> </w:t>
      </w:r>
      <w:r w:rsidRPr="00A6695F">
        <w:rPr>
          <w:rFonts w:ascii="Arial" w:hAnsi="Arial" w:cs="Arial"/>
          <w:spacing w:val="-1"/>
        </w:rPr>
        <w:t>p</w:t>
      </w:r>
      <w:r w:rsidRPr="00A6695F">
        <w:rPr>
          <w:rFonts w:ascii="Arial" w:hAnsi="Arial" w:cs="Arial"/>
          <w:spacing w:val="1"/>
        </w:rPr>
        <w:t>e</w:t>
      </w:r>
      <w:r w:rsidRPr="00A6695F">
        <w:rPr>
          <w:rFonts w:ascii="Arial" w:hAnsi="Arial" w:cs="Arial"/>
          <w:spacing w:val="-1"/>
        </w:rPr>
        <w:t>g</w:t>
      </w:r>
      <w:r w:rsidRPr="00A6695F">
        <w:rPr>
          <w:rFonts w:ascii="Arial" w:hAnsi="Arial" w:cs="Arial"/>
          <w:spacing w:val="1"/>
        </w:rPr>
        <w:t>a</w:t>
      </w:r>
      <w:r w:rsidRPr="00A6695F">
        <w:rPr>
          <w:rFonts w:ascii="Arial" w:hAnsi="Arial" w:cs="Arial"/>
        </w:rPr>
        <w:t>w</w:t>
      </w:r>
      <w:r w:rsidRPr="00A6695F">
        <w:rPr>
          <w:rFonts w:ascii="Arial" w:hAnsi="Arial" w:cs="Arial"/>
          <w:spacing w:val="-1"/>
        </w:rPr>
        <w:t>a</w:t>
      </w:r>
      <w:r w:rsidRPr="00A6695F">
        <w:rPr>
          <w:rFonts w:ascii="Arial" w:hAnsi="Arial" w:cs="Arial"/>
        </w:rPr>
        <w:t>i,</w:t>
      </w:r>
      <w:r w:rsidRPr="00A6695F">
        <w:rPr>
          <w:rFonts w:ascii="Arial" w:hAnsi="Arial" w:cs="Arial"/>
          <w:spacing w:val="2"/>
        </w:rPr>
        <w:t xml:space="preserve"> </w:t>
      </w:r>
      <w:r w:rsidRPr="00A6695F">
        <w:rPr>
          <w:rFonts w:ascii="Arial" w:hAnsi="Arial" w:cs="Arial"/>
        </w:rPr>
        <w:t>ti</w:t>
      </w:r>
      <w:r w:rsidRPr="00A6695F">
        <w:rPr>
          <w:rFonts w:ascii="Arial" w:hAnsi="Arial" w:cs="Arial"/>
          <w:spacing w:val="1"/>
        </w:rPr>
        <w:t>da</w:t>
      </w:r>
      <w:r w:rsidRPr="00A6695F">
        <w:rPr>
          <w:rFonts w:ascii="Arial" w:hAnsi="Arial" w:cs="Arial"/>
        </w:rPr>
        <w:t>k</w:t>
      </w:r>
      <w:r w:rsidRPr="00A6695F">
        <w:rPr>
          <w:rFonts w:ascii="Arial" w:hAnsi="Arial" w:cs="Arial"/>
          <w:spacing w:val="1"/>
        </w:rPr>
        <w:t xml:space="preserve"> </w:t>
      </w:r>
      <w:r w:rsidRPr="00A6695F">
        <w:rPr>
          <w:rFonts w:ascii="Arial" w:hAnsi="Arial" w:cs="Arial"/>
          <w:spacing w:val="-1"/>
        </w:rPr>
        <w:t>m</w:t>
      </w:r>
      <w:r w:rsidRPr="00A6695F">
        <w:rPr>
          <w:rFonts w:ascii="Arial" w:hAnsi="Arial" w:cs="Arial"/>
          <w:spacing w:val="1"/>
        </w:rPr>
        <w:t>e</w:t>
      </w:r>
      <w:r w:rsidRPr="00A6695F">
        <w:rPr>
          <w:rFonts w:ascii="Arial" w:hAnsi="Arial" w:cs="Arial"/>
          <w:spacing w:val="-1"/>
        </w:rPr>
        <w:t>n</w:t>
      </w:r>
      <w:r w:rsidRPr="00A6695F">
        <w:rPr>
          <w:rFonts w:ascii="Arial" w:hAnsi="Arial" w:cs="Arial"/>
          <w:spacing w:val="1"/>
        </w:rPr>
        <w:t>un</w:t>
      </w:r>
      <w:r w:rsidRPr="00A6695F">
        <w:rPr>
          <w:rFonts w:ascii="Arial" w:hAnsi="Arial" w:cs="Arial"/>
        </w:rPr>
        <w:t>j</w:t>
      </w:r>
      <w:r w:rsidRPr="00A6695F">
        <w:rPr>
          <w:rFonts w:ascii="Arial" w:hAnsi="Arial" w:cs="Arial"/>
          <w:spacing w:val="1"/>
        </w:rPr>
        <w:t>u</w:t>
      </w:r>
      <w:r w:rsidRPr="00A6695F">
        <w:rPr>
          <w:rFonts w:ascii="Arial" w:hAnsi="Arial" w:cs="Arial"/>
        </w:rPr>
        <w:t>k</w:t>
      </w:r>
      <w:r w:rsidRPr="00A6695F">
        <w:rPr>
          <w:rFonts w:ascii="Arial" w:hAnsi="Arial" w:cs="Arial"/>
          <w:spacing w:val="-2"/>
        </w:rPr>
        <w:t>k</w:t>
      </w:r>
      <w:r w:rsidRPr="00A6695F">
        <w:rPr>
          <w:rFonts w:ascii="Arial" w:hAnsi="Arial" w:cs="Arial"/>
          <w:spacing w:val="1"/>
        </w:rPr>
        <w:t>a</w:t>
      </w:r>
      <w:r w:rsidRPr="00A6695F">
        <w:rPr>
          <w:rFonts w:ascii="Arial" w:hAnsi="Arial" w:cs="Arial"/>
        </w:rPr>
        <w:t>n</w:t>
      </w:r>
      <w:r w:rsidRPr="00A6695F">
        <w:rPr>
          <w:rFonts w:ascii="Arial" w:hAnsi="Arial" w:cs="Arial"/>
          <w:spacing w:val="2"/>
        </w:rPr>
        <w:t xml:space="preserve"> </w:t>
      </w:r>
      <w:r w:rsidRPr="00A6695F">
        <w:rPr>
          <w:rFonts w:ascii="Arial" w:hAnsi="Arial" w:cs="Arial"/>
        </w:rPr>
        <w:t>s</w:t>
      </w:r>
      <w:r w:rsidRPr="00A6695F">
        <w:rPr>
          <w:rFonts w:ascii="Arial" w:hAnsi="Arial" w:cs="Arial"/>
          <w:spacing w:val="-2"/>
        </w:rPr>
        <w:t>t</w:t>
      </w:r>
      <w:r w:rsidRPr="00A6695F">
        <w:rPr>
          <w:rFonts w:ascii="Arial" w:hAnsi="Arial" w:cs="Arial"/>
        </w:rPr>
        <w:t>r</w:t>
      </w:r>
      <w:r w:rsidRPr="00A6695F">
        <w:rPr>
          <w:rFonts w:ascii="Arial" w:hAnsi="Arial" w:cs="Arial"/>
          <w:spacing w:val="1"/>
        </w:rPr>
        <w:t>u</w:t>
      </w:r>
      <w:r w:rsidRPr="00A6695F">
        <w:rPr>
          <w:rFonts w:ascii="Arial" w:hAnsi="Arial" w:cs="Arial"/>
        </w:rPr>
        <w:t>kt</w:t>
      </w:r>
      <w:r w:rsidRPr="00A6695F">
        <w:rPr>
          <w:rFonts w:ascii="Arial" w:hAnsi="Arial" w:cs="Arial"/>
          <w:spacing w:val="1"/>
        </w:rPr>
        <w:t>u</w:t>
      </w:r>
      <w:r w:rsidRPr="00A6695F">
        <w:rPr>
          <w:rFonts w:ascii="Arial" w:hAnsi="Arial" w:cs="Arial"/>
        </w:rPr>
        <w:t>r</w:t>
      </w:r>
      <w:r w:rsidRPr="00A6695F">
        <w:rPr>
          <w:rFonts w:ascii="Arial" w:hAnsi="Arial" w:cs="Arial"/>
          <w:spacing w:val="1"/>
        </w:rPr>
        <w:t xml:space="preserve"> p</w:t>
      </w:r>
      <w:r w:rsidRPr="00A6695F">
        <w:rPr>
          <w:rFonts w:ascii="Arial" w:hAnsi="Arial" w:cs="Arial"/>
        </w:rPr>
        <w:t>ir</w:t>
      </w:r>
      <w:r w:rsidRPr="00A6695F">
        <w:rPr>
          <w:rFonts w:ascii="Arial" w:hAnsi="Arial" w:cs="Arial"/>
          <w:spacing w:val="1"/>
        </w:rPr>
        <w:t>a</w:t>
      </w:r>
      <w:r w:rsidRPr="00A6695F">
        <w:rPr>
          <w:rFonts w:ascii="Arial" w:hAnsi="Arial" w:cs="Arial"/>
          <w:spacing w:val="-1"/>
        </w:rPr>
        <w:t>m</w:t>
      </w:r>
      <w:r w:rsidRPr="00A6695F">
        <w:rPr>
          <w:rFonts w:ascii="Arial" w:hAnsi="Arial" w:cs="Arial"/>
        </w:rPr>
        <w:t>i</w:t>
      </w:r>
      <w:r w:rsidRPr="00A6695F">
        <w:rPr>
          <w:rFonts w:ascii="Arial" w:hAnsi="Arial" w:cs="Arial"/>
          <w:spacing w:val="1"/>
        </w:rPr>
        <w:t>da</w:t>
      </w:r>
      <w:r w:rsidRPr="00A6695F">
        <w:rPr>
          <w:rFonts w:ascii="Arial" w:hAnsi="Arial" w:cs="Arial"/>
        </w:rPr>
        <w:t>,</w:t>
      </w:r>
      <w:r w:rsidRPr="00A6695F">
        <w:rPr>
          <w:rFonts w:ascii="Arial" w:hAnsi="Arial" w:cs="Arial"/>
          <w:spacing w:val="1"/>
        </w:rPr>
        <w:t xml:space="preserve"> </w:t>
      </w:r>
      <w:r w:rsidRPr="00A6695F">
        <w:rPr>
          <w:rFonts w:ascii="Arial" w:hAnsi="Arial" w:cs="Arial"/>
          <w:spacing w:val="-1"/>
        </w:rPr>
        <w:t>m</w:t>
      </w:r>
      <w:r w:rsidRPr="00A6695F">
        <w:rPr>
          <w:rFonts w:ascii="Arial" w:hAnsi="Arial" w:cs="Arial"/>
          <w:spacing w:val="1"/>
        </w:rPr>
        <w:t>e</w:t>
      </w:r>
      <w:r w:rsidRPr="00A6695F">
        <w:rPr>
          <w:rFonts w:ascii="Arial" w:hAnsi="Arial" w:cs="Arial"/>
          <w:spacing w:val="-3"/>
        </w:rPr>
        <w:t>l</w:t>
      </w:r>
      <w:r w:rsidRPr="00A6695F">
        <w:rPr>
          <w:rFonts w:ascii="Arial" w:hAnsi="Arial" w:cs="Arial"/>
          <w:spacing w:val="1"/>
        </w:rPr>
        <w:t>a</w:t>
      </w:r>
      <w:r w:rsidRPr="00A6695F">
        <w:rPr>
          <w:rFonts w:ascii="Arial" w:hAnsi="Arial" w:cs="Arial"/>
        </w:rPr>
        <w:t>i</w:t>
      </w:r>
      <w:r w:rsidRPr="00A6695F">
        <w:rPr>
          <w:rFonts w:ascii="Arial" w:hAnsi="Arial" w:cs="Arial"/>
          <w:spacing w:val="1"/>
        </w:rPr>
        <w:t>n</w:t>
      </w:r>
      <w:r w:rsidRPr="00A6695F">
        <w:rPr>
          <w:rFonts w:ascii="Arial" w:hAnsi="Arial" w:cs="Arial"/>
          <w:spacing w:val="-2"/>
        </w:rPr>
        <w:t>k</w:t>
      </w:r>
      <w:r w:rsidRPr="00A6695F">
        <w:rPr>
          <w:rFonts w:ascii="Arial" w:hAnsi="Arial" w:cs="Arial"/>
          <w:spacing w:val="1"/>
        </w:rPr>
        <w:t>a</w:t>
      </w:r>
      <w:r w:rsidRPr="00A6695F">
        <w:rPr>
          <w:rFonts w:ascii="Arial" w:hAnsi="Arial" w:cs="Arial"/>
        </w:rPr>
        <w:t xml:space="preserve">n </w:t>
      </w:r>
      <w:r w:rsidRPr="00A6695F">
        <w:rPr>
          <w:rFonts w:ascii="Arial" w:hAnsi="Arial" w:cs="Arial"/>
          <w:spacing w:val="-1"/>
        </w:rPr>
        <w:t>m</w:t>
      </w:r>
      <w:r w:rsidRPr="00A6695F">
        <w:rPr>
          <w:rFonts w:ascii="Arial" w:hAnsi="Arial" w:cs="Arial"/>
          <w:spacing w:val="1"/>
        </w:rPr>
        <w:t>eng</w:t>
      </w:r>
      <w:r w:rsidRPr="00A6695F">
        <w:rPr>
          <w:rFonts w:ascii="Arial" w:hAnsi="Arial" w:cs="Arial"/>
          <w:spacing w:val="-1"/>
        </w:rPr>
        <w:t>g</w:t>
      </w:r>
      <w:r w:rsidRPr="00A6695F">
        <w:rPr>
          <w:rFonts w:ascii="Arial" w:hAnsi="Arial" w:cs="Arial"/>
          <w:spacing w:val="1"/>
        </w:rPr>
        <w:t>e</w:t>
      </w:r>
      <w:r w:rsidRPr="00A6695F">
        <w:rPr>
          <w:rFonts w:ascii="Arial" w:hAnsi="Arial" w:cs="Arial"/>
        </w:rPr>
        <w:t>l</w:t>
      </w:r>
      <w:r w:rsidRPr="00A6695F">
        <w:rPr>
          <w:rFonts w:ascii="Arial" w:hAnsi="Arial" w:cs="Arial"/>
          <w:spacing w:val="1"/>
        </w:rPr>
        <w:t>e</w:t>
      </w:r>
      <w:r w:rsidRPr="00A6695F">
        <w:rPr>
          <w:rFonts w:ascii="Arial" w:hAnsi="Arial" w:cs="Arial"/>
          <w:spacing w:val="-1"/>
        </w:rPr>
        <w:t>m</w:t>
      </w:r>
      <w:r w:rsidRPr="00A6695F">
        <w:rPr>
          <w:rFonts w:ascii="Arial" w:hAnsi="Arial" w:cs="Arial"/>
          <w:spacing w:val="1"/>
        </w:rPr>
        <w:t>b</w:t>
      </w:r>
      <w:r w:rsidRPr="00A6695F">
        <w:rPr>
          <w:rFonts w:ascii="Arial" w:hAnsi="Arial" w:cs="Arial"/>
          <w:spacing w:val="-1"/>
        </w:rPr>
        <w:t>u</w:t>
      </w:r>
      <w:r w:rsidRPr="00A6695F">
        <w:rPr>
          <w:rFonts w:ascii="Arial" w:hAnsi="Arial" w:cs="Arial"/>
          <w:spacing w:val="1"/>
        </w:rPr>
        <w:t>n</w:t>
      </w:r>
      <w:r w:rsidRPr="00A6695F">
        <w:rPr>
          <w:rFonts w:ascii="Arial" w:hAnsi="Arial" w:cs="Arial"/>
        </w:rPr>
        <w:t>g</w:t>
      </w:r>
      <w:r w:rsidRPr="00A6695F">
        <w:rPr>
          <w:rFonts w:ascii="Arial" w:hAnsi="Arial" w:cs="Arial"/>
          <w:spacing w:val="3"/>
        </w:rPr>
        <w:t xml:space="preserve"> </w:t>
      </w:r>
      <w:r w:rsidRPr="00A6695F">
        <w:rPr>
          <w:rFonts w:ascii="Arial" w:hAnsi="Arial" w:cs="Arial"/>
          <w:spacing w:val="1"/>
        </w:rPr>
        <w:t>d</w:t>
      </w:r>
      <w:r w:rsidRPr="00A6695F">
        <w:rPr>
          <w:rFonts w:ascii="Arial" w:hAnsi="Arial" w:cs="Arial"/>
        </w:rPr>
        <w:t>i</w:t>
      </w:r>
      <w:r w:rsidRPr="00A6695F">
        <w:rPr>
          <w:rFonts w:ascii="Arial" w:hAnsi="Arial" w:cs="Arial"/>
          <w:spacing w:val="1"/>
        </w:rPr>
        <w:t xml:space="preserve"> </w:t>
      </w:r>
      <w:r w:rsidRPr="00A6695F">
        <w:rPr>
          <w:rFonts w:ascii="Arial" w:hAnsi="Arial" w:cs="Arial"/>
        </w:rPr>
        <w:t>t</w:t>
      </w:r>
      <w:r w:rsidRPr="00A6695F">
        <w:rPr>
          <w:rFonts w:ascii="Arial" w:hAnsi="Arial" w:cs="Arial"/>
          <w:spacing w:val="-1"/>
        </w:rPr>
        <w:t>e</w:t>
      </w:r>
      <w:r w:rsidRPr="00A6695F">
        <w:rPr>
          <w:rFonts w:ascii="Arial" w:hAnsi="Arial" w:cs="Arial"/>
          <w:spacing w:val="1"/>
        </w:rPr>
        <w:t>n</w:t>
      </w:r>
      <w:r w:rsidRPr="00A6695F">
        <w:rPr>
          <w:rFonts w:ascii="Arial" w:hAnsi="Arial" w:cs="Arial"/>
          <w:spacing w:val="-1"/>
        </w:rPr>
        <w:t>g</w:t>
      </w:r>
      <w:r w:rsidRPr="00A6695F">
        <w:rPr>
          <w:rFonts w:ascii="Arial" w:hAnsi="Arial" w:cs="Arial"/>
          <w:spacing w:val="1"/>
        </w:rPr>
        <w:t>a</w:t>
      </w:r>
      <w:r w:rsidRPr="00A6695F">
        <w:rPr>
          <w:rFonts w:ascii="Arial" w:hAnsi="Arial" w:cs="Arial"/>
        </w:rPr>
        <w:t>h</w:t>
      </w:r>
      <w:r w:rsidRPr="00A6695F">
        <w:rPr>
          <w:rFonts w:ascii="Arial" w:hAnsi="Arial" w:cs="Arial"/>
          <w:spacing w:val="3"/>
        </w:rPr>
        <w:t xml:space="preserve"> </w:t>
      </w:r>
      <w:r w:rsidRPr="00A6695F">
        <w:rPr>
          <w:rFonts w:ascii="Arial" w:hAnsi="Arial" w:cs="Arial"/>
          <w:bCs/>
        </w:rPr>
        <w:t>(</w:t>
      </w:r>
      <w:r w:rsidRPr="00A6695F">
        <w:rPr>
          <w:rFonts w:ascii="Arial" w:hAnsi="Arial" w:cs="Arial"/>
        </w:rPr>
        <w:t>y</w:t>
      </w:r>
      <w:r w:rsidRPr="00A6695F">
        <w:rPr>
          <w:rFonts w:ascii="Arial" w:hAnsi="Arial" w:cs="Arial"/>
          <w:spacing w:val="1"/>
        </w:rPr>
        <w:t>a</w:t>
      </w:r>
      <w:r w:rsidRPr="00A6695F">
        <w:rPr>
          <w:rFonts w:ascii="Arial" w:hAnsi="Arial" w:cs="Arial"/>
        </w:rPr>
        <w:t>k</w:t>
      </w:r>
      <w:r w:rsidRPr="00A6695F">
        <w:rPr>
          <w:rFonts w:ascii="Arial" w:hAnsi="Arial" w:cs="Arial"/>
          <w:spacing w:val="1"/>
        </w:rPr>
        <w:t>n</w:t>
      </w:r>
      <w:r w:rsidRPr="00A6695F">
        <w:rPr>
          <w:rFonts w:ascii="Arial" w:hAnsi="Arial" w:cs="Arial"/>
        </w:rPr>
        <w:t>i</w:t>
      </w:r>
      <w:r w:rsidRPr="00A6695F">
        <w:rPr>
          <w:rFonts w:ascii="Arial" w:hAnsi="Arial" w:cs="Arial"/>
          <w:spacing w:val="2"/>
        </w:rPr>
        <w:t xml:space="preserve"> </w:t>
      </w:r>
      <w:r w:rsidRPr="00A6695F">
        <w:rPr>
          <w:rFonts w:ascii="Arial" w:hAnsi="Arial" w:cs="Arial"/>
          <w:bCs/>
        </w:rPr>
        <w:t>Golong</w:t>
      </w:r>
      <w:r w:rsidRPr="00A6695F">
        <w:rPr>
          <w:rFonts w:ascii="Arial" w:hAnsi="Arial" w:cs="Arial"/>
          <w:bCs/>
          <w:spacing w:val="1"/>
        </w:rPr>
        <w:t>a</w:t>
      </w:r>
      <w:r w:rsidRPr="00A6695F">
        <w:rPr>
          <w:rFonts w:ascii="Arial" w:hAnsi="Arial" w:cs="Arial"/>
          <w:bCs/>
        </w:rPr>
        <w:t>n</w:t>
      </w:r>
      <w:r w:rsidRPr="00A6695F">
        <w:rPr>
          <w:rFonts w:ascii="Arial" w:hAnsi="Arial" w:cs="Arial"/>
          <w:bCs/>
          <w:spacing w:val="2"/>
        </w:rPr>
        <w:t xml:space="preserve"> </w:t>
      </w:r>
      <w:r w:rsidRPr="00A6695F">
        <w:rPr>
          <w:rFonts w:ascii="Arial" w:hAnsi="Arial" w:cs="Arial"/>
          <w:bCs/>
        </w:rPr>
        <w:t>III</w:t>
      </w:r>
      <w:r w:rsidRPr="00A6695F">
        <w:rPr>
          <w:rFonts w:ascii="Arial" w:hAnsi="Arial" w:cs="Arial"/>
          <w:bCs/>
          <w:spacing w:val="4"/>
        </w:rPr>
        <w:t xml:space="preserve"> </w:t>
      </w:r>
      <w:r w:rsidRPr="00A6695F">
        <w:rPr>
          <w:rFonts w:ascii="Arial" w:hAnsi="Arial" w:cs="Arial"/>
        </w:rPr>
        <w:t>s</w:t>
      </w:r>
      <w:r w:rsidRPr="00A6695F">
        <w:rPr>
          <w:rFonts w:ascii="Arial" w:hAnsi="Arial" w:cs="Arial"/>
          <w:spacing w:val="1"/>
        </w:rPr>
        <w:t>e</w:t>
      </w:r>
      <w:r w:rsidRPr="00A6695F">
        <w:rPr>
          <w:rFonts w:ascii="Arial" w:hAnsi="Arial" w:cs="Arial"/>
          <w:spacing w:val="-1"/>
        </w:rPr>
        <w:t>b</w:t>
      </w:r>
      <w:r w:rsidRPr="00A6695F">
        <w:rPr>
          <w:rFonts w:ascii="Arial" w:hAnsi="Arial" w:cs="Arial"/>
          <w:spacing w:val="1"/>
        </w:rPr>
        <w:t>e</w:t>
      </w:r>
      <w:r w:rsidRPr="00A6695F">
        <w:rPr>
          <w:rFonts w:ascii="Arial" w:hAnsi="Arial" w:cs="Arial"/>
        </w:rPr>
        <w:t>s</w:t>
      </w:r>
      <w:r w:rsidRPr="00A6695F">
        <w:rPr>
          <w:rFonts w:ascii="Arial" w:hAnsi="Arial" w:cs="Arial"/>
          <w:spacing w:val="1"/>
        </w:rPr>
        <w:t>a</w:t>
      </w:r>
      <w:r w:rsidRPr="00A6695F">
        <w:rPr>
          <w:rFonts w:ascii="Arial" w:hAnsi="Arial" w:cs="Arial"/>
        </w:rPr>
        <w:t>r</w:t>
      </w:r>
      <w:r w:rsidR="005C3551">
        <w:rPr>
          <w:rFonts w:ascii="Arial" w:hAnsi="Arial" w:cs="Arial"/>
        </w:rPr>
        <w:t xml:space="preserve"> = </w:t>
      </w:r>
      <w:r w:rsidRPr="00A6695F">
        <w:rPr>
          <w:rFonts w:ascii="Arial" w:hAnsi="Arial" w:cs="Arial"/>
          <w:bCs/>
          <w:spacing w:val="1"/>
        </w:rPr>
        <w:t>64</w:t>
      </w:r>
      <w:r w:rsidRPr="00A6695F">
        <w:rPr>
          <w:rFonts w:ascii="Arial" w:hAnsi="Arial" w:cs="Arial"/>
          <w:bCs/>
          <w:spacing w:val="3"/>
        </w:rPr>
        <w:t xml:space="preserve"> </w:t>
      </w:r>
      <w:r w:rsidRPr="00A6695F">
        <w:rPr>
          <w:rFonts w:ascii="Arial" w:hAnsi="Arial" w:cs="Arial"/>
          <w:bCs/>
        </w:rPr>
        <w:t>%)</w:t>
      </w:r>
      <w:r w:rsidRPr="00A6695F">
        <w:rPr>
          <w:rFonts w:ascii="Arial" w:hAnsi="Arial" w:cs="Arial"/>
          <w:bCs/>
          <w:spacing w:val="3"/>
        </w:rPr>
        <w:t xml:space="preserve"> </w:t>
      </w:r>
      <w:r w:rsidRPr="00A6695F">
        <w:rPr>
          <w:rFonts w:ascii="Arial" w:hAnsi="Arial" w:cs="Arial"/>
        </w:rPr>
        <w:t>y</w:t>
      </w:r>
      <w:r w:rsidRPr="00A6695F">
        <w:rPr>
          <w:rFonts w:ascii="Arial" w:hAnsi="Arial" w:cs="Arial"/>
          <w:spacing w:val="1"/>
        </w:rPr>
        <w:t>an</w:t>
      </w:r>
      <w:r w:rsidRPr="00A6695F">
        <w:rPr>
          <w:rFonts w:ascii="Arial" w:hAnsi="Arial" w:cs="Arial"/>
        </w:rPr>
        <w:t xml:space="preserve">g </w:t>
      </w:r>
      <w:r w:rsidRPr="00A6695F">
        <w:rPr>
          <w:rFonts w:ascii="Arial" w:hAnsi="Arial" w:cs="Arial"/>
          <w:spacing w:val="1"/>
        </w:rPr>
        <w:t>d</w:t>
      </w:r>
      <w:r w:rsidRPr="00A6695F">
        <w:rPr>
          <w:rFonts w:ascii="Arial" w:hAnsi="Arial" w:cs="Arial"/>
          <w:spacing w:val="-1"/>
        </w:rPr>
        <w:t>a</w:t>
      </w:r>
      <w:r w:rsidRPr="00A6695F">
        <w:rPr>
          <w:rFonts w:ascii="Arial" w:hAnsi="Arial" w:cs="Arial"/>
          <w:spacing w:val="1"/>
        </w:rPr>
        <w:t>pa</w:t>
      </w:r>
      <w:r w:rsidRPr="00A6695F">
        <w:rPr>
          <w:rFonts w:ascii="Arial" w:hAnsi="Arial" w:cs="Arial"/>
        </w:rPr>
        <w:t xml:space="preserve">t </w:t>
      </w:r>
      <w:r w:rsidRPr="00A6695F">
        <w:rPr>
          <w:rFonts w:ascii="Arial" w:hAnsi="Arial" w:cs="Arial"/>
          <w:spacing w:val="1"/>
        </w:rPr>
        <w:t>d</w:t>
      </w:r>
      <w:r w:rsidRPr="00A6695F">
        <w:rPr>
          <w:rFonts w:ascii="Arial" w:hAnsi="Arial" w:cs="Arial"/>
        </w:rPr>
        <w:t>i</w:t>
      </w:r>
      <w:r w:rsidRPr="00A6695F">
        <w:rPr>
          <w:rFonts w:ascii="Arial" w:hAnsi="Arial" w:cs="Arial"/>
          <w:spacing w:val="1"/>
        </w:rPr>
        <w:t>a</w:t>
      </w:r>
      <w:r w:rsidRPr="00A6695F">
        <w:rPr>
          <w:rFonts w:ascii="Arial" w:hAnsi="Arial" w:cs="Arial"/>
        </w:rPr>
        <w:t>s</w:t>
      </w:r>
      <w:r w:rsidRPr="00A6695F">
        <w:rPr>
          <w:rFonts w:ascii="Arial" w:hAnsi="Arial" w:cs="Arial"/>
          <w:spacing w:val="1"/>
        </w:rPr>
        <w:t>u</w:t>
      </w:r>
      <w:r w:rsidRPr="00A6695F">
        <w:rPr>
          <w:rFonts w:ascii="Arial" w:hAnsi="Arial" w:cs="Arial"/>
          <w:spacing w:val="-1"/>
        </w:rPr>
        <w:t>m</w:t>
      </w:r>
      <w:r w:rsidRPr="00A6695F">
        <w:rPr>
          <w:rFonts w:ascii="Arial" w:hAnsi="Arial" w:cs="Arial"/>
        </w:rPr>
        <w:t>sik</w:t>
      </w:r>
      <w:r w:rsidRPr="00A6695F">
        <w:rPr>
          <w:rFonts w:ascii="Arial" w:hAnsi="Arial" w:cs="Arial"/>
          <w:spacing w:val="1"/>
        </w:rPr>
        <w:t>a</w:t>
      </w:r>
      <w:r w:rsidRPr="00A6695F">
        <w:rPr>
          <w:rFonts w:ascii="Arial" w:hAnsi="Arial" w:cs="Arial"/>
        </w:rPr>
        <w:t>n</w:t>
      </w:r>
      <w:r w:rsidRPr="00A6695F">
        <w:rPr>
          <w:rFonts w:ascii="Arial" w:hAnsi="Arial" w:cs="Arial"/>
          <w:spacing w:val="2"/>
        </w:rPr>
        <w:t xml:space="preserve"> </w:t>
      </w:r>
      <w:r w:rsidRPr="00A6695F">
        <w:rPr>
          <w:rFonts w:ascii="Arial" w:hAnsi="Arial" w:cs="Arial"/>
          <w:spacing w:val="-1"/>
        </w:rPr>
        <w:t>b</w:t>
      </w:r>
      <w:r w:rsidRPr="00A6695F">
        <w:rPr>
          <w:rFonts w:ascii="Arial" w:hAnsi="Arial" w:cs="Arial"/>
          <w:spacing w:val="1"/>
        </w:rPr>
        <w:t>ah</w:t>
      </w:r>
      <w:r w:rsidRPr="00A6695F">
        <w:rPr>
          <w:rFonts w:ascii="Arial" w:hAnsi="Arial" w:cs="Arial"/>
        </w:rPr>
        <w:t>wa</w:t>
      </w:r>
      <w:r w:rsidRPr="00A6695F">
        <w:rPr>
          <w:rFonts w:ascii="Arial" w:hAnsi="Arial" w:cs="Arial"/>
          <w:spacing w:val="2"/>
        </w:rPr>
        <w:t xml:space="preserve"> </w:t>
      </w:r>
      <w:r w:rsidRPr="00A6695F">
        <w:rPr>
          <w:rFonts w:ascii="Arial" w:hAnsi="Arial" w:cs="Arial"/>
          <w:spacing w:val="-2"/>
        </w:rPr>
        <w:t>s</w:t>
      </w:r>
      <w:r w:rsidRPr="00A6695F">
        <w:rPr>
          <w:rFonts w:ascii="Arial" w:hAnsi="Arial" w:cs="Arial"/>
          <w:spacing w:val="1"/>
        </w:rPr>
        <w:t>ud</w:t>
      </w:r>
      <w:r w:rsidRPr="00A6695F">
        <w:rPr>
          <w:rFonts w:ascii="Arial" w:hAnsi="Arial" w:cs="Arial"/>
          <w:spacing w:val="-1"/>
        </w:rPr>
        <w:t>a</w:t>
      </w:r>
      <w:r w:rsidRPr="00A6695F">
        <w:rPr>
          <w:rFonts w:ascii="Arial" w:hAnsi="Arial" w:cs="Arial"/>
        </w:rPr>
        <w:t>h s</w:t>
      </w:r>
      <w:r w:rsidRPr="00A6695F">
        <w:rPr>
          <w:rFonts w:ascii="Arial" w:hAnsi="Arial" w:cs="Arial"/>
          <w:spacing w:val="1"/>
        </w:rPr>
        <w:t>e</w:t>
      </w:r>
      <w:r w:rsidRPr="00A6695F">
        <w:rPr>
          <w:rFonts w:ascii="Arial" w:hAnsi="Arial" w:cs="Arial"/>
        </w:rPr>
        <w:t>s</w:t>
      </w:r>
      <w:r w:rsidRPr="00A6695F">
        <w:rPr>
          <w:rFonts w:ascii="Arial" w:hAnsi="Arial" w:cs="Arial"/>
          <w:spacing w:val="1"/>
        </w:rPr>
        <w:t>ua</w:t>
      </w:r>
      <w:r w:rsidRPr="00A6695F">
        <w:rPr>
          <w:rFonts w:ascii="Arial" w:hAnsi="Arial" w:cs="Arial"/>
        </w:rPr>
        <w:t>i</w:t>
      </w:r>
      <w:r w:rsidRPr="00A6695F">
        <w:rPr>
          <w:rFonts w:ascii="Arial" w:hAnsi="Arial" w:cs="Arial"/>
          <w:spacing w:val="1"/>
        </w:rPr>
        <w:t xml:space="preserve"> </w:t>
      </w:r>
      <w:r w:rsidRPr="00A6695F">
        <w:rPr>
          <w:rFonts w:ascii="Arial" w:hAnsi="Arial" w:cs="Arial"/>
          <w:spacing w:val="-1"/>
        </w:rPr>
        <w:t>d</w:t>
      </w:r>
      <w:r w:rsidRPr="00A6695F">
        <w:rPr>
          <w:rFonts w:ascii="Arial" w:hAnsi="Arial" w:cs="Arial"/>
          <w:spacing w:val="1"/>
        </w:rPr>
        <w:t>en</w:t>
      </w:r>
      <w:r w:rsidRPr="00A6695F">
        <w:rPr>
          <w:rFonts w:ascii="Arial" w:hAnsi="Arial" w:cs="Arial"/>
          <w:spacing w:val="-1"/>
        </w:rPr>
        <w:t>g</w:t>
      </w:r>
      <w:r w:rsidRPr="00A6695F">
        <w:rPr>
          <w:rFonts w:ascii="Arial" w:hAnsi="Arial" w:cs="Arial"/>
          <w:spacing w:val="1"/>
        </w:rPr>
        <w:t>a</w:t>
      </w:r>
      <w:r w:rsidRPr="00A6695F">
        <w:rPr>
          <w:rFonts w:ascii="Arial" w:hAnsi="Arial" w:cs="Arial"/>
        </w:rPr>
        <w:t>n</w:t>
      </w:r>
      <w:r w:rsidRPr="00A6695F">
        <w:rPr>
          <w:rFonts w:ascii="Arial" w:hAnsi="Arial" w:cs="Arial"/>
          <w:spacing w:val="2"/>
        </w:rPr>
        <w:t xml:space="preserve"> </w:t>
      </w:r>
      <w:r w:rsidRPr="00A6695F">
        <w:rPr>
          <w:rFonts w:ascii="Arial" w:hAnsi="Arial" w:cs="Arial"/>
        </w:rPr>
        <w:t>k</w:t>
      </w:r>
      <w:r w:rsidRPr="00A6695F">
        <w:rPr>
          <w:rFonts w:ascii="Arial" w:hAnsi="Arial" w:cs="Arial"/>
          <w:spacing w:val="-1"/>
        </w:rPr>
        <w:t>e</w:t>
      </w:r>
      <w:r w:rsidRPr="00A6695F">
        <w:rPr>
          <w:rFonts w:ascii="Arial" w:hAnsi="Arial" w:cs="Arial"/>
          <w:spacing w:val="1"/>
        </w:rPr>
        <w:t>bu</w:t>
      </w:r>
      <w:r w:rsidRPr="00A6695F">
        <w:rPr>
          <w:rFonts w:ascii="Arial" w:hAnsi="Arial" w:cs="Arial"/>
          <w:spacing w:val="-2"/>
        </w:rPr>
        <w:t>t</w:t>
      </w:r>
      <w:r w:rsidRPr="00A6695F">
        <w:rPr>
          <w:rFonts w:ascii="Arial" w:hAnsi="Arial" w:cs="Arial"/>
          <w:spacing w:val="1"/>
        </w:rPr>
        <w:t>uh</w:t>
      </w:r>
      <w:r w:rsidRPr="00A6695F">
        <w:rPr>
          <w:rFonts w:ascii="Arial" w:hAnsi="Arial" w:cs="Arial"/>
          <w:spacing w:val="-1"/>
        </w:rPr>
        <w:t>a</w:t>
      </w:r>
      <w:r w:rsidRPr="00A6695F">
        <w:rPr>
          <w:rFonts w:ascii="Arial" w:hAnsi="Arial" w:cs="Arial"/>
        </w:rPr>
        <w:t xml:space="preserve">n </w:t>
      </w:r>
      <w:r w:rsidRPr="00A6695F">
        <w:rPr>
          <w:rFonts w:ascii="Arial" w:hAnsi="Arial" w:cs="Arial"/>
          <w:spacing w:val="1"/>
        </w:rPr>
        <w:t>o</w:t>
      </w:r>
      <w:r w:rsidRPr="00A6695F">
        <w:rPr>
          <w:rFonts w:ascii="Arial" w:hAnsi="Arial" w:cs="Arial"/>
        </w:rPr>
        <w:t>r</w:t>
      </w:r>
      <w:r w:rsidRPr="00A6695F">
        <w:rPr>
          <w:rFonts w:ascii="Arial" w:hAnsi="Arial" w:cs="Arial"/>
          <w:spacing w:val="1"/>
        </w:rPr>
        <w:t>ag</w:t>
      </w:r>
      <w:r w:rsidRPr="00A6695F">
        <w:rPr>
          <w:rFonts w:ascii="Arial" w:hAnsi="Arial" w:cs="Arial"/>
          <w:spacing w:val="-1"/>
        </w:rPr>
        <w:t>a</w:t>
      </w:r>
      <w:r w:rsidRPr="00A6695F">
        <w:rPr>
          <w:rFonts w:ascii="Arial" w:hAnsi="Arial" w:cs="Arial"/>
          <w:spacing w:val="1"/>
        </w:rPr>
        <w:t>n</w:t>
      </w:r>
      <w:r w:rsidRPr="00A6695F">
        <w:rPr>
          <w:rFonts w:ascii="Arial" w:hAnsi="Arial" w:cs="Arial"/>
        </w:rPr>
        <w:t>is</w:t>
      </w:r>
      <w:r w:rsidRPr="00A6695F">
        <w:rPr>
          <w:rFonts w:ascii="Arial" w:hAnsi="Arial" w:cs="Arial"/>
          <w:spacing w:val="1"/>
        </w:rPr>
        <w:t>a</w:t>
      </w:r>
      <w:r w:rsidRPr="00A6695F">
        <w:rPr>
          <w:rFonts w:ascii="Arial" w:hAnsi="Arial" w:cs="Arial"/>
        </w:rPr>
        <w:t>si</w:t>
      </w:r>
      <w:r w:rsidRPr="00A6695F">
        <w:rPr>
          <w:rFonts w:ascii="Arial" w:hAnsi="Arial" w:cs="Arial"/>
          <w:spacing w:val="1"/>
        </w:rPr>
        <w:t xml:space="preserve"> </w:t>
      </w:r>
      <w:r w:rsidRPr="00A6695F">
        <w:rPr>
          <w:rFonts w:ascii="Arial" w:hAnsi="Arial" w:cs="Arial"/>
        </w:rPr>
        <w:t>y</w:t>
      </w:r>
      <w:r w:rsidRPr="00A6695F">
        <w:rPr>
          <w:rFonts w:ascii="Arial" w:hAnsi="Arial" w:cs="Arial"/>
          <w:spacing w:val="1"/>
        </w:rPr>
        <w:t>a</w:t>
      </w:r>
      <w:r w:rsidRPr="00A6695F">
        <w:rPr>
          <w:rFonts w:ascii="Arial" w:hAnsi="Arial" w:cs="Arial"/>
          <w:spacing w:val="-1"/>
        </w:rPr>
        <w:t>n</w:t>
      </w:r>
      <w:r w:rsidRPr="00A6695F">
        <w:rPr>
          <w:rFonts w:ascii="Arial" w:hAnsi="Arial" w:cs="Arial"/>
        </w:rPr>
        <w:t>g</w:t>
      </w:r>
      <w:r w:rsidRPr="00A6695F">
        <w:rPr>
          <w:rFonts w:ascii="Arial" w:hAnsi="Arial" w:cs="Arial"/>
          <w:spacing w:val="2"/>
        </w:rPr>
        <w:t xml:space="preserve"> </w:t>
      </w:r>
      <w:r w:rsidRPr="00A6695F">
        <w:rPr>
          <w:rFonts w:ascii="Arial" w:hAnsi="Arial" w:cs="Arial"/>
          <w:spacing w:val="-1"/>
        </w:rPr>
        <w:t>m</w:t>
      </w:r>
      <w:r w:rsidRPr="00A6695F">
        <w:rPr>
          <w:rFonts w:ascii="Arial" w:hAnsi="Arial" w:cs="Arial"/>
          <w:spacing w:val="1"/>
        </w:rPr>
        <w:t>en</w:t>
      </w:r>
      <w:r w:rsidRPr="00A6695F">
        <w:rPr>
          <w:rFonts w:ascii="Arial" w:hAnsi="Arial" w:cs="Arial"/>
        </w:rPr>
        <w:t>j</w:t>
      </w:r>
      <w:r w:rsidRPr="00A6695F">
        <w:rPr>
          <w:rFonts w:ascii="Arial" w:hAnsi="Arial" w:cs="Arial"/>
          <w:spacing w:val="1"/>
        </w:rPr>
        <w:t>a</w:t>
      </w:r>
      <w:r w:rsidRPr="00A6695F">
        <w:rPr>
          <w:rFonts w:ascii="Arial" w:hAnsi="Arial" w:cs="Arial"/>
        </w:rPr>
        <w:t>l</w:t>
      </w:r>
      <w:r w:rsidRPr="00A6695F">
        <w:rPr>
          <w:rFonts w:ascii="Arial" w:hAnsi="Arial" w:cs="Arial"/>
          <w:spacing w:val="-1"/>
        </w:rPr>
        <w:t>an</w:t>
      </w:r>
      <w:r w:rsidRPr="00A6695F">
        <w:rPr>
          <w:rFonts w:ascii="Arial" w:hAnsi="Arial" w:cs="Arial"/>
        </w:rPr>
        <w:t>k</w:t>
      </w:r>
      <w:r w:rsidRPr="00A6695F">
        <w:rPr>
          <w:rFonts w:ascii="Arial" w:hAnsi="Arial" w:cs="Arial"/>
          <w:spacing w:val="1"/>
        </w:rPr>
        <w:t>a</w:t>
      </w:r>
      <w:r w:rsidRPr="00A6695F">
        <w:rPr>
          <w:rFonts w:ascii="Arial" w:hAnsi="Arial" w:cs="Arial"/>
        </w:rPr>
        <w:t>n f</w:t>
      </w:r>
      <w:r w:rsidRPr="00A6695F">
        <w:rPr>
          <w:rFonts w:ascii="Arial" w:hAnsi="Arial" w:cs="Arial"/>
          <w:spacing w:val="1"/>
        </w:rPr>
        <w:t>ung</w:t>
      </w:r>
      <w:r w:rsidRPr="00A6695F">
        <w:rPr>
          <w:rFonts w:ascii="Arial" w:hAnsi="Arial" w:cs="Arial"/>
        </w:rPr>
        <w:t xml:space="preserve">si </w:t>
      </w:r>
      <w:r w:rsidRPr="00A6695F">
        <w:rPr>
          <w:rFonts w:ascii="Arial" w:hAnsi="Arial" w:cs="Arial"/>
          <w:spacing w:val="-1"/>
        </w:rPr>
        <w:t>ma</w:t>
      </w:r>
      <w:r w:rsidRPr="00A6695F">
        <w:rPr>
          <w:rFonts w:ascii="Arial" w:hAnsi="Arial" w:cs="Arial"/>
          <w:spacing w:val="1"/>
        </w:rPr>
        <w:t>na</w:t>
      </w:r>
      <w:r w:rsidRPr="00A6695F">
        <w:rPr>
          <w:rFonts w:ascii="Arial" w:hAnsi="Arial" w:cs="Arial"/>
        </w:rPr>
        <w:t>j</w:t>
      </w:r>
      <w:r w:rsidRPr="00A6695F">
        <w:rPr>
          <w:rFonts w:ascii="Arial" w:hAnsi="Arial" w:cs="Arial"/>
          <w:spacing w:val="1"/>
        </w:rPr>
        <w:t>e</w:t>
      </w:r>
      <w:r w:rsidRPr="00A6695F">
        <w:rPr>
          <w:rFonts w:ascii="Arial" w:hAnsi="Arial" w:cs="Arial"/>
          <w:spacing w:val="-1"/>
        </w:rPr>
        <w:t>me</w:t>
      </w:r>
      <w:r w:rsidRPr="00A6695F">
        <w:rPr>
          <w:rFonts w:ascii="Arial" w:hAnsi="Arial" w:cs="Arial"/>
        </w:rPr>
        <w:t>n</w:t>
      </w:r>
      <w:r w:rsidRPr="00A6695F">
        <w:rPr>
          <w:rFonts w:ascii="Arial" w:hAnsi="Arial" w:cs="Arial"/>
          <w:spacing w:val="1"/>
        </w:rPr>
        <w:t xml:space="preserve"> S</w:t>
      </w:r>
      <w:r w:rsidRPr="00A6695F">
        <w:rPr>
          <w:rFonts w:ascii="Arial" w:hAnsi="Arial" w:cs="Arial"/>
        </w:rPr>
        <w:t xml:space="preserve">DM </w:t>
      </w:r>
      <w:r w:rsidRPr="00A6695F">
        <w:rPr>
          <w:rFonts w:ascii="Arial" w:hAnsi="Arial" w:cs="Arial"/>
          <w:spacing w:val="-1"/>
        </w:rPr>
        <w:t>Ap</w:t>
      </w:r>
      <w:r w:rsidRPr="00A6695F">
        <w:rPr>
          <w:rFonts w:ascii="Arial" w:hAnsi="Arial" w:cs="Arial"/>
          <w:spacing w:val="1"/>
        </w:rPr>
        <w:t>a</w:t>
      </w:r>
      <w:r w:rsidRPr="00A6695F">
        <w:rPr>
          <w:rFonts w:ascii="Arial" w:hAnsi="Arial" w:cs="Arial"/>
        </w:rPr>
        <w:t>r</w:t>
      </w:r>
      <w:r w:rsidRPr="00A6695F">
        <w:rPr>
          <w:rFonts w:ascii="Arial" w:hAnsi="Arial" w:cs="Arial"/>
          <w:spacing w:val="1"/>
        </w:rPr>
        <w:t>a</w:t>
      </w:r>
      <w:r w:rsidRPr="00A6695F">
        <w:rPr>
          <w:rFonts w:ascii="Arial" w:hAnsi="Arial" w:cs="Arial"/>
        </w:rPr>
        <w:t>t</w:t>
      </w:r>
      <w:r w:rsidRPr="00A6695F">
        <w:rPr>
          <w:rFonts w:ascii="Arial" w:hAnsi="Arial" w:cs="Arial"/>
          <w:spacing w:val="1"/>
        </w:rPr>
        <w:t>u</w:t>
      </w:r>
      <w:r w:rsidRPr="00A6695F">
        <w:rPr>
          <w:rFonts w:ascii="Arial" w:hAnsi="Arial" w:cs="Arial"/>
          <w:spacing w:val="3"/>
        </w:rPr>
        <w:t>r</w:t>
      </w:r>
      <w:r w:rsidRPr="00A6695F">
        <w:rPr>
          <w:rFonts w:ascii="Arial" w:hAnsi="Arial" w:cs="Arial"/>
          <w:bCs/>
        </w:rPr>
        <w:t>.</w:t>
      </w:r>
    </w:p>
    <w:p w:rsidR="00A6695F" w:rsidRPr="00A6695F" w:rsidRDefault="00A6695F" w:rsidP="00A6695F">
      <w:pPr>
        <w:spacing w:after="0" w:line="360" w:lineRule="auto"/>
        <w:ind w:left="567" w:firstLine="567"/>
        <w:contextualSpacing/>
        <w:jc w:val="both"/>
        <w:rPr>
          <w:rFonts w:ascii="Arial" w:hAnsi="Arial" w:cs="Arial"/>
        </w:rPr>
      </w:pPr>
      <w:r w:rsidRPr="00A6695F">
        <w:rPr>
          <w:rFonts w:ascii="Arial" w:hAnsi="Arial" w:cs="Arial"/>
        </w:rPr>
        <w:t>Selain dari pada itu, Badan Kepegawaian dan Pengembangan Sumber Daya Manusia Daerah Provinsi Kepulauan Bangka Belitung memiliki tenaga-tenaga yang mendukung pelayanan dan pengembangan sumber daya manusia khususnya sumber daya aparatur. Hal ini dapat dilihat dari kualitas pegawai Badan Kepegawaian dan Pengembangan Sumber Daya Manusia Daerah Provinsi Kepulauan Bangka Belitung sebagaimana tabel di bawah ini:</w:t>
      </w:r>
    </w:p>
    <w:p w:rsidR="00A6695F" w:rsidRPr="00A6695F" w:rsidRDefault="00A6695F" w:rsidP="00A6695F">
      <w:pPr>
        <w:widowControl w:val="0"/>
        <w:autoSpaceDE w:val="0"/>
        <w:autoSpaceDN w:val="0"/>
        <w:adjustRightInd w:val="0"/>
        <w:spacing w:after="0" w:line="240" w:lineRule="auto"/>
        <w:ind w:right="28"/>
        <w:jc w:val="center"/>
        <w:rPr>
          <w:rFonts w:ascii="Arial" w:hAnsi="Arial" w:cs="Arial"/>
          <w:b/>
          <w:bCs/>
          <w:spacing w:val="2"/>
        </w:rPr>
      </w:pPr>
      <w:r w:rsidRPr="00A6695F">
        <w:rPr>
          <w:rFonts w:ascii="Arial" w:hAnsi="Arial" w:cs="Arial"/>
          <w:b/>
          <w:bCs/>
        </w:rPr>
        <w:t>Tab</w:t>
      </w:r>
      <w:r w:rsidRPr="00A6695F">
        <w:rPr>
          <w:rFonts w:ascii="Arial" w:hAnsi="Arial" w:cs="Arial"/>
          <w:b/>
          <w:bCs/>
          <w:spacing w:val="1"/>
        </w:rPr>
        <w:t>e</w:t>
      </w:r>
      <w:r w:rsidRPr="00A6695F">
        <w:rPr>
          <w:rFonts w:ascii="Arial" w:hAnsi="Arial" w:cs="Arial"/>
          <w:b/>
          <w:bCs/>
        </w:rPr>
        <w:t>l</w:t>
      </w:r>
      <w:r w:rsidRPr="00A6695F">
        <w:rPr>
          <w:rFonts w:ascii="Arial" w:hAnsi="Arial" w:cs="Arial"/>
          <w:b/>
          <w:bCs/>
          <w:spacing w:val="1"/>
        </w:rPr>
        <w:t xml:space="preserve"> </w:t>
      </w:r>
      <w:r w:rsidRPr="00A6695F">
        <w:rPr>
          <w:rFonts w:ascii="Arial" w:hAnsi="Arial" w:cs="Arial"/>
          <w:b/>
          <w:bCs/>
          <w:spacing w:val="-1"/>
        </w:rPr>
        <w:t>2</w:t>
      </w:r>
      <w:r w:rsidR="00FE546D">
        <w:rPr>
          <w:rFonts w:ascii="Arial" w:hAnsi="Arial" w:cs="Arial"/>
          <w:b/>
          <w:bCs/>
        </w:rPr>
        <w:t>.</w:t>
      </w:r>
      <w:r w:rsidR="008D05EB">
        <w:rPr>
          <w:rFonts w:ascii="Arial" w:hAnsi="Arial" w:cs="Arial"/>
          <w:b/>
          <w:bCs/>
        </w:rPr>
        <w:t>4</w:t>
      </w:r>
      <w:r w:rsidRPr="00A6695F">
        <w:rPr>
          <w:rFonts w:ascii="Arial" w:hAnsi="Arial" w:cs="Arial"/>
          <w:b/>
          <w:bCs/>
        </w:rPr>
        <w:t>.</w:t>
      </w:r>
    </w:p>
    <w:p w:rsidR="00A6695F" w:rsidRPr="00A6695F" w:rsidRDefault="00A6695F" w:rsidP="00A6695F">
      <w:pPr>
        <w:widowControl w:val="0"/>
        <w:autoSpaceDE w:val="0"/>
        <w:autoSpaceDN w:val="0"/>
        <w:adjustRightInd w:val="0"/>
        <w:spacing w:after="0" w:line="240" w:lineRule="auto"/>
        <w:ind w:right="28"/>
        <w:jc w:val="center"/>
        <w:rPr>
          <w:rFonts w:ascii="Arial" w:hAnsi="Arial" w:cs="Arial"/>
          <w:b/>
          <w:bCs/>
        </w:rPr>
      </w:pPr>
      <w:r w:rsidRPr="00A6695F">
        <w:rPr>
          <w:rFonts w:ascii="Arial" w:hAnsi="Arial" w:cs="Arial"/>
          <w:b/>
          <w:bCs/>
        </w:rPr>
        <w:t>Potensi SDM BKPSDM</w:t>
      </w:r>
    </w:p>
    <w:p w:rsidR="00A6695F" w:rsidRPr="00A6695F" w:rsidRDefault="00A6695F" w:rsidP="00A6695F">
      <w:pPr>
        <w:widowControl w:val="0"/>
        <w:autoSpaceDE w:val="0"/>
        <w:autoSpaceDN w:val="0"/>
        <w:adjustRightInd w:val="0"/>
        <w:spacing w:after="0" w:line="240" w:lineRule="auto"/>
        <w:ind w:right="28"/>
        <w:jc w:val="center"/>
        <w:rPr>
          <w:rFonts w:ascii="Arial" w:hAnsi="Arial" w:cs="Arial"/>
          <w:b/>
          <w:bCs/>
        </w:rPr>
      </w:pPr>
    </w:p>
    <w:tbl>
      <w:tblPr>
        <w:tblW w:w="0" w:type="auto"/>
        <w:jc w:val="center"/>
        <w:tblInd w:w="714" w:type="dxa"/>
        <w:tblLayout w:type="fixed"/>
        <w:tblCellMar>
          <w:left w:w="0" w:type="dxa"/>
          <w:right w:w="0" w:type="dxa"/>
        </w:tblCellMar>
        <w:tblLook w:val="0000" w:firstRow="0" w:lastRow="0" w:firstColumn="0" w:lastColumn="0" w:noHBand="0" w:noVBand="0"/>
      </w:tblPr>
      <w:tblGrid>
        <w:gridCol w:w="675"/>
        <w:gridCol w:w="2967"/>
        <w:gridCol w:w="1985"/>
      </w:tblGrid>
      <w:tr w:rsidR="00A6695F" w:rsidRPr="00A6695F" w:rsidTr="00A6695F">
        <w:trPr>
          <w:trHeight w:hRule="exact" w:val="509"/>
          <w:jc w:val="center"/>
        </w:trPr>
        <w:tc>
          <w:tcPr>
            <w:tcW w:w="67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120"/>
              <w:jc w:val="center"/>
              <w:rPr>
                <w:rFonts w:ascii="Arial" w:hAnsi="Arial" w:cs="Arial"/>
                <w:b/>
                <w:sz w:val="20"/>
                <w:szCs w:val="20"/>
              </w:rPr>
            </w:pPr>
            <w:r w:rsidRPr="00A6695F">
              <w:rPr>
                <w:rFonts w:ascii="Arial" w:hAnsi="Arial" w:cs="Arial"/>
                <w:b/>
                <w:bCs/>
                <w:sz w:val="20"/>
                <w:szCs w:val="20"/>
              </w:rPr>
              <w:t>NO.</w:t>
            </w:r>
          </w:p>
        </w:tc>
        <w:tc>
          <w:tcPr>
            <w:tcW w:w="2967"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203"/>
              <w:jc w:val="center"/>
              <w:rPr>
                <w:rFonts w:ascii="Arial" w:hAnsi="Arial" w:cs="Arial"/>
                <w:b/>
                <w:sz w:val="20"/>
                <w:szCs w:val="20"/>
              </w:rPr>
            </w:pPr>
            <w:r w:rsidRPr="00A6695F">
              <w:rPr>
                <w:rFonts w:ascii="Arial" w:hAnsi="Arial" w:cs="Arial"/>
                <w:b/>
                <w:bCs/>
                <w:spacing w:val="1"/>
                <w:sz w:val="20"/>
                <w:szCs w:val="20"/>
              </w:rPr>
              <w:t>G</w:t>
            </w:r>
            <w:r w:rsidRPr="00A6695F">
              <w:rPr>
                <w:rFonts w:ascii="Arial" w:hAnsi="Arial" w:cs="Arial"/>
                <w:b/>
                <w:bCs/>
                <w:sz w:val="20"/>
                <w:szCs w:val="20"/>
              </w:rPr>
              <w:t>OLONGAN</w:t>
            </w:r>
          </w:p>
        </w:tc>
        <w:tc>
          <w:tcPr>
            <w:tcW w:w="198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477"/>
              <w:rPr>
                <w:rFonts w:ascii="Arial" w:hAnsi="Arial" w:cs="Arial"/>
                <w:b/>
                <w:sz w:val="20"/>
                <w:szCs w:val="20"/>
              </w:rPr>
            </w:pPr>
            <w:r w:rsidRPr="00A6695F">
              <w:rPr>
                <w:rFonts w:ascii="Arial" w:hAnsi="Arial" w:cs="Arial"/>
                <w:b/>
                <w:bCs/>
                <w:sz w:val="20"/>
                <w:szCs w:val="20"/>
              </w:rPr>
              <w:t>JUM</w:t>
            </w:r>
            <w:r w:rsidRPr="00A6695F">
              <w:rPr>
                <w:rFonts w:ascii="Arial" w:hAnsi="Arial" w:cs="Arial"/>
                <w:b/>
                <w:bCs/>
                <w:spacing w:val="-1"/>
                <w:sz w:val="20"/>
                <w:szCs w:val="20"/>
              </w:rPr>
              <w:t>LA</w:t>
            </w:r>
            <w:r w:rsidRPr="00A6695F">
              <w:rPr>
                <w:rFonts w:ascii="Arial" w:hAnsi="Arial" w:cs="Arial"/>
                <w:b/>
                <w:bCs/>
                <w:sz w:val="20"/>
                <w:szCs w:val="20"/>
              </w:rPr>
              <w:t>H</w:t>
            </w:r>
          </w:p>
        </w:tc>
      </w:tr>
      <w:tr w:rsidR="00A6695F" w:rsidRPr="00A6695F" w:rsidTr="00A6695F">
        <w:trPr>
          <w:trHeight w:hRule="exact" w:val="444"/>
          <w:jc w:val="center"/>
        </w:trPr>
        <w:tc>
          <w:tcPr>
            <w:tcW w:w="67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238" w:right="219"/>
              <w:rPr>
                <w:rFonts w:ascii="Arial" w:hAnsi="Arial" w:cs="Arial"/>
                <w:sz w:val="20"/>
                <w:szCs w:val="20"/>
              </w:rPr>
            </w:pPr>
            <w:r w:rsidRPr="00A6695F">
              <w:rPr>
                <w:rFonts w:ascii="Arial" w:hAnsi="Arial" w:cs="Arial"/>
                <w:position w:val="-1"/>
                <w:sz w:val="20"/>
                <w:szCs w:val="20"/>
              </w:rPr>
              <w:t>1</w:t>
            </w:r>
          </w:p>
        </w:tc>
        <w:tc>
          <w:tcPr>
            <w:tcW w:w="2967"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102"/>
              <w:rPr>
                <w:rFonts w:ascii="Arial" w:hAnsi="Arial" w:cs="Arial"/>
                <w:sz w:val="20"/>
                <w:szCs w:val="20"/>
              </w:rPr>
            </w:pPr>
            <w:r w:rsidRPr="00A6695F">
              <w:rPr>
                <w:rFonts w:ascii="Arial" w:hAnsi="Arial" w:cs="Arial"/>
                <w:position w:val="-1"/>
                <w:sz w:val="20"/>
                <w:szCs w:val="20"/>
              </w:rPr>
              <w:t>Widyaiswara</w:t>
            </w:r>
          </w:p>
        </w:tc>
        <w:tc>
          <w:tcPr>
            <w:tcW w:w="198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right="84"/>
              <w:jc w:val="center"/>
              <w:rPr>
                <w:rFonts w:ascii="Arial" w:hAnsi="Arial" w:cs="Arial"/>
                <w:sz w:val="20"/>
                <w:szCs w:val="20"/>
              </w:rPr>
            </w:pPr>
            <w:r w:rsidRPr="00A6695F">
              <w:rPr>
                <w:rFonts w:ascii="Arial" w:hAnsi="Arial" w:cs="Arial"/>
                <w:position w:val="-1"/>
                <w:sz w:val="20"/>
                <w:szCs w:val="20"/>
              </w:rPr>
              <w:t>20</w:t>
            </w:r>
          </w:p>
        </w:tc>
      </w:tr>
      <w:tr w:rsidR="00A6695F" w:rsidRPr="00A6695F" w:rsidTr="00A6695F">
        <w:trPr>
          <w:trHeight w:hRule="exact" w:val="444"/>
          <w:jc w:val="center"/>
        </w:trPr>
        <w:tc>
          <w:tcPr>
            <w:tcW w:w="67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238" w:right="219"/>
              <w:rPr>
                <w:rFonts w:ascii="Arial" w:hAnsi="Arial" w:cs="Arial"/>
                <w:sz w:val="20"/>
                <w:szCs w:val="20"/>
              </w:rPr>
            </w:pPr>
            <w:r w:rsidRPr="00A6695F">
              <w:rPr>
                <w:rFonts w:ascii="Arial" w:hAnsi="Arial" w:cs="Arial"/>
                <w:position w:val="-1"/>
                <w:sz w:val="20"/>
                <w:szCs w:val="20"/>
              </w:rPr>
              <w:t>2</w:t>
            </w:r>
          </w:p>
        </w:tc>
        <w:tc>
          <w:tcPr>
            <w:tcW w:w="2967"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102"/>
              <w:rPr>
                <w:rFonts w:ascii="Arial" w:hAnsi="Arial" w:cs="Arial"/>
                <w:sz w:val="20"/>
                <w:szCs w:val="20"/>
              </w:rPr>
            </w:pPr>
            <w:r w:rsidRPr="00A6695F">
              <w:rPr>
                <w:rFonts w:ascii="Arial" w:hAnsi="Arial" w:cs="Arial"/>
                <w:position w:val="-1"/>
                <w:sz w:val="20"/>
                <w:szCs w:val="20"/>
              </w:rPr>
              <w:t>Analis Kepegawaian</w:t>
            </w:r>
          </w:p>
        </w:tc>
        <w:tc>
          <w:tcPr>
            <w:tcW w:w="198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right="84"/>
              <w:jc w:val="center"/>
              <w:rPr>
                <w:rFonts w:ascii="Arial" w:hAnsi="Arial" w:cs="Arial"/>
                <w:sz w:val="20"/>
                <w:szCs w:val="20"/>
              </w:rPr>
            </w:pPr>
            <w:r w:rsidRPr="00A6695F">
              <w:rPr>
                <w:rFonts w:ascii="Arial" w:hAnsi="Arial" w:cs="Arial"/>
                <w:sz w:val="20"/>
                <w:szCs w:val="20"/>
              </w:rPr>
              <w:t>11</w:t>
            </w:r>
          </w:p>
        </w:tc>
      </w:tr>
      <w:tr w:rsidR="00A6695F" w:rsidRPr="00A6695F" w:rsidTr="00A6695F">
        <w:trPr>
          <w:trHeight w:hRule="exact" w:val="613"/>
          <w:jc w:val="center"/>
        </w:trPr>
        <w:tc>
          <w:tcPr>
            <w:tcW w:w="67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238" w:right="219"/>
              <w:rPr>
                <w:rFonts w:ascii="Arial" w:hAnsi="Arial" w:cs="Arial"/>
                <w:sz w:val="20"/>
                <w:szCs w:val="20"/>
              </w:rPr>
            </w:pPr>
            <w:r w:rsidRPr="00A6695F">
              <w:rPr>
                <w:rFonts w:ascii="Arial" w:hAnsi="Arial" w:cs="Arial"/>
                <w:position w:val="-1"/>
                <w:sz w:val="20"/>
                <w:szCs w:val="20"/>
              </w:rPr>
              <w:t>3</w:t>
            </w:r>
          </w:p>
        </w:tc>
        <w:tc>
          <w:tcPr>
            <w:tcW w:w="2967"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102"/>
              <w:rPr>
                <w:rFonts w:ascii="Arial" w:hAnsi="Arial" w:cs="Arial"/>
                <w:sz w:val="20"/>
                <w:szCs w:val="20"/>
              </w:rPr>
            </w:pPr>
            <w:r w:rsidRPr="00A6695F">
              <w:rPr>
                <w:rFonts w:ascii="Arial" w:hAnsi="Arial" w:cs="Arial"/>
                <w:position w:val="-1"/>
                <w:sz w:val="20"/>
                <w:szCs w:val="20"/>
              </w:rPr>
              <w:t>Pegawai yang memiliki sertifikat Assesor</w:t>
            </w:r>
          </w:p>
        </w:tc>
        <w:tc>
          <w:tcPr>
            <w:tcW w:w="198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right="81"/>
              <w:jc w:val="center"/>
              <w:rPr>
                <w:rFonts w:ascii="Arial" w:hAnsi="Arial" w:cs="Arial"/>
                <w:sz w:val="20"/>
                <w:szCs w:val="20"/>
              </w:rPr>
            </w:pPr>
            <w:r w:rsidRPr="00A6695F">
              <w:rPr>
                <w:rFonts w:ascii="Arial" w:hAnsi="Arial" w:cs="Arial"/>
                <w:spacing w:val="1"/>
                <w:position w:val="-1"/>
                <w:sz w:val="20"/>
                <w:szCs w:val="20"/>
              </w:rPr>
              <w:t>10</w:t>
            </w:r>
          </w:p>
        </w:tc>
      </w:tr>
      <w:tr w:rsidR="00A6695F" w:rsidRPr="00A6695F" w:rsidTr="00A6695F">
        <w:trPr>
          <w:trHeight w:hRule="exact" w:val="444"/>
          <w:jc w:val="center"/>
        </w:trPr>
        <w:tc>
          <w:tcPr>
            <w:tcW w:w="67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rPr>
                <w:rFonts w:ascii="Arial" w:hAnsi="Arial" w:cs="Arial"/>
                <w:sz w:val="20"/>
                <w:szCs w:val="20"/>
              </w:rPr>
            </w:pPr>
          </w:p>
        </w:tc>
        <w:tc>
          <w:tcPr>
            <w:tcW w:w="2967"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left="102"/>
              <w:rPr>
                <w:rFonts w:ascii="Arial" w:hAnsi="Arial" w:cs="Arial"/>
                <w:sz w:val="20"/>
                <w:szCs w:val="20"/>
              </w:rPr>
            </w:pPr>
            <w:r w:rsidRPr="00A6695F">
              <w:rPr>
                <w:rFonts w:ascii="Arial" w:hAnsi="Arial" w:cs="Arial"/>
                <w:bCs/>
                <w:position w:val="-1"/>
                <w:sz w:val="20"/>
                <w:szCs w:val="20"/>
              </w:rPr>
              <w:t>JUM</w:t>
            </w:r>
            <w:r w:rsidRPr="00A6695F">
              <w:rPr>
                <w:rFonts w:ascii="Arial" w:hAnsi="Arial" w:cs="Arial"/>
                <w:bCs/>
                <w:spacing w:val="-1"/>
                <w:position w:val="-1"/>
                <w:sz w:val="20"/>
                <w:szCs w:val="20"/>
              </w:rPr>
              <w:t>LA</w:t>
            </w:r>
            <w:r w:rsidRPr="00A6695F">
              <w:rPr>
                <w:rFonts w:ascii="Arial" w:hAnsi="Arial" w:cs="Arial"/>
                <w:bCs/>
                <w:position w:val="-1"/>
                <w:sz w:val="20"/>
                <w:szCs w:val="20"/>
              </w:rPr>
              <w:t>H</w:t>
            </w:r>
          </w:p>
        </w:tc>
        <w:tc>
          <w:tcPr>
            <w:tcW w:w="1985" w:type="dxa"/>
            <w:tcBorders>
              <w:top w:val="single" w:sz="4" w:space="0" w:color="000000"/>
              <w:left w:val="single" w:sz="4" w:space="0" w:color="000000"/>
              <w:bottom w:val="single" w:sz="4" w:space="0" w:color="000000"/>
              <w:right w:val="single" w:sz="4" w:space="0" w:color="000000"/>
            </w:tcBorders>
            <w:vAlign w:val="center"/>
          </w:tcPr>
          <w:p w:rsidR="00A6695F" w:rsidRPr="00A6695F" w:rsidRDefault="00A6695F" w:rsidP="00A6695F">
            <w:pPr>
              <w:widowControl w:val="0"/>
              <w:autoSpaceDE w:val="0"/>
              <w:autoSpaceDN w:val="0"/>
              <w:adjustRightInd w:val="0"/>
              <w:spacing w:after="0" w:line="360" w:lineRule="auto"/>
              <w:ind w:right="81"/>
              <w:jc w:val="center"/>
              <w:rPr>
                <w:rFonts w:ascii="Arial" w:hAnsi="Arial" w:cs="Arial"/>
                <w:sz w:val="20"/>
                <w:szCs w:val="20"/>
              </w:rPr>
            </w:pPr>
            <w:r w:rsidRPr="00A6695F">
              <w:rPr>
                <w:rFonts w:ascii="Arial" w:hAnsi="Arial" w:cs="Arial"/>
                <w:bCs/>
                <w:spacing w:val="1"/>
                <w:position w:val="-1"/>
                <w:sz w:val="20"/>
                <w:szCs w:val="20"/>
              </w:rPr>
              <w:t>41</w:t>
            </w:r>
          </w:p>
        </w:tc>
      </w:tr>
    </w:tbl>
    <w:p w:rsidR="00A6695F" w:rsidRPr="00A6695F" w:rsidRDefault="00A6695F" w:rsidP="00A6695F">
      <w:pPr>
        <w:widowControl w:val="0"/>
        <w:autoSpaceDE w:val="0"/>
        <w:autoSpaceDN w:val="0"/>
        <w:adjustRightInd w:val="0"/>
        <w:spacing w:after="0" w:line="240" w:lineRule="auto"/>
        <w:ind w:left="1440"/>
        <w:rPr>
          <w:rFonts w:ascii="Arial" w:hAnsi="Arial" w:cs="Arial"/>
          <w:i/>
          <w:iCs/>
          <w:spacing w:val="-1"/>
          <w:sz w:val="16"/>
          <w:szCs w:val="16"/>
        </w:rPr>
      </w:pPr>
      <w:r w:rsidRPr="00A6695F">
        <w:rPr>
          <w:rFonts w:ascii="Arial" w:hAnsi="Arial" w:cs="Arial"/>
          <w:i/>
          <w:iCs/>
          <w:spacing w:val="-1"/>
          <w:sz w:val="16"/>
          <w:szCs w:val="16"/>
        </w:rPr>
        <w:t>Data Agustus 2017</w:t>
      </w:r>
    </w:p>
    <w:p w:rsidR="00A6695F" w:rsidRPr="00A6695F" w:rsidRDefault="00A6695F" w:rsidP="00A6695F">
      <w:pPr>
        <w:widowControl w:val="0"/>
        <w:autoSpaceDE w:val="0"/>
        <w:autoSpaceDN w:val="0"/>
        <w:adjustRightInd w:val="0"/>
        <w:spacing w:after="0" w:line="240" w:lineRule="auto"/>
        <w:ind w:left="1429" w:firstLine="11"/>
        <w:rPr>
          <w:rFonts w:ascii="Arial" w:hAnsi="Arial" w:cs="Arial"/>
          <w:sz w:val="16"/>
          <w:szCs w:val="16"/>
        </w:rPr>
      </w:pPr>
      <w:r w:rsidRPr="00A6695F">
        <w:rPr>
          <w:rFonts w:ascii="Arial" w:hAnsi="Arial" w:cs="Arial"/>
          <w:i/>
          <w:iCs/>
          <w:spacing w:val="-1"/>
          <w:sz w:val="16"/>
          <w:szCs w:val="16"/>
        </w:rPr>
        <w:t>S</w:t>
      </w:r>
      <w:r w:rsidRPr="00A6695F">
        <w:rPr>
          <w:rFonts w:ascii="Arial" w:hAnsi="Arial" w:cs="Arial"/>
          <w:i/>
          <w:iCs/>
          <w:sz w:val="16"/>
          <w:szCs w:val="16"/>
        </w:rPr>
        <w:t>umber:</w:t>
      </w:r>
      <w:r w:rsidRPr="00A6695F">
        <w:rPr>
          <w:rFonts w:ascii="Arial" w:hAnsi="Arial" w:cs="Arial"/>
          <w:i/>
          <w:iCs/>
          <w:spacing w:val="1"/>
          <w:sz w:val="16"/>
          <w:szCs w:val="16"/>
        </w:rPr>
        <w:t xml:space="preserve"> </w:t>
      </w:r>
      <w:r w:rsidRPr="00A6695F">
        <w:rPr>
          <w:rFonts w:ascii="Arial" w:hAnsi="Arial" w:cs="Arial"/>
          <w:i/>
          <w:iCs/>
          <w:spacing w:val="-1"/>
          <w:sz w:val="16"/>
          <w:szCs w:val="16"/>
        </w:rPr>
        <w:t>S</w:t>
      </w:r>
      <w:r w:rsidRPr="00A6695F">
        <w:rPr>
          <w:rFonts w:ascii="Arial" w:hAnsi="Arial" w:cs="Arial"/>
          <w:i/>
          <w:iCs/>
          <w:sz w:val="16"/>
          <w:szCs w:val="16"/>
        </w:rPr>
        <w:t>u</w:t>
      </w:r>
      <w:r w:rsidRPr="00A6695F">
        <w:rPr>
          <w:rFonts w:ascii="Arial" w:hAnsi="Arial" w:cs="Arial"/>
          <w:i/>
          <w:iCs/>
          <w:spacing w:val="-2"/>
          <w:sz w:val="16"/>
          <w:szCs w:val="16"/>
        </w:rPr>
        <w:t>b</w:t>
      </w:r>
      <w:r w:rsidRPr="00A6695F">
        <w:rPr>
          <w:rFonts w:ascii="Arial" w:hAnsi="Arial" w:cs="Arial"/>
          <w:i/>
          <w:iCs/>
          <w:sz w:val="16"/>
          <w:szCs w:val="16"/>
        </w:rPr>
        <w:t xml:space="preserve">ag </w:t>
      </w:r>
      <w:r w:rsidRPr="00A6695F">
        <w:rPr>
          <w:rFonts w:ascii="Arial" w:hAnsi="Arial" w:cs="Arial"/>
          <w:i/>
          <w:iCs/>
          <w:spacing w:val="-1"/>
          <w:sz w:val="16"/>
          <w:szCs w:val="16"/>
        </w:rPr>
        <w:t>U</w:t>
      </w:r>
      <w:r w:rsidRPr="00A6695F">
        <w:rPr>
          <w:rFonts w:ascii="Arial" w:hAnsi="Arial" w:cs="Arial"/>
          <w:i/>
          <w:iCs/>
          <w:sz w:val="16"/>
          <w:szCs w:val="16"/>
        </w:rPr>
        <w:t>m</w:t>
      </w:r>
      <w:r w:rsidRPr="00A6695F">
        <w:rPr>
          <w:rFonts w:ascii="Arial" w:hAnsi="Arial" w:cs="Arial"/>
          <w:i/>
          <w:iCs/>
          <w:spacing w:val="-2"/>
          <w:sz w:val="16"/>
          <w:szCs w:val="16"/>
        </w:rPr>
        <w:t>u</w:t>
      </w:r>
      <w:r w:rsidRPr="00A6695F">
        <w:rPr>
          <w:rFonts w:ascii="Arial" w:hAnsi="Arial" w:cs="Arial"/>
          <w:i/>
          <w:iCs/>
          <w:sz w:val="16"/>
          <w:szCs w:val="16"/>
        </w:rPr>
        <w:t>m BKPSDM Provinsi Kepulauan Bangka Belitung</w:t>
      </w:r>
    </w:p>
    <w:p w:rsidR="00A6695F" w:rsidRPr="00A6695F" w:rsidRDefault="00A6695F" w:rsidP="00A6695F">
      <w:pPr>
        <w:widowControl w:val="0"/>
        <w:autoSpaceDE w:val="0"/>
        <w:autoSpaceDN w:val="0"/>
        <w:adjustRightInd w:val="0"/>
        <w:spacing w:after="0" w:line="360" w:lineRule="auto"/>
        <w:ind w:left="709"/>
        <w:rPr>
          <w:rFonts w:ascii="Arial" w:hAnsi="Arial" w:cs="Arial"/>
        </w:rPr>
      </w:pPr>
    </w:p>
    <w:p w:rsidR="00A6695F" w:rsidRPr="00A6695F" w:rsidRDefault="00A6695F" w:rsidP="00A6695F">
      <w:pPr>
        <w:spacing w:after="0" w:line="360" w:lineRule="auto"/>
        <w:ind w:left="567" w:firstLine="567"/>
        <w:contextualSpacing/>
        <w:jc w:val="both"/>
        <w:rPr>
          <w:rFonts w:ascii="Arial" w:hAnsi="Arial" w:cs="Arial"/>
        </w:rPr>
      </w:pPr>
      <w:r w:rsidRPr="00A6695F">
        <w:rPr>
          <w:rFonts w:ascii="Arial" w:hAnsi="Arial" w:cs="Arial"/>
        </w:rPr>
        <w:t>D</w:t>
      </w:r>
      <w:r w:rsidRPr="00A6695F">
        <w:rPr>
          <w:rFonts w:ascii="Arial" w:hAnsi="Arial" w:cs="Arial"/>
          <w:spacing w:val="1"/>
        </w:rPr>
        <w:t>a</w:t>
      </w:r>
      <w:r w:rsidRPr="00A6695F">
        <w:rPr>
          <w:rFonts w:ascii="Arial" w:hAnsi="Arial" w:cs="Arial"/>
        </w:rPr>
        <w:t>ri</w:t>
      </w:r>
      <w:r w:rsidRPr="00A6695F">
        <w:rPr>
          <w:rFonts w:ascii="Arial" w:hAnsi="Arial" w:cs="Arial"/>
          <w:spacing w:val="2"/>
        </w:rPr>
        <w:t xml:space="preserve"> </w:t>
      </w:r>
      <w:r w:rsidRPr="00A6695F">
        <w:rPr>
          <w:rFonts w:ascii="Arial" w:hAnsi="Arial" w:cs="Arial"/>
          <w:spacing w:val="1"/>
        </w:rPr>
        <w:t>tabel di atas</w:t>
      </w:r>
      <w:r w:rsidRPr="00A6695F">
        <w:rPr>
          <w:rFonts w:ascii="Arial" w:hAnsi="Arial" w:cs="Arial"/>
        </w:rPr>
        <w:t xml:space="preserve"> </w:t>
      </w:r>
      <w:r w:rsidRPr="00A6695F">
        <w:rPr>
          <w:rFonts w:ascii="Arial" w:hAnsi="Arial" w:cs="Arial"/>
          <w:spacing w:val="1"/>
        </w:rPr>
        <w:t>d</w:t>
      </w:r>
      <w:r w:rsidRPr="00A6695F">
        <w:rPr>
          <w:rFonts w:ascii="Arial" w:hAnsi="Arial" w:cs="Arial"/>
        </w:rPr>
        <w:t>ik</w:t>
      </w:r>
      <w:r w:rsidRPr="00A6695F">
        <w:rPr>
          <w:rFonts w:ascii="Arial" w:hAnsi="Arial" w:cs="Arial"/>
          <w:spacing w:val="1"/>
        </w:rPr>
        <w:t>e</w:t>
      </w:r>
      <w:r w:rsidRPr="00A6695F">
        <w:rPr>
          <w:rFonts w:ascii="Arial" w:hAnsi="Arial" w:cs="Arial"/>
        </w:rPr>
        <w:t>t</w:t>
      </w:r>
      <w:r w:rsidRPr="00A6695F">
        <w:rPr>
          <w:rFonts w:ascii="Arial" w:hAnsi="Arial" w:cs="Arial"/>
          <w:spacing w:val="-1"/>
        </w:rPr>
        <w:t>a</w:t>
      </w:r>
      <w:r w:rsidRPr="00A6695F">
        <w:rPr>
          <w:rFonts w:ascii="Arial" w:hAnsi="Arial" w:cs="Arial"/>
          <w:spacing w:val="1"/>
        </w:rPr>
        <w:t>hu</w:t>
      </w:r>
      <w:r w:rsidRPr="00A6695F">
        <w:rPr>
          <w:rFonts w:ascii="Arial" w:hAnsi="Arial" w:cs="Arial"/>
        </w:rPr>
        <w:t>i</w:t>
      </w:r>
      <w:r w:rsidRPr="00A6695F">
        <w:rPr>
          <w:rFonts w:ascii="Arial" w:hAnsi="Arial" w:cs="Arial"/>
          <w:spacing w:val="2"/>
        </w:rPr>
        <w:t xml:space="preserve"> </w:t>
      </w:r>
      <w:r w:rsidRPr="00A6695F">
        <w:rPr>
          <w:rFonts w:ascii="Arial" w:hAnsi="Arial" w:cs="Arial"/>
          <w:spacing w:val="-1"/>
        </w:rPr>
        <w:t>b</w:t>
      </w:r>
      <w:r w:rsidRPr="00A6695F">
        <w:rPr>
          <w:rFonts w:ascii="Arial" w:hAnsi="Arial" w:cs="Arial"/>
          <w:spacing w:val="1"/>
        </w:rPr>
        <w:t>ah</w:t>
      </w:r>
      <w:r w:rsidRPr="00A6695F">
        <w:rPr>
          <w:rFonts w:ascii="Arial" w:hAnsi="Arial" w:cs="Arial"/>
        </w:rPr>
        <w:t>wa</w:t>
      </w:r>
      <w:r w:rsidRPr="00A6695F">
        <w:rPr>
          <w:rFonts w:ascii="Arial" w:hAnsi="Arial" w:cs="Arial"/>
          <w:spacing w:val="6"/>
        </w:rPr>
        <w:t xml:space="preserve"> </w:t>
      </w:r>
      <w:r w:rsidRPr="00A6695F">
        <w:rPr>
          <w:rFonts w:ascii="Arial" w:hAnsi="Arial" w:cs="Arial"/>
          <w:spacing w:val="-1"/>
        </w:rPr>
        <w:t>p</w:t>
      </w:r>
      <w:r w:rsidRPr="00A6695F">
        <w:rPr>
          <w:rFonts w:ascii="Arial" w:hAnsi="Arial" w:cs="Arial"/>
          <w:spacing w:val="1"/>
        </w:rPr>
        <w:t>ega</w:t>
      </w:r>
      <w:r w:rsidRPr="00A6695F">
        <w:rPr>
          <w:rFonts w:ascii="Arial" w:hAnsi="Arial" w:cs="Arial"/>
        </w:rPr>
        <w:t>w</w:t>
      </w:r>
      <w:r w:rsidRPr="00A6695F">
        <w:rPr>
          <w:rFonts w:ascii="Arial" w:hAnsi="Arial" w:cs="Arial"/>
          <w:spacing w:val="1"/>
        </w:rPr>
        <w:t>a</w:t>
      </w:r>
      <w:r w:rsidRPr="00A6695F">
        <w:rPr>
          <w:rFonts w:ascii="Arial" w:hAnsi="Arial" w:cs="Arial"/>
        </w:rPr>
        <w:t xml:space="preserve">i </w:t>
      </w:r>
      <w:r w:rsidRPr="00A6695F">
        <w:rPr>
          <w:rFonts w:ascii="Arial" w:hAnsi="Arial" w:cs="Arial"/>
          <w:spacing w:val="1"/>
        </w:rPr>
        <w:t>Bad</w:t>
      </w:r>
      <w:r w:rsidRPr="00A6695F">
        <w:rPr>
          <w:rFonts w:ascii="Arial" w:hAnsi="Arial" w:cs="Arial"/>
          <w:spacing w:val="-1"/>
        </w:rPr>
        <w:t>a</w:t>
      </w:r>
      <w:r w:rsidRPr="00A6695F">
        <w:rPr>
          <w:rFonts w:ascii="Arial" w:hAnsi="Arial" w:cs="Arial"/>
        </w:rPr>
        <w:t xml:space="preserve">n Kepegawaian dan Pengembangan Sumber Daya Manusia Daerah </w:t>
      </w:r>
      <w:r w:rsidRPr="00A6695F">
        <w:rPr>
          <w:rFonts w:ascii="Arial" w:hAnsi="Arial" w:cs="Arial"/>
          <w:spacing w:val="1"/>
        </w:rPr>
        <w:t>P</w:t>
      </w:r>
      <w:r w:rsidRPr="00A6695F">
        <w:rPr>
          <w:rFonts w:ascii="Arial" w:hAnsi="Arial" w:cs="Arial"/>
        </w:rPr>
        <w:t>r</w:t>
      </w:r>
      <w:r w:rsidRPr="00A6695F">
        <w:rPr>
          <w:rFonts w:ascii="Arial" w:hAnsi="Arial" w:cs="Arial"/>
          <w:spacing w:val="-1"/>
        </w:rPr>
        <w:t>o</w:t>
      </w:r>
      <w:r w:rsidRPr="00A6695F">
        <w:rPr>
          <w:rFonts w:ascii="Arial" w:hAnsi="Arial" w:cs="Arial"/>
        </w:rPr>
        <w:t>vi</w:t>
      </w:r>
      <w:r w:rsidRPr="00A6695F">
        <w:rPr>
          <w:rFonts w:ascii="Arial" w:hAnsi="Arial" w:cs="Arial"/>
          <w:spacing w:val="1"/>
        </w:rPr>
        <w:t>n</w:t>
      </w:r>
      <w:r w:rsidRPr="00A6695F">
        <w:rPr>
          <w:rFonts w:ascii="Arial" w:hAnsi="Arial" w:cs="Arial"/>
        </w:rPr>
        <w:t xml:space="preserve">si Kepulauan Bangka Belitung </w:t>
      </w:r>
      <w:r w:rsidRPr="00A6695F">
        <w:rPr>
          <w:rFonts w:ascii="Arial" w:hAnsi="Arial" w:cs="Arial"/>
          <w:spacing w:val="-1"/>
        </w:rPr>
        <w:t>mempunyai</w:t>
      </w:r>
      <w:r w:rsidRPr="00A6695F">
        <w:rPr>
          <w:rFonts w:ascii="Arial" w:hAnsi="Arial" w:cs="Arial"/>
          <w:spacing w:val="1"/>
        </w:rPr>
        <w:t xml:space="preserve"> kompetensi pegawai yang sangat memadai. Jabatan Fungsional Widyaiswara berjumlah 20 orang dan pegawai yang memiliki sertifikat Assesor sebanyak 10 orang pada Badan Kepegawaian dan Pengembangan Sumber Daya Manusia Daerah Pemerintah Provinsi Kepulauan Bangka Belitung sangat menunjang peningkatan kompetensi pegawai</w:t>
      </w:r>
      <w:r w:rsidRPr="00A6695F">
        <w:rPr>
          <w:rFonts w:ascii="Arial" w:hAnsi="Arial" w:cs="Arial"/>
          <w:spacing w:val="4"/>
        </w:rPr>
        <w:t xml:space="preserve"> </w:t>
      </w:r>
      <w:r w:rsidRPr="00A6695F">
        <w:rPr>
          <w:rFonts w:ascii="Arial" w:hAnsi="Arial" w:cs="Arial"/>
          <w:spacing w:val="1"/>
        </w:rPr>
        <w:t>pada</w:t>
      </w:r>
      <w:r w:rsidRPr="00A6695F">
        <w:rPr>
          <w:rFonts w:ascii="Arial" w:hAnsi="Arial" w:cs="Arial"/>
          <w:spacing w:val="2"/>
        </w:rPr>
        <w:t xml:space="preserve"> </w:t>
      </w:r>
      <w:r w:rsidRPr="00A6695F">
        <w:rPr>
          <w:rFonts w:ascii="Arial" w:hAnsi="Arial" w:cs="Arial"/>
          <w:spacing w:val="1"/>
        </w:rPr>
        <w:t>Pemerintah Provinsi dan Kabupaten/Kota di Provinsi Kepulauan Bangka Belitung. Dengan demikian dapat dikatakan Bad</w:t>
      </w:r>
      <w:r w:rsidRPr="00A6695F">
        <w:rPr>
          <w:rFonts w:ascii="Arial" w:hAnsi="Arial" w:cs="Arial"/>
          <w:spacing w:val="-1"/>
        </w:rPr>
        <w:t>a</w:t>
      </w:r>
      <w:r w:rsidRPr="00A6695F">
        <w:rPr>
          <w:rFonts w:ascii="Arial" w:hAnsi="Arial" w:cs="Arial"/>
        </w:rPr>
        <w:t xml:space="preserve">n Kepegawaian dan Pengembangan Sumber Daya Manusia Daerah </w:t>
      </w:r>
      <w:r w:rsidRPr="00A6695F">
        <w:rPr>
          <w:rFonts w:ascii="Arial" w:hAnsi="Arial" w:cs="Arial"/>
          <w:spacing w:val="1"/>
        </w:rPr>
        <w:t>P</w:t>
      </w:r>
      <w:r w:rsidRPr="00A6695F">
        <w:rPr>
          <w:rFonts w:ascii="Arial" w:hAnsi="Arial" w:cs="Arial"/>
        </w:rPr>
        <w:t>r</w:t>
      </w:r>
      <w:r w:rsidRPr="00A6695F">
        <w:rPr>
          <w:rFonts w:ascii="Arial" w:hAnsi="Arial" w:cs="Arial"/>
          <w:spacing w:val="-1"/>
        </w:rPr>
        <w:t>o</w:t>
      </w:r>
      <w:r w:rsidRPr="00A6695F">
        <w:rPr>
          <w:rFonts w:ascii="Arial" w:hAnsi="Arial" w:cs="Arial"/>
        </w:rPr>
        <w:t>vi</w:t>
      </w:r>
      <w:r w:rsidRPr="00A6695F">
        <w:rPr>
          <w:rFonts w:ascii="Arial" w:hAnsi="Arial" w:cs="Arial"/>
          <w:spacing w:val="1"/>
        </w:rPr>
        <w:t>n</w:t>
      </w:r>
      <w:r w:rsidRPr="00A6695F">
        <w:rPr>
          <w:rFonts w:ascii="Arial" w:hAnsi="Arial" w:cs="Arial"/>
        </w:rPr>
        <w:t>si Kepulauan Bangka Belitung didukung oleh SDM yang kompeten.</w:t>
      </w:r>
    </w:p>
    <w:p w:rsidR="00A6695F" w:rsidRPr="005C3551" w:rsidRDefault="00A6695F" w:rsidP="002B4F4A">
      <w:pPr>
        <w:pStyle w:val="ListParagraph"/>
        <w:numPr>
          <w:ilvl w:val="1"/>
          <w:numId w:val="14"/>
        </w:numPr>
        <w:tabs>
          <w:tab w:val="left" w:pos="1134"/>
        </w:tabs>
        <w:spacing w:after="0" w:line="360" w:lineRule="auto"/>
        <w:ind w:hanging="153"/>
        <w:jc w:val="both"/>
        <w:rPr>
          <w:rFonts w:ascii="Arial" w:hAnsi="Arial" w:cs="Arial"/>
          <w:color w:val="000000"/>
        </w:rPr>
      </w:pPr>
      <w:r w:rsidRPr="005C3551">
        <w:rPr>
          <w:rFonts w:ascii="Arial" w:hAnsi="Arial" w:cs="Arial"/>
          <w:b/>
          <w:bCs/>
          <w:color w:val="000000"/>
        </w:rPr>
        <w:lastRenderedPageBreak/>
        <w:t xml:space="preserve">Kinerja </w:t>
      </w:r>
      <w:r w:rsidRPr="005C3551">
        <w:rPr>
          <w:rFonts w:ascii="Arial" w:hAnsi="Arial" w:cs="Arial"/>
          <w:b/>
        </w:rPr>
        <w:t>Pelayanan</w:t>
      </w:r>
    </w:p>
    <w:p w:rsidR="00A6695F" w:rsidRPr="00A6695F" w:rsidRDefault="00A6695F" w:rsidP="005C3551">
      <w:pPr>
        <w:spacing w:after="0" w:line="360" w:lineRule="auto"/>
        <w:ind w:left="567" w:firstLine="567"/>
        <w:contextualSpacing/>
        <w:jc w:val="both"/>
        <w:rPr>
          <w:rFonts w:ascii="Arial" w:hAnsi="Arial" w:cs="Arial"/>
        </w:rPr>
      </w:pPr>
      <w:r w:rsidRPr="00A6695F">
        <w:rPr>
          <w:rFonts w:ascii="Arial" w:hAnsi="Arial" w:cs="Arial"/>
        </w:rPr>
        <w:t>C</w:t>
      </w:r>
      <w:r w:rsidRPr="005C3551">
        <w:rPr>
          <w:rFonts w:ascii="Arial" w:hAnsi="Arial" w:cs="Arial"/>
        </w:rPr>
        <w:t>apa</w:t>
      </w:r>
      <w:r w:rsidRPr="00A6695F">
        <w:rPr>
          <w:rFonts w:ascii="Arial" w:hAnsi="Arial" w:cs="Arial"/>
        </w:rPr>
        <w:t>i</w:t>
      </w:r>
      <w:r w:rsidRPr="005C3551">
        <w:rPr>
          <w:rFonts w:ascii="Arial" w:hAnsi="Arial" w:cs="Arial"/>
        </w:rPr>
        <w:t>a</w:t>
      </w:r>
      <w:r w:rsidRPr="00A6695F">
        <w:rPr>
          <w:rFonts w:ascii="Arial" w:hAnsi="Arial" w:cs="Arial"/>
        </w:rPr>
        <w:t>n</w:t>
      </w:r>
      <w:r w:rsidRPr="005C3551">
        <w:rPr>
          <w:rFonts w:ascii="Arial" w:hAnsi="Arial" w:cs="Arial"/>
        </w:rPr>
        <w:t xml:space="preserve"> </w:t>
      </w:r>
      <w:r w:rsidRPr="00A6695F">
        <w:rPr>
          <w:rFonts w:ascii="Arial" w:hAnsi="Arial" w:cs="Arial"/>
        </w:rPr>
        <w:t>ki</w:t>
      </w:r>
      <w:r w:rsidRPr="005C3551">
        <w:rPr>
          <w:rFonts w:ascii="Arial" w:hAnsi="Arial" w:cs="Arial"/>
        </w:rPr>
        <w:t>ne</w:t>
      </w:r>
      <w:r w:rsidRPr="00A6695F">
        <w:rPr>
          <w:rFonts w:ascii="Arial" w:hAnsi="Arial" w:cs="Arial"/>
        </w:rPr>
        <w:t>rja</w:t>
      </w:r>
      <w:r w:rsidRPr="005C3551">
        <w:rPr>
          <w:rFonts w:ascii="Arial" w:hAnsi="Arial" w:cs="Arial"/>
        </w:rPr>
        <w:t xml:space="preserve"> Bada</w:t>
      </w:r>
      <w:r w:rsidRPr="00A6695F">
        <w:rPr>
          <w:rFonts w:ascii="Arial" w:hAnsi="Arial" w:cs="Arial"/>
        </w:rPr>
        <w:t>n</w:t>
      </w:r>
      <w:r w:rsidRPr="005C3551">
        <w:rPr>
          <w:rFonts w:ascii="Arial" w:hAnsi="Arial" w:cs="Arial"/>
        </w:rPr>
        <w:t xml:space="preserve"> Kepega</w:t>
      </w:r>
      <w:r w:rsidRPr="00A6695F">
        <w:rPr>
          <w:rFonts w:ascii="Arial" w:hAnsi="Arial" w:cs="Arial"/>
        </w:rPr>
        <w:t>w</w:t>
      </w:r>
      <w:r w:rsidRPr="005C3551">
        <w:rPr>
          <w:rFonts w:ascii="Arial" w:hAnsi="Arial" w:cs="Arial"/>
        </w:rPr>
        <w:t>a</w:t>
      </w:r>
      <w:r w:rsidRPr="00A6695F">
        <w:rPr>
          <w:rFonts w:ascii="Arial" w:hAnsi="Arial" w:cs="Arial"/>
        </w:rPr>
        <w:t>i</w:t>
      </w:r>
      <w:r w:rsidRPr="005C3551">
        <w:rPr>
          <w:rFonts w:ascii="Arial" w:hAnsi="Arial" w:cs="Arial"/>
        </w:rPr>
        <w:t>a</w:t>
      </w:r>
      <w:r w:rsidRPr="00A6695F">
        <w:rPr>
          <w:rFonts w:ascii="Arial" w:hAnsi="Arial" w:cs="Arial"/>
        </w:rPr>
        <w:t>n</w:t>
      </w:r>
      <w:r w:rsidRPr="005C3551">
        <w:rPr>
          <w:rFonts w:ascii="Arial" w:hAnsi="Arial" w:cs="Arial"/>
        </w:rPr>
        <w:t xml:space="preserve"> dan Pengembangan Sumber Daya</w:t>
      </w:r>
      <w:r w:rsidRPr="00A6695F">
        <w:rPr>
          <w:rFonts w:ascii="Arial" w:hAnsi="Arial" w:cs="Arial"/>
          <w:spacing w:val="1"/>
        </w:rPr>
        <w:t xml:space="preserve"> Manusia </w:t>
      </w:r>
      <w:r w:rsidRPr="00A6695F">
        <w:rPr>
          <w:rFonts w:ascii="Arial" w:hAnsi="Arial" w:cs="Arial"/>
        </w:rPr>
        <w:t>D</w:t>
      </w:r>
      <w:r w:rsidRPr="00A6695F">
        <w:rPr>
          <w:rFonts w:ascii="Arial" w:hAnsi="Arial" w:cs="Arial"/>
          <w:spacing w:val="1"/>
        </w:rPr>
        <w:t>ae</w:t>
      </w:r>
      <w:r w:rsidRPr="00A6695F">
        <w:rPr>
          <w:rFonts w:ascii="Arial" w:hAnsi="Arial" w:cs="Arial"/>
        </w:rPr>
        <w:t>r</w:t>
      </w:r>
      <w:r w:rsidRPr="00A6695F">
        <w:rPr>
          <w:rFonts w:ascii="Arial" w:hAnsi="Arial" w:cs="Arial"/>
          <w:spacing w:val="-1"/>
        </w:rPr>
        <w:t>a</w:t>
      </w:r>
      <w:r w:rsidRPr="00A6695F">
        <w:rPr>
          <w:rFonts w:ascii="Arial" w:hAnsi="Arial" w:cs="Arial"/>
        </w:rPr>
        <w:t>h</w:t>
      </w:r>
      <w:r w:rsidRPr="00A6695F">
        <w:rPr>
          <w:rFonts w:ascii="Arial" w:hAnsi="Arial" w:cs="Arial"/>
          <w:spacing w:val="1"/>
        </w:rPr>
        <w:t xml:space="preserve"> P</w:t>
      </w:r>
      <w:r w:rsidRPr="00A6695F">
        <w:rPr>
          <w:rFonts w:ascii="Arial" w:hAnsi="Arial" w:cs="Arial"/>
        </w:rPr>
        <w:t>r</w:t>
      </w:r>
      <w:r w:rsidRPr="00A6695F">
        <w:rPr>
          <w:rFonts w:ascii="Arial" w:hAnsi="Arial" w:cs="Arial"/>
          <w:spacing w:val="1"/>
        </w:rPr>
        <w:t>o</w:t>
      </w:r>
      <w:r w:rsidRPr="00A6695F">
        <w:rPr>
          <w:rFonts w:ascii="Arial" w:hAnsi="Arial" w:cs="Arial"/>
        </w:rPr>
        <w:t>vi</w:t>
      </w:r>
      <w:r w:rsidRPr="00A6695F">
        <w:rPr>
          <w:rFonts w:ascii="Arial" w:hAnsi="Arial" w:cs="Arial"/>
          <w:spacing w:val="1"/>
        </w:rPr>
        <w:t>n</w:t>
      </w:r>
      <w:r w:rsidRPr="00A6695F">
        <w:rPr>
          <w:rFonts w:ascii="Arial" w:hAnsi="Arial" w:cs="Arial"/>
        </w:rPr>
        <w:t xml:space="preserve">si Kepulauan Bangka Belitung </w:t>
      </w:r>
      <w:r w:rsidRPr="00A6695F">
        <w:rPr>
          <w:rFonts w:ascii="Arial" w:hAnsi="Arial" w:cs="Arial"/>
          <w:spacing w:val="1"/>
        </w:rPr>
        <w:t>da</w:t>
      </w:r>
      <w:r w:rsidRPr="00A6695F">
        <w:rPr>
          <w:rFonts w:ascii="Arial" w:hAnsi="Arial" w:cs="Arial"/>
        </w:rPr>
        <w:t>l</w:t>
      </w:r>
      <w:r w:rsidRPr="00A6695F">
        <w:rPr>
          <w:rFonts w:ascii="Arial" w:hAnsi="Arial" w:cs="Arial"/>
          <w:spacing w:val="1"/>
        </w:rPr>
        <w:t>a</w:t>
      </w:r>
      <w:r w:rsidRPr="00A6695F">
        <w:rPr>
          <w:rFonts w:ascii="Arial" w:hAnsi="Arial" w:cs="Arial"/>
        </w:rPr>
        <w:t xml:space="preserve">m </w:t>
      </w:r>
      <w:r w:rsidRPr="00A6695F">
        <w:rPr>
          <w:rFonts w:ascii="Arial" w:hAnsi="Arial" w:cs="Arial"/>
          <w:spacing w:val="-1"/>
        </w:rPr>
        <w:t>m</w:t>
      </w:r>
      <w:r w:rsidRPr="00A6695F">
        <w:rPr>
          <w:rFonts w:ascii="Arial" w:hAnsi="Arial" w:cs="Arial"/>
          <w:spacing w:val="1"/>
        </w:rPr>
        <w:t>e</w:t>
      </w:r>
      <w:r w:rsidRPr="00A6695F">
        <w:rPr>
          <w:rFonts w:ascii="Arial" w:hAnsi="Arial" w:cs="Arial"/>
        </w:rPr>
        <w:t>l</w:t>
      </w:r>
      <w:r w:rsidRPr="00A6695F">
        <w:rPr>
          <w:rFonts w:ascii="Arial" w:hAnsi="Arial" w:cs="Arial"/>
          <w:spacing w:val="1"/>
        </w:rPr>
        <w:t>a</w:t>
      </w:r>
      <w:r w:rsidRPr="00A6695F">
        <w:rPr>
          <w:rFonts w:ascii="Arial" w:hAnsi="Arial" w:cs="Arial"/>
        </w:rPr>
        <w:t>ks</w:t>
      </w:r>
      <w:r w:rsidRPr="00A6695F">
        <w:rPr>
          <w:rFonts w:ascii="Arial" w:hAnsi="Arial" w:cs="Arial"/>
          <w:spacing w:val="1"/>
        </w:rPr>
        <w:t>ana</w:t>
      </w:r>
      <w:r w:rsidRPr="00A6695F">
        <w:rPr>
          <w:rFonts w:ascii="Arial" w:hAnsi="Arial" w:cs="Arial"/>
          <w:spacing w:val="-2"/>
        </w:rPr>
        <w:t>k</w:t>
      </w:r>
      <w:r w:rsidRPr="00A6695F">
        <w:rPr>
          <w:rFonts w:ascii="Arial" w:hAnsi="Arial" w:cs="Arial"/>
          <w:spacing w:val="1"/>
        </w:rPr>
        <w:t>a</w:t>
      </w:r>
      <w:r w:rsidRPr="00A6695F">
        <w:rPr>
          <w:rFonts w:ascii="Arial" w:hAnsi="Arial" w:cs="Arial"/>
        </w:rPr>
        <w:t>n</w:t>
      </w:r>
      <w:r w:rsidRPr="00A6695F">
        <w:rPr>
          <w:rFonts w:ascii="Arial" w:hAnsi="Arial" w:cs="Arial"/>
          <w:spacing w:val="2"/>
        </w:rPr>
        <w:t xml:space="preserve"> </w:t>
      </w:r>
      <w:r w:rsidRPr="00A6695F">
        <w:rPr>
          <w:rFonts w:ascii="Arial" w:hAnsi="Arial" w:cs="Arial"/>
        </w:rPr>
        <w:t>R</w:t>
      </w:r>
      <w:r w:rsidRPr="00A6695F">
        <w:rPr>
          <w:rFonts w:ascii="Arial" w:hAnsi="Arial" w:cs="Arial"/>
          <w:spacing w:val="1"/>
        </w:rPr>
        <w:t>encana Strategis</w:t>
      </w:r>
      <w:r w:rsidRPr="00A6695F">
        <w:rPr>
          <w:rFonts w:ascii="Arial" w:hAnsi="Arial" w:cs="Arial"/>
          <w:spacing w:val="2"/>
        </w:rPr>
        <w:t xml:space="preserve"> </w:t>
      </w:r>
      <w:r w:rsidRPr="00A6695F">
        <w:rPr>
          <w:rFonts w:ascii="Arial" w:hAnsi="Arial" w:cs="Arial"/>
          <w:spacing w:val="-2"/>
        </w:rPr>
        <w:t>t</w:t>
      </w:r>
      <w:r w:rsidRPr="00A6695F">
        <w:rPr>
          <w:rFonts w:ascii="Arial" w:hAnsi="Arial" w:cs="Arial"/>
          <w:spacing w:val="1"/>
        </w:rPr>
        <w:t>ah</w:t>
      </w:r>
      <w:r w:rsidRPr="00A6695F">
        <w:rPr>
          <w:rFonts w:ascii="Arial" w:hAnsi="Arial" w:cs="Arial"/>
          <w:spacing w:val="-1"/>
        </w:rPr>
        <w:t>u</w:t>
      </w:r>
      <w:r w:rsidRPr="00A6695F">
        <w:rPr>
          <w:rFonts w:ascii="Arial" w:hAnsi="Arial" w:cs="Arial"/>
        </w:rPr>
        <w:t>n</w:t>
      </w:r>
      <w:r w:rsidRPr="00A6695F">
        <w:rPr>
          <w:rFonts w:ascii="Arial" w:hAnsi="Arial" w:cs="Arial"/>
          <w:spacing w:val="2"/>
        </w:rPr>
        <w:t xml:space="preserve"> </w:t>
      </w:r>
      <w:r w:rsidRPr="00A6695F">
        <w:rPr>
          <w:rFonts w:ascii="Arial" w:hAnsi="Arial" w:cs="Arial"/>
        </w:rPr>
        <w:t>s</w:t>
      </w:r>
      <w:r w:rsidRPr="00A6695F">
        <w:rPr>
          <w:rFonts w:ascii="Arial" w:hAnsi="Arial" w:cs="Arial"/>
          <w:spacing w:val="1"/>
        </w:rPr>
        <w:t>ebe</w:t>
      </w:r>
      <w:r w:rsidRPr="00A6695F">
        <w:rPr>
          <w:rFonts w:ascii="Arial" w:hAnsi="Arial" w:cs="Arial"/>
        </w:rPr>
        <w:t>l</w:t>
      </w:r>
      <w:r w:rsidRPr="00A6695F">
        <w:rPr>
          <w:rFonts w:ascii="Arial" w:hAnsi="Arial" w:cs="Arial"/>
          <w:spacing w:val="1"/>
        </w:rPr>
        <w:t>u</w:t>
      </w:r>
      <w:r w:rsidRPr="00A6695F">
        <w:rPr>
          <w:rFonts w:ascii="Arial" w:hAnsi="Arial" w:cs="Arial"/>
          <w:spacing w:val="-1"/>
        </w:rPr>
        <w:t>m</w:t>
      </w:r>
      <w:r w:rsidRPr="00A6695F">
        <w:rPr>
          <w:rFonts w:ascii="Arial" w:hAnsi="Arial" w:cs="Arial"/>
          <w:spacing w:val="1"/>
        </w:rPr>
        <w:t>n</w:t>
      </w:r>
      <w:r w:rsidRPr="00A6695F">
        <w:rPr>
          <w:rFonts w:ascii="Arial" w:hAnsi="Arial" w:cs="Arial"/>
          <w:spacing w:val="-2"/>
        </w:rPr>
        <w:t>y</w:t>
      </w:r>
      <w:r w:rsidRPr="00A6695F">
        <w:rPr>
          <w:rFonts w:ascii="Arial" w:hAnsi="Arial" w:cs="Arial"/>
        </w:rPr>
        <w:t>a</w:t>
      </w:r>
      <w:r w:rsidRPr="00A6695F">
        <w:rPr>
          <w:rFonts w:ascii="Arial" w:hAnsi="Arial" w:cs="Arial"/>
          <w:spacing w:val="7"/>
        </w:rPr>
        <w:t xml:space="preserve"> </w:t>
      </w:r>
      <w:r w:rsidRPr="00A6695F">
        <w:rPr>
          <w:rFonts w:ascii="Arial" w:hAnsi="Arial" w:cs="Arial"/>
        </w:rPr>
        <w:t>s</w:t>
      </w:r>
      <w:r w:rsidRPr="00A6695F">
        <w:rPr>
          <w:rFonts w:ascii="Arial" w:hAnsi="Arial" w:cs="Arial"/>
          <w:spacing w:val="1"/>
        </w:rPr>
        <w:t>e</w:t>
      </w:r>
      <w:r w:rsidRPr="00A6695F">
        <w:rPr>
          <w:rFonts w:ascii="Arial" w:hAnsi="Arial" w:cs="Arial"/>
        </w:rPr>
        <w:t>l</w:t>
      </w:r>
      <w:r w:rsidRPr="00A6695F">
        <w:rPr>
          <w:rFonts w:ascii="Arial" w:hAnsi="Arial" w:cs="Arial"/>
          <w:spacing w:val="1"/>
        </w:rPr>
        <w:t>a</w:t>
      </w:r>
      <w:r w:rsidRPr="00A6695F">
        <w:rPr>
          <w:rFonts w:ascii="Arial" w:hAnsi="Arial" w:cs="Arial"/>
          <w:spacing w:val="-1"/>
        </w:rPr>
        <w:t>m</w:t>
      </w:r>
      <w:r w:rsidRPr="00A6695F">
        <w:rPr>
          <w:rFonts w:ascii="Arial" w:hAnsi="Arial" w:cs="Arial"/>
        </w:rPr>
        <w:t>a</w:t>
      </w:r>
      <w:r w:rsidRPr="00A6695F">
        <w:rPr>
          <w:rFonts w:ascii="Arial" w:hAnsi="Arial" w:cs="Arial"/>
          <w:spacing w:val="2"/>
        </w:rPr>
        <w:t xml:space="preserve"> </w:t>
      </w:r>
      <w:r w:rsidRPr="00A6695F">
        <w:rPr>
          <w:rFonts w:ascii="Arial" w:hAnsi="Arial" w:cs="Arial"/>
        </w:rPr>
        <w:t>k</w:t>
      </w:r>
      <w:r w:rsidRPr="00A6695F">
        <w:rPr>
          <w:rFonts w:ascii="Arial" w:hAnsi="Arial" w:cs="Arial"/>
          <w:spacing w:val="1"/>
        </w:rPr>
        <w:t>u</w:t>
      </w:r>
      <w:r w:rsidRPr="00A6695F">
        <w:rPr>
          <w:rFonts w:ascii="Arial" w:hAnsi="Arial" w:cs="Arial"/>
        </w:rPr>
        <w:t>r</w:t>
      </w:r>
      <w:r w:rsidRPr="00A6695F">
        <w:rPr>
          <w:rFonts w:ascii="Arial" w:hAnsi="Arial" w:cs="Arial"/>
          <w:spacing w:val="1"/>
        </w:rPr>
        <w:t>u</w:t>
      </w:r>
      <w:r w:rsidRPr="00A6695F">
        <w:rPr>
          <w:rFonts w:ascii="Arial" w:hAnsi="Arial" w:cs="Arial"/>
        </w:rPr>
        <w:t>n</w:t>
      </w:r>
      <w:r w:rsidRPr="00A6695F">
        <w:rPr>
          <w:rFonts w:ascii="Arial" w:hAnsi="Arial" w:cs="Arial"/>
          <w:spacing w:val="2"/>
        </w:rPr>
        <w:t xml:space="preserve"> </w:t>
      </w:r>
      <w:r w:rsidRPr="00A6695F">
        <w:rPr>
          <w:rFonts w:ascii="Arial" w:hAnsi="Arial" w:cs="Arial"/>
        </w:rPr>
        <w:t>w</w:t>
      </w:r>
      <w:r w:rsidRPr="00A6695F">
        <w:rPr>
          <w:rFonts w:ascii="Arial" w:hAnsi="Arial" w:cs="Arial"/>
          <w:spacing w:val="1"/>
        </w:rPr>
        <w:t>a</w:t>
      </w:r>
      <w:r w:rsidRPr="00A6695F">
        <w:rPr>
          <w:rFonts w:ascii="Arial" w:hAnsi="Arial" w:cs="Arial"/>
        </w:rPr>
        <w:t>ktu</w:t>
      </w:r>
      <w:r w:rsidRPr="00A6695F">
        <w:rPr>
          <w:rFonts w:ascii="Arial" w:hAnsi="Arial" w:cs="Arial"/>
          <w:spacing w:val="2"/>
        </w:rPr>
        <w:t xml:space="preserve"> </w:t>
      </w:r>
      <w:r w:rsidRPr="00A6695F">
        <w:rPr>
          <w:rFonts w:ascii="Arial" w:hAnsi="Arial" w:cs="Arial"/>
          <w:spacing w:val="1"/>
        </w:rPr>
        <w:t>2</w:t>
      </w:r>
      <w:r w:rsidRPr="00A6695F">
        <w:rPr>
          <w:rFonts w:ascii="Arial" w:hAnsi="Arial" w:cs="Arial"/>
          <w:spacing w:val="2"/>
        </w:rPr>
        <w:t>0</w:t>
      </w:r>
      <w:r w:rsidRPr="00A6695F">
        <w:rPr>
          <w:rFonts w:ascii="Arial" w:hAnsi="Arial" w:cs="Arial"/>
          <w:spacing w:val="1"/>
        </w:rPr>
        <w:t>12</w:t>
      </w:r>
      <w:r w:rsidRPr="00A6695F">
        <w:rPr>
          <w:rFonts w:ascii="Arial" w:hAnsi="Arial" w:cs="Arial"/>
          <w:spacing w:val="3"/>
        </w:rPr>
        <w:t xml:space="preserve"> </w:t>
      </w:r>
      <w:r w:rsidRPr="00A6695F">
        <w:rPr>
          <w:rFonts w:ascii="Arial" w:hAnsi="Arial" w:cs="Arial"/>
        </w:rPr>
        <w:t>–</w:t>
      </w:r>
      <w:r w:rsidRPr="00A6695F">
        <w:rPr>
          <w:rFonts w:ascii="Arial" w:hAnsi="Arial" w:cs="Arial"/>
          <w:spacing w:val="3"/>
        </w:rPr>
        <w:t xml:space="preserve"> </w:t>
      </w:r>
      <w:r w:rsidRPr="00A6695F">
        <w:rPr>
          <w:rFonts w:ascii="Arial" w:hAnsi="Arial" w:cs="Arial"/>
          <w:spacing w:val="1"/>
        </w:rPr>
        <w:t>2</w:t>
      </w:r>
      <w:r w:rsidRPr="00A6695F">
        <w:rPr>
          <w:rFonts w:ascii="Arial" w:hAnsi="Arial" w:cs="Arial"/>
          <w:spacing w:val="-1"/>
        </w:rPr>
        <w:t>0</w:t>
      </w:r>
      <w:r w:rsidRPr="00A6695F">
        <w:rPr>
          <w:rFonts w:ascii="Arial" w:hAnsi="Arial" w:cs="Arial"/>
          <w:spacing w:val="1"/>
        </w:rPr>
        <w:t>1</w:t>
      </w:r>
      <w:r w:rsidRPr="00A6695F">
        <w:rPr>
          <w:rFonts w:ascii="Arial" w:hAnsi="Arial" w:cs="Arial"/>
        </w:rPr>
        <w:t xml:space="preserve">7 </w:t>
      </w:r>
      <w:r w:rsidRPr="00A6695F">
        <w:rPr>
          <w:rFonts w:ascii="Arial" w:hAnsi="Arial" w:cs="Arial"/>
          <w:spacing w:val="1"/>
        </w:rPr>
        <w:t>sesuai dengan capaian indikator utama</w:t>
      </w:r>
      <w:r w:rsidRPr="00A6695F">
        <w:rPr>
          <w:rFonts w:ascii="Arial" w:hAnsi="Arial" w:cs="Arial"/>
        </w:rPr>
        <w:t xml:space="preserve">, </w:t>
      </w:r>
      <w:r w:rsidRPr="00A6695F">
        <w:rPr>
          <w:rFonts w:ascii="Arial" w:hAnsi="Arial" w:cs="Arial"/>
          <w:spacing w:val="-2"/>
        </w:rPr>
        <w:t>y</w:t>
      </w:r>
      <w:r w:rsidRPr="00A6695F">
        <w:rPr>
          <w:rFonts w:ascii="Arial" w:hAnsi="Arial" w:cs="Arial"/>
          <w:spacing w:val="1"/>
        </w:rPr>
        <w:t>a</w:t>
      </w:r>
      <w:r w:rsidRPr="00A6695F">
        <w:rPr>
          <w:rFonts w:ascii="Arial" w:hAnsi="Arial" w:cs="Arial"/>
        </w:rPr>
        <w:t>itu</w:t>
      </w:r>
      <w:r w:rsidRPr="00A6695F">
        <w:rPr>
          <w:rFonts w:ascii="Arial" w:hAnsi="Arial" w:cs="Arial"/>
          <w:spacing w:val="1"/>
        </w:rPr>
        <w:t xml:space="preserve"> </w:t>
      </w:r>
      <w:r w:rsidRPr="00A6695F">
        <w:rPr>
          <w:rFonts w:ascii="Arial" w:hAnsi="Arial" w:cs="Arial"/>
        </w:rPr>
        <w:t>:</w:t>
      </w:r>
    </w:p>
    <w:p w:rsidR="00151605" w:rsidRPr="00151605" w:rsidRDefault="00FE546D" w:rsidP="00151605">
      <w:pPr>
        <w:pStyle w:val="ListParagraph"/>
        <w:spacing w:after="0" w:line="240" w:lineRule="auto"/>
        <w:ind w:left="567"/>
        <w:jc w:val="center"/>
        <w:rPr>
          <w:rFonts w:ascii="Arial" w:hAnsi="Arial" w:cs="Arial"/>
          <w:b/>
        </w:rPr>
      </w:pPr>
      <w:r>
        <w:rPr>
          <w:rFonts w:ascii="Arial" w:hAnsi="Arial" w:cs="Arial"/>
          <w:b/>
        </w:rPr>
        <w:t>Tabel 2.</w:t>
      </w:r>
      <w:r w:rsidR="008D05EB">
        <w:rPr>
          <w:rFonts w:ascii="Arial" w:hAnsi="Arial" w:cs="Arial"/>
          <w:b/>
        </w:rPr>
        <w:t>5</w:t>
      </w:r>
      <w:r w:rsidR="00151605" w:rsidRPr="00151605">
        <w:rPr>
          <w:rFonts w:ascii="Arial" w:hAnsi="Arial" w:cs="Arial"/>
          <w:b/>
        </w:rPr>
        <w:t>.</w:t>
      </w:r>
    </w:p>
    <w:p w:rsidR="00A6695F" w:rsidRPr="00151605" w:rsidRDefault="00151605" w:rsidP="00151605">
      <w:pPr>
        <w:pStyle w:val="ListParagraph"/>
        <w:spacing w:after="0" w:line="240" w:lineRule="auto"/>
        <w:ind w:left="567"/>
        <w:jc w:val="center"/>
        <w:rPr>
          <w:rFonts w:ascii="Arial" w:hAnsi="Arial" w:cs="Arial"/>
          <w:b/>
        </w:rPr>
      </w:pPr>
      <w:r w:rsidRPr="00151605">
        <w:rPr>
          <w:rFonts w:ascii="Arial" w:hAnsi="Arial" w:cs="Arial"/>
          <w:b/>
        </w:rPr>
        <w:t>Capaian Renstra BKPSDM 2012-2017</w:t>
      </w:r>
    </w:p>
    <w:p w:rsidR="00151605" w:rsidRDefault="00151605" w:rsidP="00151605">
      <w:pPr>
        <w:pStyle w:val="ListParagraph"/>
        <w:spacing w:after="0" w:line="240" w:lineRule="auto"/>
        <w:ind w:left="567"/>
        <w:jc w:val="both"/>
        <w:rPr>
          <w:rFonts w:ascii="Arial" w:hAnsi="Arial" w:cs="Arial"/>
        </w:rPr>
      </w:pPr>
    </w:p>
    <w:tbl>
      <w:tblPr>
        <w:tblStyle w:val="TableGrid"/>
        <w:tblW w:w="8647" w:type="dxa"/>
        <w:tblInd w:w="108" w:type="dxa"/>
        <w:tblLayout w:type="fixed"/>
        <w:tblLook w:val="04A0" w:firstRow="1" w:lastRow="0" w:firstColumn="1" w:lastColumn="0" w:noHBand="0" w:noVBand="1"/>
      </w:tblPr>
      <w:tblGrid>
        <w:gridCol w:w="567"/>
        <w:gridCol w:w="1701"/>
        <w:gridCol w:w="2977"/>
        <w:gridCol w:w="1134"/>
        <w:gridCol w:w="1276"/>
        <w:gridCol w:w="992"/>
      </w:tblGrid>
      <w:tr w:rsidR="00151605" w:rsidRPr="00151605" w:rsidTr="00151605">
        <w:trPr>
          <w:trHeight w:val="450"/>
        </w:trPr>
        <w:tc>
          <w:tcPr>
            <w:tcW w:w="567" w:type="dxa"/>
            <w:vAlign w:val="center"/>
          </w:tcPr>
          <w:p w:rsidR="00151605" w:rsidRPr="00151605" w:rsidRDefault="00151605" w:rsidP="00151605">
            <w:pPr>
              <w:jc w:val="center"/>
              <w:rPr>
                <w:rFonts w:ascii="Arial" w:hAnsi="Arial" w:cs="Arial"/>
                <w:sz w:val="18"/>
                <w:szCs w:val="18"/>
              </w:rPr>
            </w:pPr>
            <w:r w:rsidRPr="00151605">
              <w:rPr>
                <w:rFonts w:ascii="Arial" w:hAnsi="Arial" w:cs="Arial"/>
                <w:sz w:val="18"/>
                <w:szCs w:val="18"/>
              </w:rPr>
              <w:t>No</w:t>
            </w:r>
          </w:p>
        </w:tc>
        <w:tc>
          <w:tcPr>
            <w:tcW w:w="1701" w:type="dxa"/>
            <w:vAlign w:val="center"/>
          </w:tcPr>
          <w:p w:rsidR="00151605" w:rsidRPr="00151605" w:rsidRDefault="00151605" w:rsidP="00151605">
            <w:pPr>
              <w:jc w:val="center"/>
              <w:rPr>
                <w:rFonts w:ascii="Arial" w:hAnsi="Arial" w:cs="Arial"/>
                <w:sz w:val="18"/>
                <w:szCs w:val="18"/>
              </w:rPr>
            </w:pPr>
            <w:r w:rsidRPr="00151605">
              <w:rPr>
                <w:rFonts w:ascii="Arial" w:hAnsi="Arial" w:cs="Arial"/>
                <w:sz w:val="18"/>
                <w:szCs w:val="18"/>
              </w:rPr>
              <w:t>Sasaran Strategis</w:t>
            </w:r>
          </w:p>
        </w:tc>
        <w:tc>
          <w:tcPr>
            <w:tcW w:w="2977" w:type="dxa"/>
            <w:vAlign w:val="center"/>
          </w:tcPr>
          <w:p w:rsidR="00151605" w:rsidRPr="00151605" w:rsidRDefault="00151605" w:rsidP="00151605">
            <w:pPr>
              <w:jc w:val="center"/>
              <w:rPr>
                <w:rFonts w:ascii="Arial" w:hAnsi="Arial" w:cs="Arial"/>
                <w:sz w:val="18"/>
                <w:szCs w:val="18"/>
              </w:rPr>
            </w:pPr>
            <w:r w:rsidRPr="00151605">
              <w:rPr>
                <w:rFonts w:ascii="Arial" w:hAnsi="Arial" w:cs="Arial"/>
                <w:sz w:val="18"/>
                <w:szCs w:val="18"/>
              </w:rPr>
              <w:t>Indikator Kinerja</w:t>
            </w:r>
          </w:p>
        </w:tc>
        <w:tc>
          <w:tcPr>
            <w:tcW w:w="1134" w:type="dxa"/>
            <w:vAlign w:val="center"/>
          </w:tcPr>
          <w:p w:rsidR="00151605" w:rsidRPr="00151605" w:rsidRDefault="00151605" w:rsidP="00151605">
            <w:pPr>
              <w:jc w:val="center"/>
              <w:rPr>
                <w:rFonts w:ascii="Arial" w:hAnsi="Arial" w:cs="Arial"/>
                <w:sz w:val="18"/>
                <w:szCs w:val="18"/>
              </w:rPr>
            </w:pPr>
            <w:r w:rsidRPr="00151605">
              <w:rPr>
                <w:rFonts w:ascii="Arial" w:hAnsi="Arial" w:cs="Arial"/>
                <w:sz w:val="18"/>
                <w:szCs w:val="18"/>
              </w:rPr>
              <w:t xml:space="preserve">Target awal </w:t>
            </w:r>
          </w:p>
        </w:tc>
        <w:tc>
          <w:tcPr>
            <w:tcW w:w="1276" w:type="dxa"/>
            <w:vAlign w:val="center"/>
          </w:tcPr>
          <w:p w:rsidR="00151605" w:rsidRPr="00151605" w:rsidRDefault="00151605" w:rsidP="00151605">
            <w:pPr>
              <w:jc w:val="center"/>
              <w:rPr>
                <w:rFonts w:ascii="Arial" w:hAnsi="Arial" w:cs="Arial"/>
                <w:sz w:val="18"/>
                <w:szCs w:val="18"/>
              </w:rPr>
            </w:pPr>
            <w:r w:rsidRPr="00151605">
              <w:rPr>
                <w:rFonts w:ascii="Arial" w:hAnsi="Arial" w:cs="Arial"/>
                <w:sz w:val="18"/>
                <w:szCs w:val="18"/>
              </w:rPr>
              <w:t xml:space="preserve">Realisasi akhir </w:t>
            </w:r>
          </w:p>
        </w:tc>
        <w:tc>
          <w:tcPr>
            <w:tcW w:w="992"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Capaian</w:t>
            </w:r>
          </w:p>
        </w:tc>
      </w:tr>
      <w:tr w:rsidR="00151605" w:rsidRPr="00151605" w:rsidTr="00151605">
        <w:tc>
          <w:tcPr>
            <w:tcW w:w="567" w:type="dxa"/>
          </w:tcPr>
          <w:p w:rsidR="00151605" w:rsidRPr="00151605" w:rsidRDefault="00151605" w:rsidP="00151605">
            <w:pPr>
              <w:jc w:val="center"/>
              <w:rPr>
                <w:rFonts w:ascii="Arial" w:hAnsi="Arial" w:cs="Arial"/>
                <w:i/>
                <w:sz w:val="18"/>
                <w:szCs w:val="18"/>
              </w:rPr>
            </w:pPr>
            <w:r w:rsidRPr="00151605">
              <w:rPr>
                <w:rFonts w:ascii="Arial" w:hAnsi="Arial" w:cs="Arial"/>
                <w:i/>
                <w:sz w:val="18"/>
                <w:szCs w:val="18"/>
              </w:rPr>
              <w:t>(1)</w:t>
            </w:r>
          </w:p>
        </w:tc>
        <w:tc>
          <w:tcPr>
            <w:tcW w:w="1701" w:type="dxa"/>
          </w:tcPr>
          <w:p w:rsidR="00151605" w:rsidRPr="00151605" w:rsidRDefault="00151605" w:rsidP="00151605">
            <w:pPr>
              <w:jc w:val="center"/>
              <w:rPr>
                <w:rFonts w:ascii="Arial" w:hAnsi="Arial" w:cs="Arial"/>
                <w:i/>
                <w:sz w:val="18"/>
                <w:szCs w:val="18"/>
              </w:rPr>
            </w:pPr>
            <w:r w:rsidRPr="00151605">
              <w:rPr>
                <w:rFonts w:ascii="Arial" w:hAnsi="Arial" w:cs="Arial"/>
                <w:i/>
                <w:sz w:val="18"/>
                <w:szCs w:val="18"/>
              </w:rPr>
              <w:t>(3)</w:t>
            </w:r>
          </w:p>
        </w:tc>
        <w:tc>
          <w:tcPr>
            <w:tcW w:w="2977" w:type="dxa"/>
          </w:tcPr>
          <w:p w:rsidR="00151605" w:rsidRPr="00151605" w:rsidRDefault="00151605" w:rsidP="00151605">
            <w:pPr>
              <w:jc w:val="center"/>
              <w:rPr>
                <w:rFonts w:ascii="Arial" w:hAnsi="Arial" w:cs="Arial"/>
                <w:i/>
                <w:sz w:val="18"/>
                <w:szCs w:val="18"/>
              </w:rPr>
            </w:pPr>
            <w:r w:rsidRPr="00151605">
              <w:rPr>
                <w:rFonts w:ascii="Arial" w:hAnsi="Arial" w:cs="Arial"/>
                <w:i/>
                <w:sz w:val="18"/>
                <w:szCs w:val="18"/>
              </w:rPr>
              <w:t>(2)</w:t>
            </w:r>
          </w:p>
        </w:tc>
        <w:tc>
          <w:tcPr>
            <w:tcW w:w="1134" w:type="dxa"/>
          </w:tcPr>
          <w:p w:rsidR="00151605" w:rsidRPr="00151605" w:rsidRDefault="00151605" w:rsidP="00151605">
            <w:pPr>
              <w:jc w:val="center"/>
              <w:rPr>
                <w:rFonts w:ascii="Arial" w:hAnsi="Arial" w:cs="Arial"/>
                <w:i/>
                <w:sz w:val="18"/>
                <w:szCs w:val="18"/>
              </w:rPr>
            </w:pPr>
            <w:r w:rsidRPr="00151605">
              <w:rPr>
                <w:rFonts w:ascii="Arial" w:hAnsi="Arial" w:cs="Arial"/>
                <w:i/>
                <w:sz w:val="18"/>
                <w:szCs w:val="18"/>
              </w:rPr>
              <w:t>(3)</w:t>
            </w:r>
          </w:p>
        </w:tc>
        <w:tc>
          <w:tcPr>
            <w:tcW w:w="1276" w:type="dxa"/>
          </w:tcPr>
          <w:p w:rsidR="00151605" w:rsidRPr="00151605" w:rsidRDefault="00151605" w:rsidP="00151605">
            <w:pPr>
              <w:jc w:val="center"/>
              <w:rPr>
                <w:rFonts w:ascii="Arial" w:hAnsi="Arial" w:cs="Arial"/>
                <w:i/>
                <w:sz w:val="18"/>
                <w:szCs w:val="18"/>
              </w:rPr>
            </w:pPr>
            <w:r w:rsidRPr="00151605">
              <w:rPr>
                <w:rFonts w:ascii="Arial" w:hAnsi="Arial" w:cs="Arial"/>
                <w:i/>
                <w:sz w:val="18"/>
                <w:szCs w:val="18"/>
              </w:rPr>
              <w:t>(4)</w:t>
            </w:r>
          </w:p>
        </w:tc>
        <w:tc>
          <w:tcPr>
            <w:tcW w:w="992" w:type="dxa"/>
          </w:tcPr>
          <w:p w:rsidR="00151605" w:rsidRPr="00151605" w:rsidRDefault="00151605" w:rsidP="00151605">
            <w:pPr>
              <w:jc w:val="center"/>
              <w:rPr>
                <w:rFonts w:ascii="Arial" w:hAnsi="Arial" w:cs="Arial"/>
                <w:i/>
                <w:sz w:val="18"/>
                <w:szCs w:val="18"/>
              </w:rPr>
            </w:pPr>
            <w:r>
              <w:rPr>
                <w:rFonts w:ascii="Arial" w:hAnsi="Arial" w:cs="Arial"/>
                <w:i/>
                <w:sz w:val="18"/>
                <w:szCs w:val="18"/>
              </w:rPr>
              <w:t>(5)</w:t>
            </w:r>
          </w:p>
        </w:tc>
      </w:tr>
      <w:tr w:rsidR="00151605" w:rsidRPr="00151605" w:rsidTr="00151605">
        <w:tc>
          <w:tcPr>
            <w:tcW w:w="567"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1.</w:t>
            </w:r>
          </w:p>
        </w:tc>
        <w:tc>
          <w:tcPr>
            <w:tcW w:w="1701" w:type="dxa"/>
          </w:tcPr>
          <w:p w:rsidR="00151605" w:rsidRPr="00151605" w:rsidRDefault="00151605" w:rsidP="00151605">
            <w:pPr>
              <w:jc w:val="both"/>
              <w:rPr>
                <w:rFonts w:ascii="Arial" w:hAnsi="Arial" w:cs="Arial"/>
                <w:sz w:val="18"/>
                <w:szCs w:val="18"/>
              </w:rPr>
            </w:pPr>
            <w:r w:rsidRPr="00151605">
              <w:rPr>
                <w:rFonts w:ascii="Arial" w:hAnsi="Arial" w:cs="Arial"/>
                <w:sz w:val="18"/>
                <w:szCs w:val="18"/>
              </w:rPr>
              <w:t>Meningkatnya Profesionalitas SDM Aparatur</w:t>
            </w:r>
          </w:p>
        </w:tc>
        <w:tc>
          <w:tcPr>
            <w:tcW w:w="2977" w:type="dxa"/>
          </w:tcPr>
          <w:p w:rsidR="00151605" w:rsidRPr="00151605" w:rsidRDefault="00151605" w:rsidP="00151605">
            <w:pPr>
              <w:jc w:val="both"/>
              <w:rPr>
                <w:rFonts w:ascii="Arial" w:hAnsi="Arial" w:cs="Arial"/>
                <w:sz w:val="18"/>
                <w:szCs w:val="18"/>
              </w:rPr>
            </w:pPr>
            <w:r w:rsidRPr="00151605">
              <w:rPr>
                <w:rFonts w:ascii="Arial" w:hAnsi="Arial" w:cs="Arial"/>
                <w:sz w:val="18"/>
                <w:szCs w:val="18"/>
              </w:rPr>
              <w:t>Persentase pegawai yang memperoleh dan lulus peningkatan pendidikan melalui tugas belajar/izin belajar/bimtek/pelatihan</w:t>
            </w:r>
          </w:p>
        </w:tc>
        <w:tc>
          <w:tcPr>
            <w:tcW w:w="1134"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65%</w:t>
            </w:r>
          </w:p>
        </w:tc>
        <w:tc>
          <w:tcPr>
            <w:tcW w:w="1276"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85%</w:t>
            </w:r>
          </w:p>
        </w:tc>
        <w:tc>
          <w:tcPr>
            <w:tcW w:w="992"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Sangat Baik</w:t>
            </w:r>
          </w:p>
          <w:p w:rsidR="00151605" w:rsidRPr="00151605" w:rsidRDefault="00151605" w:rsidP="00151605">
            <w:pPr>
              <w:jc w:val="both"/>
              <w:rPr>
                <w:rFonts w:ascii="Arial" w:hAnsi="Arial" w:cs="Arial"/>
                <w:sz w:val="18"/>
                <w:szCs w:val="18"/>
              </w:rPr>
            </w:pPr>
          </w:p>
        </w:tc>
      </w:tr>
      <w:tr w:rsidR="00151605" w:rsidRPr="00151605" w:rsidTr="00151605">
        <w:trPr>
          <w:trHeight w:val="453"/>
        </w:trPr>
        <w:tc>
          <w:tcPr>
            <w:tcW w:w="567" w:type="dxa"/>
          </w:tcPr>
          <w:p w:rsidR="00151605" w:rsidRPr="00151605" w:rsidRDefault="00151605" w:rsidP="00151605">
            <w:pPr>
              <w:jc w:val="center"/>
              <w:rPr>
                <w:rFonts w:ascii="Arial" w:hAnsi="Arial" w:cs="Arial"/>
                <w:sz w:val="18"/>
                <w:szCs w:val="18"/>
              </w:rPr>
            </w:pPr>
          </w:p>
        </w:tc>
        <w:tc>
          <w:tcPr>
            <w:tcW w:w="1701" w:type="dxa"/>
          </w:tcPr>
          <w:p w:rsidR="00151605" w:rsidRPr="00151605" w:rsidRDefault="00151605" w:rsidP="00151605">
            <w:pPr>
              <w:jc w:val="both"/>
              <w:rPr>
                <w:rFonts w:ascii="Arial" w:hAnsi="Arial" w:cs="Arial"/>
                <w:sz w:val="18"/>
                <w:szCs w:val="18"/>
              </w:rPr>
            </w:pPr>
          </w:p>
        </w:tc>
        <w:tc>
          <w:tcPr>
            <w:tcW w:w="2977" w:type="dxa"/>
          </w:tcPr>
          <w:p w:rsidR="00151605" w:rsidRPr="00151605" w:rsidRDefault="00151605" w:rsidP="00151605">
            <w:pPr>
              <w:jc w:val="both"/>
              <w:rPr>
                <w:rFonts w:ascii="Arial" w:hAnsi="Arial" w:cs="Arial"/>
                <w:sz w:val="18"/>
                <w:szCs w:val="18"/>
              </w:rPr>
            </w:pPr>
            <w:r w:rsidRPr="00151605">
              <w:rPr>
                <w:rFonts w:ascii="Arial" w:hAnsi="Arial" w:cs="Arial"/>
                <w:sz w:val="18"/>
                <w:szCs w:val="18"/>
              </w:rPr>
              <w:t>Persentase  aparatur yang mengikuti pendidikan sesuai dengan kompetensi</w:t>
            </w:r>
          </w:p>
        </w:tc>
        <w:tc>
          <w:tcPr>
            <w:tcW w:w="1134"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 xml:space="preserve">22.30% </w:t>
            </w:r>
          </w:p>
        </w:tc>
        <w:tc>
          <w:tcPr>
            <w:tcW w:w="1276" w:type="dxa"/>
          </w:tcPr>
          <w:p w:rsidR="00151605" w:rsidRPr="00151605" w:rsidRDefault="00151605" w:rsidP="00151605">
            <w:pPr>
              <w:autoSpaceDE w:val="0"/>
              <w:autoSpaceDN w:val="0"/>
              <w:adjustRightInd w:val="0"/>
              <w:jc w:val="center"/>
              <w:rPr>
                <w:rFonts w:ascii="Arial" w:hAnsi="Arial" w:cs="Arial"/>
                <w:sz w:val="18"/>
                <w:szCs w:val="18"/>
              </w:rPr>
            </w:pPr>
            <w:r w:rsidRPr="00151605">
              <w:rPr>
                <w:rFonts w:ascii="Arial" w:hAnsi="Arial" w:cs="Arial"/>
                <w:sz w:val="18"/>
                <w:szCs w:val="18"/>
              </w:rPr>
              <w:t>26.76%</w:t>
            </w:r>
          </w:p>
        </w:tc>
        <w:tc>
          <w:tcPr>
            <w:tcW w:w="992"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Sangat Baik</w:t>
            </w:r>
          </w:p>
          <w:p w:rsidR="00151605" w:rsidRPr="00151605" w:rsidRDefault="00151605" w:rsidP="00151605">
            <w:pPr>
              <w:jc w:val="center"/>
              <w:rPr>
                <w:rFonts w:ascii="Arial" w:hAnsi="Arial" w:cs="Arial"/>
                <w:sz w:val="18"/>
                <w:szCs w:val="18"/>
              </w:rPr>
            </w:pPr>
          </w:p>
        </w:tc>
      </w:tr>
      <w:tr w:rsidR="00151605" w:rsidRPr="00151605" w:rsidTr="00151605">
        <w:tc>
          <w:tcPr>
            <w:tcW w:w="567" w:type="dxa"/>
          </w:tcPr>
          <w:p w:rsidR="00151605" w:rsidRPr="00151605" w:rsidRDefault="00151605" w:rsidP="00151605">
            <w:pPr>
              <w:jc w:val="center"/>
              <w:rPr>
                <w:rFonts w:ascii="Arial" w:hAnsi="Arial" w:cs="Arial"/>
                <w:sz w:val="18"/>
                <w:szCs w:val="18"/>
              </w:rPr>
            </w:pPr>
          </w:p>
        </w:tc>
        <w:tc>
          <w:tcPr>
            <w:tcW w:w="1701" w:type="dxa"/>
          </w:tcPr>
          <w:p w:rsidR="00151605" w:rsidRPr="00151605" w:rsidRDefault="00151605" w:rsidP="00151605">
            <w:pPr>
              <w:jc w:val="both"/>
              <w:rPr>
                <w:rFonts w:ascii="Arial" w:hAnsi="Arial" w:cs="Arial"/>
                <w:sz w:val="18"/>
                <w:szCs w:val="18"/>
              </w:rPr>
            </w:pPr>
          </w:p>
        </w:tc>
        <w:tc>
          <w:tcPr>
            <w:tcW w:w="2977" w:type="dxa"/>
          </w:tcPr>
          <w:p w:rsidR="00151605" w:rsidRPr="00151605" w:rsidRDefault="00151605" w:rsidP="00151605">
            <w:pPr>
              <w:jc w:val="both"/>
              <w:rPr>
                <w:rFonts w:ascii="Arial" w:hAnsi="Arial" w:cs="Arial"/>
                <w:sz w:val="18"/>
                <w:szCs w:val="18"/>
              </w:rPr>
            </w:pPr>
            <w:r w:rsidRPr="00151605">
              <w:rPr>
                <w:rFonts w:ascii="Arial" w:hAnsi="Arial" w:cs="Arial"/>
                <w:sz w:val="18"/>
                <w:szCs w:val="18"/>
              </w:rPr>
              <w:t>Persentase pegawai yang memiliki sertifikat diklat peningkatan kompetensi teknis dan fungsional</w:t>
            </w:r>
          </w:p>
        </w:tc>
        <w:tc>
          <w:tcPr>
            <w:tcW w:w="1134"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80%</w:t>
            </w:r>
          </w:p>
        </w:tc>
        <w:tc>
          <w:tcPr>
            <w:tcW w:w="1276"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80%</w:t>
            </w:r>
          </w:p>
        </w:tc>
        <w:tc>
          <w:tcPr>
            <w:tcW w:w="992"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Sangat Baik</w:t>
            </w:r>
          </w:p>
          <w:p w:rsidR="00151605" w:rsidRPr="00151605" w:rsidRDefault="00151605" w:rsidP="00151605">
            <w:pPr>
              <w:jc w:val="center"/>
              <w:rPr>
                <w:rFonts w:ascii="Arial" w:hAnsi="Arial" w:cs="Arial"/>
                <w:sz w:val="18"/>
                <w:szCs w:val="18"/>
              </w:rPr>
            </w:pPr>
          </w:p>
        </w:tc>
      </w:tr>
      <w:tr w:rsidR="00151605" w:rsidRPr="00151605" w:rsidTr="00151605">
        <w:tc>
          <w:tcPr>
            <w:tcW w:w="567" w:type="dxa"/>
          </w:tcPr>
          <w:p w:rsidR="00151605" w:rsidRPr="00151605" w:rsidRDefault="00151605" w:rsidP="00151605">
            <w:pPr>
              <w:jc w:val="center"/>
              <w:rPr>
                <w:rFonts w:ascii="Arial" w:hAnsi="Arial" w:cs="Arial"/>
                <w:sz w:val="18"/>
                <w:szCs w:val="18"/>
              </w:rPr>
            </w:pPr>
          </w:p>
        </w:tc>
        <w:tc>
          <w:tcPr>
            <w:tcW w:w="1701" w:type="dxa"/>
          </w:tcPr>
          <w:p w:rsidR="00151605" w:rsidRPr="00151605" w:rsidRDefault="00151605" w:rsidP="00151605">
            <w:pPr>
              <w:jc w:val="both"/>
              <w:rPr>
                <w:rFonts w:ascii="Arial" w:hAnsi="Arial" w:cs="Arial"/>
                <w:sz w:val="18"/>
                <w:szCs w:val="18"/>
              </w:rPr>
            </w:pPr>
          </w:p>
        </w:tc>
        <w:tc>
          <w:tcPr>
            <w:tcW w:w="2977" w:type="dxa"/>
          </w:tcPr>
          <w:p w:rsidR="00151605" w:rsidRPr="00151605" w:rsidRDefault="00151605" w:rsidP="00151605">
            <w:pPr>
              <w:jc w:val="both"/>
              <w:rPr>
                <w:rFonts w:ascii="Arial" w:hAnsi="Arial" w:cs="Arial"/>
                <w:sz w:val="18"/>
                <w:szCs w:val="18"/>
              </w:rPr>
            </w:pPr>
          </w:p>
        </w:tc>
        <w:tc>
          <w:tcPr>
            <w:tcW w:w="1134" w:type="dxa"/>
          </w:tcPr>
          <w:p w:rsidR="00151605" w:rsidRPr="00151605" w:rsidRDefault="00151605" w:rsidP="00151605">
            <w:pPr>
              <w:jc w:val="both"/>
              <w:rPr>
                <w:rFonts w:ascii="Arial" w:hAnsi="Arial" w:cs="Arial"/>
                <w:sz w:val="18"/>
                <w:szCs w:val="18"/>
              </w:rPr>
            </w:pPr>
          </w:p>
        </w:tc>
        <w:tc>
          <w:tcPr>
            <w:tcW w:w="1276" w:type="dxa"/>
          </w:tcPr>
          <w:p w:rsidR="00151605" w:rsidRPr="00151605" w:rsidRDefault="00151605" w:rsidP="00151605">
            <w:pPr>
              <w:jc w:val="both"/>
              <w:rPr>
                <w:rFonts w:ascii="Arial" w:hAnsi="Arial" w:cs="Arial"/>
                <w:sz w:val="18"/>
                <w:szCs w:val="18"/>
              </w:rPr>
            </w:pPr>
          </w:p>
        </w:tc>
        <w:tc>
          <w:tcPr>
            <w:tcW w:w="992" w:type="dxa"/>
          </w:tcPr>
          <w:p w:rsidR="00151605" w:rsidRPr="00151605" w:rsidRDefault="00151605" w:rsidP="00151605">
            <w:pPr>
              <w:jc w:val="both"/>
              <w:rPr>
                <w:rFonts w:ascii="Arial" w:hAnsi="Arial" w:cs="Arial"/>
                <w:sz w:val="18"/>
                <w:szCs w:val="18"/>
              </w:rPr>
            </w:pPr>
          </w:p>
        </w:tc>
      </w:tr>
      <w:tr w:rsidR="00151605" w:rsidRPr="00151605" w:rsidTr="00151605">
        <w:tc>
          <w:tcPr>
            <w:tcW w:w="567"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2.</w:t>
            </w:r>
          </w:p>
        </w:tc>
        <w:tc>
          <w:tcPr>
            <w:tcW w:w="1701" w:type="dxa"/>
          </w:tcPr>
          <w:p w:rsidR="00151605" w:rsidRPr="00151605" w:rsidRDefault="00151605" w:rsidP="00151605">
            <w:pPr>
              <w:jc w:val="both"/>
              <w:rPr>
                <w:rFonts w:ascii="Arial" w:hAnsi="Arial" w:cs="Arial"/>
                <w:sz w:val="18"/>
                <w:szCs w:val="18"/>
              </w:rPr>
            </w:pPr>
            <w:r w:rsidRPr="00151605">
              <w:rPr>
                <w:rFonts w:ascii="Arial" w:hAnsi="Arial" w:cs="Arial"/>
                <w:sz w:val="18"/>
                <w:szCs w:val="18"/>
              </w:rPr>
              <w:t>Meningkatnya Disiplin Aparatur</w:t>
            </w:r>
          </w:p>
        </w:tc>
        <w:tc>
          <w:tcPr>
            <w:tcW w:w="2977" w:type="dxa"/>
          </w:tcPr>
          <w:p w:rsidR="00151605" w:rsidRPr="00151605" w:rsidRDefault="00151605" w:rsidP="00151605">
            <w:pPr>
              <w:jc w:val="both"/>
              <w:rPr>
                <w:rFonts w:ascii="Arial" w:hAnsi="Arial" w:cs="Arial"/>
                <w:sz w:val="18"/>
                <w:szCs w:val="18"/>
              </w:rPr>
            </w:pPr>
            <w:r w:rsidRPr="00151605">
              <w:rPr>
                <w:rFonts w:ascii="Arial" w:hAnsi="Arial" w:cs="Arial"/>
                <w:sz w:val="18"/>
                <w:szCs w:val="18"/>
              </w:rPr>
              <w:t>Persentase penurunan pelanggaran disiplin dan kasus tindak pidana Pegawai</w:t>
            </w:r>
          </w:p>
        </w:tc>
        <w:tc>
          <w:tcPr>
            <w:tcW w:w="1134"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65%</w:t>
            </w:r>
          </w:p>
        </w:tc>
        <w:tc>
          <w:tcPr>
            <w:tcW w:w="1276"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85%</w:t>
            </w:r>
          </w:p>
        </w:tc>
        <w:tc>
          <w:tcPr>
            <w:tcW w:w="992"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Sangat Baik</w:t>
            </w:r>
          </w:p>
          <w:p w:rsidR="00151605" w:rsidRPr="00151605" w:rsidRDefault="00151605" w:rsidP="00151605">
            <w:pPr>
              <w:jc w:val="center"/>
              <w:rPr>
                <w:rFonts w:ascii="Arial" w:hAnsi="Arial" w:cs="Arial"/>
                <w:sz w:val="18"/>
                <w:szCs w:val="18"/>
              </w:rPr>
            </w:pPr>
          </w:p>
        </w:tc>
      </w:tr>
      <w:tr w:rsidR="00151605" w:rsidRPr="00151605" w:rsidTr="00151605">
        <w:tc>
          <w:tcPr>
            <w:tcW w:w="567"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3.</w:t>
            </w:r>
          </w:p>
        </w:tc>
        <w:tc>
          <w:tcPr>
            <w:tcW w:w="1701" w:type="dxa"/>
          </w:tcPr>
          <w:p w:rsidR="00151605" w:rsidRPr="00151605" w:rsidRDefault="00151605" w:rsidP="00151605">
            <w:pPr>
              <w:jc w:val="both"/>
              <w:rPr>
                <w:rFonts w:ascii="Arial" w:hAnsi="Arial" w:cs="Arial"/>
                <w:sz w:val="18"/>
                <w:szCs w:val="18"/>
              </w:rPr>
            </w:pPr>
            <w:r w:rsidRPr="00151605">
              <w:rPr>
                <w:rFonts w:ascii="Arial" w:hAnsi="Arial" w:cs="Arial"/>
                <w:sz w:val="18"/>
                <w:szCs w:val="18"/>
              </w:rPr>
              <w:t>Meningkatnya penataan pegawai yang sesuai kompetensi dan kebutuhan organisasi</w:t>
            </w:r>
          </w:p>
        </w:tc>
        <w:tc>
          <w:tcPr>
            <w:tcW w:w="2977" w:type="dxa"/>
          </w:tcPr>
          <w:p w:rsidR="00151605" w:rsidRPr="00151605" w:rsidRDefault="00151605" w:rsidP="00151605">
            <w:pPr>
              <w:jc w:val="both"/>
              <w:rPr>
                <w:rFonts w:ascii="Arial" w:hAnsi="Arial" w:cs="Arial"/>
                <w:sz w:val="18"/>
                <w:szCs w:val="18"/>
              </w:rPr>
            </w:pPr>
            <w:r w:rsidRPr="00151605">
              <w:rPr>
                <w:rFonts w:ascii="Arial" w:hAnsi="Arial" w:cs="Arial"/>
                <w:sz w:val="18"/>
                <w:szCs w:val="18"/>
              </w:rPr>
              <w:t>Persentase penataan pegawai yang sesuai kompetensi dan kebutuhan organisasi</w:t>
            </w:r>
          </w:p>
        </w:tc>
        <w:tc>
          <w:tcPr>
            <w:tcW w:w="1134"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65%</w:t>
            </w:r>
          </w:p>
        </w:tc>
        <w:tc>
          <w:tcPr>
            <w:tcW w:w="1276"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85%</w:t>
            </w:r>
          </w:p>
        </w:tc>
        <w:tc>
          <w:tcPr>
            <w:tcW w:w="992" w:type="dxa"/>
          </w:tcPr>
          <w:p w:rsidR="00151605" w:rsidRPr="00151605" w:rsidRDefault="00151605" w:rsidP="00151605">
            <w:pPr>
              <w:jc w:val="center"/>
              <w:rPr>
                <w:rFonts w:ascii="Arial" w:hAnsi="Arial" w:cs="Arial"/>
                <w:sz w:val="18"/>
                <w:szCs w:val="18"/>
              </w:rPr>
            </w:pPr>
            <w:r w:rsidRPr="00151605">
              <w:rPr>
                <w:rFonts w:ascii="Arial" w:hAnsi="Arial" w:cs="Arial"/>
                <w:sz w:val="18"/>
                <w:szCs w:val="18"/>
              </w:rPr>
              <w:t>Sangat Baik</w:t>
            </w:r>
          </w:p>
          <w:p w:rsidR="00151605" w:rsidRPr="00151605" w:rsidRDefault="00151605" w:rsidP="00151605">
            <w:pPr>
              <w:jc w:val="center"/>
              <w:rPr>
                <w:rFonts w:ascii="Arial" w:hAnsi="Arial" w:cs="Arial"/>
                <w:sz w:val="18"/>
                <w:szCs w:val="18"/>
              </w:rPr>
            </w:pPr>
          </w:p>
        </w:tc>
      </w:tr>
    </w:tbl>
    <w:p w:rsidR="00151605" w:rsidRDefault="00151605" w:rsidP="00A6695F">
      <w:pPr>
        <w:pStyle w:val="ListParagraph"/>
        <w:spacing w:after="0" w:line="360" w:lineRule="auto"/>
        <w:ind w:left="567"/>
        <w:jc w:val="both"/>
        <w:rPr>
          <w:rFonts w:ascii="Arial" w:hAnsi="Arial" w:cs="Arial"/>
        </w:rPr>
      </w:pPr>
    </w:p>
    <w:p w:rsidR="00151605" w:rsidRPr="00884311" w:rsidRDefault="00151605" w:rsidP="00151605">
      <w:pPr>
        <w:widowControl w:val="0"/>
        <w:autoSpaceDE w:val="0"/>
        <w:autoSpaceDN w:val="0"/>
        <w:adjustRightInd w:val="0"/>
        <w:spacing w:after="0" w:line="360" w:lineRule="auto"/>
        <w:ind w:right="26" w:firstLine="709"/>
        <w:jc w:val="both"/>
        <w:rPr>
          <w:rFonts w:ascii="Arial" w:hAnsi="Arial" w:cs="Arial"/>
        </w:rPr>
      </w:pPr>
      <w:r w:rsidRPr="00884311">
        <w:rPr>
          <w:rFonts w:ascii="Arial" w:hAnsi="Arial" w:cs="Arial"/>
        </w:rPr>
        <w:t>Berdasarkan tabel di atas, dapat diuraikan sebagai berikut:</w:t>
      </w:r>
    </w:p>
    <w:p w:rsidR="00151605" w:rsidRPr="00884311" w:rsidRDefault="00151605" w:rsidP="002B4F4A">
      <w:pPr>
        <w:pStyle w:val="ListParagraph"/>
        <w:widowControl w:val="0"/>
        <w:numPr>
          <w:ilvl w:val="3"/>
          <w:numId w:val="2"/>
        </w:numPr>
        <w:autoSpaceDE w:val="0"/>
        <w:autoSpaceDN w:val="0"/>
        <w:adjustRightInd w:val="0"/>
        <w:spacing w:after="0" w:line="360" w:lineRule="auto"/>
        <w:ind w:left="709" w:hanging="425"/>
        <w:rPr>
          <w:rFonts w:ascii="Arial" w:hAnsi="Arial" w:cs="Arial"/>
        </w:rPr>
      </w:pPr>
      <w:r w:rsidRPr="00884311">
        <w:rPr>
          <w:rFonts w:ascii="Arial" w:hAnsi="Arial" w:cs="Arial"/>
        </w:rPr>
        <w:t>Meningkatnya profesionalitas SDM Aparatur;</w:t>
      </w:r>
    </w:p>
    <w:p w:rsidR="00151605" w:rsidRPr="00884311" w:rsidRDefault="00151605" w:rsidP="00151605">
      <w:pPr>
        <w:pStyle w:val="ListParagraph"/>
        <w:widowControl w:val="0"/>
        <w:autoSpaceDE w:val="0"/>
        <w:autoSpaceDN w:val="0"/>
        <w:adjustRightInd w:val="0"/>
        <w:spacing w:after="0" w:line="360" w:lineRule="auto"/>
        <w:ind w:left="993" w:hanging="284"/>
        <w:jc w:val="both"/>
        <w:rPr>
          <w:rFonts w:ascii="Arial" w:hAnsi="Arial" w:cs="Arial"/>
        </w:rPr>
      </w:pPr>
      <w:r w:rsidRPr="00884311">
        <w:rPr>
          <w:rFonts w:ascii="Arial" w:hAnsi="Arial" w:cs="Arial"/>
        </w:rPr>
        <w:t>a.</w:t>
      </w:r>
      <w:r w:rsidRPr="00884311">
        <w:rPr>
          <w:rFonts w:ascii="Arial" w:hAnsi="Arial" w:cs="Arial"/>
        </w:rPr>
        <w:tab/>
        <w:t>Persentase pegawai yang memperoleh dan lulus peningkatan pendidikan melalui tugas belajar/izin belajar/bimtek/pelatihan.</w:t>
      </w:r>
    </w:p>
    <w:p w:rsidR="00151605" w:rsidRPr="00884311" w:rsidRDefault="00151605" w:rsidP="00151605">
      <w:pPr>
        <w:widowControl w:val="0"/>
        <w:autoSpaceDE w:val="0"/>
        <w:autoSpaceDN w:val="0"/>
        <w:adjustRightInd w:val="0"/>
        <w:spacing w:after="0" w:line="360" w:lineRule="auto"/>
        <w:ind w:left="993" w:right="167"/>
        <w:jc w:val="both"/>
        <w:rPr>
          <w:rFonts w:ascii="Arial" w:hAnsi="Arial" w:cs="Arial"/>
        </w:rPr>
      </w:pPr>
      <w:r w:rsidRPr="00884311">
        <w:rPr>
          <w:rFonts w:ascii="Arial" w:hAnsi="Arial" w:cs="Arial"/>
          <w:spacing w:val="1"/>
        </w:rPr>
        <w:t>Pemberian tugas dan izin belajar adalah untuk menyiapkan sumber daya aparatur yang memiliki pengetahuan dan kemampuan yang diperlukan untuk menunjang peningkatan kinerja organisasi perangkat daerah berdasarkan pada prinsip profesionalisme dan berbasis kompetensi. Bad</w:t>
      </w:r>
      <w:r w:rsidRPr="00884311">
        <w:rPr>
          <w:rFonts w:ascii="Arial" w:hAnsi="Arial" w:cs="Arial"/>
          <w:spacing w:val="-1"/>
        </w:rPr>
        <w:t>a</w:t>
      </w:r>
      <w:r w:rsidRPr="00884311">
        <w:rPr>
          <w:rFonts w:ascii="Arial" w:hAnsi="Arial" w:cs="Arial"/>
        </w:rPr>
        <w:t>n</w:t>
      </w:r>
      <w:r w:rsidRPr="00884311">
        <w:rPr>
          <w:rFonts w:ascii="Arial" w:hAnsi="Arial" w:cs="Arial"/>
          <w:spacing w:val="1"/>
        </w:rPr>
        <w:t xml:space="preserve"> K</w:t>
      </w:r>
      <w:r w:rsidRPr="00884311">
        <w:rPr>
          <w:rFonts w:ascii="Arial" w:hAnsi="Arial" w:cs="Arial"/>
          <w:spacing w:val="-1"/>
        </w:rPr>
        <w:t>e</w:t>
      </w:r>
      <w:r w:rsidRPr="00884311">
        <w:rPr>
          <w:rFonts w:ascii="Arial" w:hAnsi="Arial" w:cs="Arial"/>
          <w:spacing w:val="1"/>
        </w:rPr>
        <w:t>pe</w:t>
      </w:r>
      <w:r w:rsidRPr="00884311">
        <w:rPr>
          <w:rFonts w:ascii="Arial" w:hAnsi="Arial" w:cs="Arial"/>
          <w:spacing w:val="-1"/>
        </w:rPr>
        <w:t>g</w:t>
      </w:r>
      <w:r w:rsidRPr="00884311">
        <w:rPr>
          <w:rFonts w:ascii="Arial" w:hAnsi="Arial" w:cs="Arial"/>
          <w:spacing w:val="1"/>
        </w:rPr>
        <w:t>a</w:t>
      </w:r>
      <w:r w:rsidRPr="00884311">
        <w:rPr>
          <w:rFonts w:ascii="Arial" w:hAnsi="Arial" w:cs="Arial"/>
        </w:rPr>
        <w:t>w</w:t>
      </w:r>
      <w:r w:rsidRPr="00884311">
        <w:rPr>
          <w:rFonts w:ascii="Arial" w:hAnsi="Arial" w:cs="Arial"/>
          <w:spacing w:val="1"/>
        </w:rPr>
        <w:t>a</w:t>
      </w:r>
      <w:r w:rsidRPr="00884311">
        <w:rPr>
          <w:rFonts w:ascii="Arial" w:hAnsi="Arial" w:cs="Arial"/>
        </w:rPr>
        <w:t>i</w:t>
      </w:r>
      <w:r w:rsidRPr="00884311">
        <w:rPr>
          <w:rFonts w:ascii="Arial" w:hAnsi="Arial" w:cs="Arial"/>
          <w:spacing w:val="-1"/>
        </w:rPr>
        <w:t>a</w:t>
      </w:r>
      <w:r w:rsidRPr="00884311">
        <w:rPr>
          <w:rFonts w:ascii="Arial" w:hAnsi="Arial" w:cs="Arial"/>
        </w:rPr>
        <w:t>n dan Pengembangan Sumber Daya Manusia</w:t>
      </w:r>
      <w:r w:rsidRPr="00884311">
        <w:rPr>
          <w:rFonts w:ascii="Arial" w:hAnsi="Arial" w:cs="Arial"/>
          <w:spacing w:val="1"/>
        </w:rPr>
        <w:t xml:space="preserve"> </w:t>
      </w:r>
      <w:r w:rsidRPr="00884311">
        <w:rPr>
          <w:rFonts w:ascii="Arial" w:hAnsi="Arial" w:cs="Arial"/>
        </w:rPr>
        <w:t>D</w:t>
      </w:r>
      <w:r w:rsidRPr="00884311">
        <w:rPr>
          <w:rFonts w:ascii="Arial" w:hAnsi="Arial" w:cs="Arial"/>
          <w:spacing w:val="1"/>
        </w:rPr>
        <w:t>ae</w:t>
      </w:r>
      <w:r w:rsidRPr="00884311">
        <w:rPr>
          <w:rFonts w:ascii="Arial" w:hAnsi="Arial" w:cs="Arial"/>
        </w:rPr>
        <w:t>r</w:t>
      </w:r>
      <w:r w:rsidRPr="00884311">
        <w:rPr>
          <w:rFonts w:ascii="Arial" w:hAnsi="Arial" w:cs="Arial"/>
          <w:spacing w:val="1"/>
        </w:rPr>
        <w:t>a</w:t>
      </w:r>
      <w:r w:rsidRPr="00884311">
        <w:rPr>
          <w:rFonts w:ascii="Arial" w:hAnsi="Arial" w:cs="Arial"/>
        </w:rPr>
        <w:t>h</w:t>
      </w:r>
      <w:r w:rsidRPr="00884311">
        <w:rPr>
          <w:rFonts w:ascii="Arial" w:hAnsi="Arial" w:cs="Arial"/>
          <w:spacing w:val="1"/>
        </w:rPr>
        <w:t xml:space="preserve"> P</w:t>
      </w:r>
      <w:r w:rsidRPr="00884311">
        <w:rPr>
          <w:rFonts w:ascii="Arial" w:hAnsi="Arial" w:cs="Arial"/>
        </w:rPr>
        <w:t>r</w:t>
      </w:r>
      <w:r w:rsidRPr="00884311">
        <w:rPr>
          <w:rFonts w:ascii="Arial" w:hAnsi="Arial" w:cs="Arial"/>
          <w:spacing w:val="1"/>
        </w:rPr>
        <w:t>o</w:t>
      </w:r>
      <w:r w:rsidRPr="00884311">
        <w:rPr>
          <w:rFonts w:ascii="Arial" w:hAnsi="Arial" w:cs="Arial"/>
        </w:rPr>
        <w:t>vi</w:t>
      </w:r>
      <w:r w:rsidRPr="00884311">
        <w:rPr>
          <w:rFonts w:ascii="Arial" w:hAnsi="Arial" w:cs="Arial"/>
          <w:spacing w:val="1"/>
        </w:rPr>
        <w:t>n</w:t>
      </w:r>
      <w:r w:rsidRPr="00884311">
        <w:rPr>
          <w:rFonts w:ascii="Arial" w:hAnsi="Arial" w:cs="Arial"/>
        </w:rPr>
        <w:t>si Kepulauan Bangka Belitung s</w:t>
      </w:r>
      <w:r w:rsidRPr="00884311">
        <w:rPr>
          <w:rFonts w:ascii="Arial" w:hAnsi="Arial" w:cs="Arial"/>
          <w:spacing w:val="1"/>
        </w:rPr>
        <w:t>eb</w:t>
      </w:r>
      <w:r w:rsidRPr="00884311">
        <w:rPr>
          <w:rFonts w:ascii="Arial" w:hAnsi="Arial" w:cs="Arial"/>
          <w:spacing w:val="-1"/>
        </w:rPr>
        <w:t>a</w:t>
      </w:r>
      <w:r w:rsidRPr="00884311">
        <w:rPr>
          <w:rFonts w:ascii="Arial" w:hAnsi="Arial" w:cs="Arial"/>
          <w:spacing w:val="1"/>
        </w:rPr>
        <w:t>ga</w:t>
      </w:r>
      <w:r w:rsidRPr="00884311">
        <w:rPr>
          <w:rFonts w:ascii="Arial" w:hAnsi="Arial" w:cs="Arial"/>
        </w:rPr>
        <w:t>i i</w:t>
      </w:r>
      <w:r w:rsidRPr="00884311">
        <w:rPr>
          <w:rFonts w:ascii="Arial" w:hAnsi="Arial" w:cs="Arial"/>
          <w:spacing w:val="1"/>
        </w:rPr>
        <w:t>n</w:t>
      </w:r>
      <w:r w:rsidRPr="00884311">
        <w:rPr>
          <w:rFonts w:ascii="Arial" w:hAnsi="Arial" w:cs="Arial"/>
        </w:rPr>
        <w:t>st</w:t>
      </w:r>
      <w:r w:rsidRPr="00884311">
        <w:rPr>
          <w:rFonts w:ascii="Arial" w:hAnsi="Arial" w:cs="Arial"/>
          <w:spacing w:val="1"/>
        </w:rPr>
        <w:t>an</w:t>
      </w:r>
      <w:r w:rsidRPr="00884311">
        <w:rPr>
          <w:rFonts w:ascii="Arial" w:hAnsi="Arial" w:cs="Arial"/>
        </w:rPr>
        <w:t>si y</w:t>
      </w:r>
      <w:r w:rsidRPr="00884311">
        <w:rPr>
          <w:rFonts w:ascii="Arial" w:hAnsi="Arial" w:cs="Arial"/>
          <w:spacing w:val="-1"/>
        </w:rPr>
        <w:t>a</w:t>
      </w:r>
      <w:r w:rsidRPr="00884311">
        <w:rPr>
          <w:rFonts w:ascii="Arial" w:hAnsi="Arial" w:cs="Arial"/>
          <w:spacing w:val="1"/>
        </w:rPr>
        <w:t>n</w:t>
      </w:r>
      <w:r w:rsidRPr="00884311">
        <w:rPr>
          <w:rFonts w:ascii="Arial" w:hAnsi="Arial" w:cs="Arial"/>
        </w:rPr>
        <w:t xml:space="preserve">g </w:t>
      </w:r>
      <w:r w:rsidRPr="00884311">
        <w:rPr>
          <w:rFonts w:ascii="Arial" w:hAnsi="Arial" w:cs="Arial"/>
          <w:spacing w:val="1"/>
        </w:rPr>
        <w:t>d</w:t>
      </w:r>
      <w:r w:rsidRPr="00884311">
        <w:rPr>
          <w:rFonts w:ascii="Arial" w:hAnsi="Arial" w:cs="Arial"/>
        </w:rPr>
        <w:t>i</w:t>
      </w:r>
      <w:r w:rsidRPr="00884311">
        <w:rPr>
          <w:rFonts w:ascii="Arial" w:hAnsi="Arial" w:cs="Arial"/>
          <w:spacing w:val="1"/>
        </w:rPr>
        <w:t>be</w:t>
      </w:r>
      <w:r w:rsidRPr="00884311">
        <w:rPr>
          <w:rFonts w:ascii="Arial" w:hAnsi="Arial" w:cs="Arial"/>
        </w:rPr>
        <w:t>rik</w:t>
      </w:r>
      <w:r w:rsidRPr="00884311">
        <w:rPr>
          <w:rFonts w:ascii="Arial" w:hAnsi="Arial" w:cs="Arial"/>
          <w:spacing w:val="1"/>
        </w:rPr>
        <w:t>a</w:t>
      </w:r>
      <w:r w:rsidRPr="00884311">
        <w:rPr>
          <w:rFonts w:ascii="Arial" w:hAnsi="Arial" w:cs="Arial"/>
        </w:rPr>
        <w:t>n</w:t>
      </w:r>
      <w:r w:rsidRPr="00884311">
        <w:rPr>
          <w:rFonts w:ascii="Arial" w:hAnsi="Arial" w:cs="Arial"/>
          <w:spacing w:val="1"/>
        </w:rPr>
        <w:t xml:space="preserve"> </w:t>
      </w:r>
      <w:r w:rsidRPr="00884311">
        <w:rPr>
          <w:rFonts w:ascii="Arial" w:hAnsi="Arial" w:cs="Arial"/>
          <w:spacing w:val="-2"/>
        </w:rPr>
        <w:t>t</w:t>
      </w:r>
      <w:r w:rsidRPr="00884311">
        <w:rPr>
          <w:rFonts w:ascii="Arial" w:hAnsi="Arial" w:cs="Arial"/>
          <w:spacing w:val="1"/>
        </w:rPr>
        <w:t>u</w:t>
      </w:r>
      <w:r w:rsidRPr="00884311">
        <w:rPr>
          <w:rFonts w:ascii="Arial" w:hAnsi="Arial" w:cs="Arial"/>
          <w:spacing w:val="-1"/>
        </w:rPr>
        <w:t>g</w:t>
      </w:r>
      <w:r w:rsidRPr="00884311">
        <w:rPr>
          <w:rFonts w:ascii="Arial" w:hAnsi="Arial" w:cs="Arial"/>
          <w:spacing w:val="1"/>
        </w:rPr>
        <w:t>a</w:t>
      </w:r>
      <w:r w:rsidRPr="00884311">
        <w:rPr>
          <w:rFonts w:ascii="Arial" w:hAnsi="Arial" w:cs="Arial"/>
        </w:rPr>
        <w:t>s</w:t>
      </w:r>
      <w:r w:rsidRPr="00884311">
        <w:rPr>
          <w:rFonts w:ascii="Arial" w:hAnsi="Arial" w:cs="Arial"/>
          <w:spacing w:val="1"/>
        </w:rPr>
        <w:t xml:space="preserve"> u</w:t>
      </w:r>
      <w:r w:rsidRPr="00884311">
        <w:rPr>
          <w:rFonts w:ascii="Arial" w:hAnsi="Arial" w:cs="Arial"/>
          <w:spacing w:val="-1"/>
        </w:rPr>
        <w:t>n</w:t>
      </w:r>
      <w:r w:rsidRPr="00884311">
        <w:rPr>
          <w:rFonts w:ascii="Arial" w:hAnsi="Arial" w:cs="Arial"/>
        </w:rPr>
        <w:t>t</w:t>
      </w:r>
      <w:r w:rsidRPr="00884311">
        <w:rPr>
          <w:rFonts w:ascii="Arial" w:hAnsi="Arial" w:cs="Arial"/>
          <w:spacing w:val="1"/>
        </w:rPr>
        <w:t>u</w:t>
      </w:r>
      <w:r w:rsidRPr="00884311">
        <w:rPr>
          <w:rFonts w:ascii="Arial" w:hAnsi="Arial" w:cs="Arial"/>
        </w:rPr>
        <w:t>k</w:t>
      </w:r>
      <w:r w:rsidRPr="00884311">
        <w:rPr>
          <w:rFonts w:ascii="Arial" w:hAnsi="Arial" w:cs="Arial"/>
          <w:spacing w:val="1"/>
        </w:rPr>
        <w:t xml:space="preserve"> </w:t>
      </w:r>
      <w:r w:rsidRPr="00884311">
        <w:rPr>
          <w:rFonts w:ascii="Arial" w:hAnsi="Arial" w:cs="Arial"/>
          <w:spacing w:val="-1"/>
        </w:rPr>
        <w:t>me</w:t>
      </w:r>
      <w:r w:rsidRPr="00884311">
        <w:rPr>
          <w:rFonts w:ascii="Arial" w:hAnsi="Arial" w:cs="Arial"/>
          <w:spacing w:val="1"/>
        </w:rPr>
        <w:t>n</w:t>
      </w:r>
      <w:r w:rsidRPr="00884311">
        <w:rPr>
          <w:rFonts w:ascii="Arial" w:hAnsi="Arial" w:cs="Arial"/>
        </w:rPr>
        <w:t>i</w:t>
      </w:r>
      <w:r w:rsidRPr="00884311">
        <w:rPr>
          <w:rFonts w:ascii="Arial" w:hAnsi="Arial" w:cs="Arial"/>
          <w:spacing w:val="1"/>
        </w:rPr>
        <w:t>ng</w:t>
      </w:r>
      <w:r w:rsidRPr="00884311">
        <w:rPr>
          <w:rFonts w:ascii="Arial" w:hAnsi="Arial" w:cs="Arial"/>
        </w:rPr>
        <w:t>k</w:t>
      </w:r>
      <w:r w:rsidRPr="00884311">
        <w:rPr>
          <w:rFonts w:ascii="Arial" w:hAnsi="Arial" w:cs="Arial"/>
          <w:spacing w:val="1"/>
        </w:rPr>
        <w:t>a</w:t>
      </w:r>
      <w:r w:rsidRPr="00884311">
        <w:rPr>
          <w:rFonts w:ascii="Arial" w:hAnsi="Arial" w:cs="Arial"/>
        </w:rPr>
        <w:t>t</w:t>
      </w:r>
      <w:r w:rsidRPr="00884311">
        <w:rPr>
          <w:rFonts w:ascii="Arial" w:hAnsi="Arial" w:cs="Arial"/>
          <w:spacing w:val="-2"/>
        </w:rPr>
        <w:t>k</w:t>
      </w:r>
      <w:r w:rsidRPr="00884311">
        <w:rPr>
          <w:rFonts w:ascii="Arial" w:hAnsi="Arial" w:cs="Arial"/>
          <w:spacing w:val="1"/>
        </w:rPr>
        <w:t>a</w:t>
      </w:r>
      <w:r w:rsidRPr="00884311">
        <w:rPr>
          <w:rFonts w:ascii="Arial" w:hAnsi="Arial" w:cs="Arial"/>
        </w:rPr>
        <w:t>n</w:t>
      </w:r>
      <w:r w:rsidRPr="00884311">
        <w:rPr>
          <w:rFonts w:ascii="Arial" w:hAnsi="Arial" w:cs="Arial"/>
          <w:spacing w:val="1"/>
        </w:rPr>
        <w:t xml:space="preserve"> </w:t>
      </w:r>
      <w:r w:rsidRPr="00884311">
        <w:rPr>
          <w:rFonts w:ascii="Arial" w:hAnsi="Arial" w:cs="Arial"/>
          <w:spacing w:val="-2"/>
        </w:rPr>
        <w:t>k</w:t>
      </w:r>
      <w:r w:rsidRPr="00884311">
        <w:rPr>
          <w:rFonts w:ascii="Arial" w:hAnsi="Arial" w:cs="Arial"/>
          <w:spacing w:val="1"/>
        </w:rPr>
        <w:t>ua</w:t>
      </w:r>
      <w:r w:rsidRPr="00884311">
        <w:rPr>
          <w:rFonts w:ascii="Arial" w:hAnsi="Arial" w:cs="Arial"/>
        </w:rPr>
        <w:t>lit</w:t>
      </w:r>
      <w:r w:rsidRPr="00884311">
        <w:rPr>
          <w:rFonts w:ascii="Arial" w:hAnsi="Arial" w:cs="Arial"/>
          <w:spacing w:val="1"/>
        </w:rPr>
        <w:t>a</w:t>
      </w:r>
      <w:r w:rsidRPr="00884311">
        <w:rPr>
          <w:rFonts w:ascii="Arial" w:hAnsi="Arial" w:cs="Arial"/>
        </w:rPr>
        <w:t>s</w:t>
      </w:r>
      <w:r w:rsidRPr="00884311">
        <w:rPr>
          <w:rFonts w:ascii="Arial" w:hAnsi="Arial" w:cs="Arial"/>
          <w:spacing w:val="1"/>
        </w:rPr>
        <w:t xml:space="preserve"> S</w:t>
      </w:r>
      <w:r w:rsidRPr="00884311">
        <w:rPr>
          <w:rFonts w:ascii="Arial" w:hAnsi="Arial" w:cs="Arial"/>
        </w:rPr>
        <w:t xml:space="preserve">DM </w:t>
      </w:r>
      <w:r w:rsidRPr="00884311">
        <w:rPr>
          <w:rFonts w:ascii="Arial" w:hAnsi="Arial" w:cs="Arial"/>
          <w:spacing w:val="-1"/>
        </w:rPr>
        <w:t>Ap</w:t>
      </w:r>
      <w:r w:rsidRPr="00884311">
        <w:rPr>
          <w:rFonts w:ascii="Arial" w:hAnsi="Arial" w:cs="Arial"/>
          <w:spacing w:val="1"/>
        </w:rPr>
        <w:t>a</w:t>
      </w:r>
      <w:r w:rsidRPr="00884311">
        <w:rPr>
          <w:rFonts w:ascii="Arial" w:hAnsi="Arial" w:cs="Arial"/>
        </w:rPr>
        <w:t>r</w:t>
      </w:r>
      <w:r w:rsidRPr="00884311">
        <w:rPr>
          <w:rFonts w:ascii="Arial" w:hAnsi="Arial" w:cs="Arial"/>
          <w:spacing w:val="1"/>
        </w:rPr>
        <w:t>a</w:t>
      </w:r>
      <w:r w:rsidRPr="00884311">
        <w:rPr>
          <w:rFonts w:ascii="Arial" w:hAnsi="Arial" w:cs="Arial"/>
        </w:rPr>
        <w:t>t</w:t>
      </w:r>
      <w:r w:rsidRPr="00884311">
        <w:rPr>
          <w:rFonts w:ascii="Arial" w:hAnsi="Arial" w:cs="Arial"/>
          <w:spacing w:val="1"/>
        </w:rPr>
        <w:t>u</w:t>
      </w:r>
      <w:r w:rsidRPr="00884311">
        <w:rPr>
          <w:rFonts w:ascii="Arial" w:hAnsi="Arial" w:cs="Arial"/>
        </w:rPr>
        <w:t xml:space="preserve">r memberikan kesempatan bagi </w:t>
      </w:r>
      <w:r w:rsidRPr="00884311">
        <w:rPr>
          <w:rFonts w:ascii="Arial" w:hAnsi="Arial" w:cs="Arial"/>
        </w:rPr>
        <w:lastRenderedPageBreak/>
        <w:t>aparatur di lingkungan Pemerintah Provinsi Kepulauan Bangka Belitung untuk meningkatkan mutu, kualitas, dan profesionalisme pegawai negeri sipil melalui jenjang pendidikan formal sesuai dengan kebutuhan yaitu melalui pengiriman tugas belajar dan pemberian ijin belajar dengan target</w:t>
      </w:r>
      <w:r w:rsidRPr="00884311">
        <w:rPr>
          <w:rFonts w:ascii="Arial" w:hAnsi="Arial" w:cs="Arial"/>
          <w:spacing w:val="3"/>
        </w:rPr>
        <w:t xml:space="preserve"> 85</w:t>
      </w:r>
      <w:r w:rsidRPr="00884311">
        <w:rPr>
          <w:rFonts w:ascii="Arial" w:hAnsi="Arial" w:cs="Arial"/>
        </w:rPr>
        <w:t>% yang lulus (memiliki ijazah). Di</w:t>
      </w:r>
      <w:r w:rsidRPr="00884311">
        <w:rPr>
          <w:rFonts w:ascii="Arial" w:hAnsi="Arial" w:cs="Arial"/>
          <w:spacing w:val="-1"/>
        </w:rPr>
        <w:t>h</w:t>
      </w:r>
      <w:r w:rsidRPr="00884311">
        <w:rPr>
          <w:rFonts w:ascii="Arial" w:hAnsi="Arial" w:cs="Arial"/>
          <w:spacing w:val="1"/>
        </w:rPr>
        <w:t>a</w:t>
      </w:r>
      <w:r w:rsidRPr="00884311">
        <w:rPr>
          <w:rFonts w:ascii="Arial" w:hAnsi="Arial" w:cs="Arial"/>
        </w:rPr>
        <w:t>r</w:t>
      </w:r>
      <w:r w:rsidRPr="00884311">
        <w:rPr>
          <w:rFonts w:ascii="Arial" w:hAnsi="Arial" w:cs="Arial"/>
          <w:spacing w:val="1"/>
        </w:rPr>
        <w:t>ap</w:t>
      </w:r>
      <w:r w:rsidRPr="00884311">
        <w:rPr>
          <w:rFonts w:ascii="Arial" w:hAnsi="Arial" w:cs="Arial"/>
        </w:rPr>
        <w:t>k</w:t>
      </w:r>
      <w:r w:rsidRPr="00884311">
        <w:rPr>
          <w:rFonts w:ascii="Arial" w:hAnsi="Arial" w:cs="Arial"/>
          <w:spacing w:val="-1"/>
        </w:rPr>
        <w:t>a</w:t>
      </w:r>
      <w:r w:rsidRPr="00884311">
        <w:rPr>
          <w:rFonts w:ascii="Arial" w:hAnsi="Arial" w:cs="Arial"/>
        </w:rPr>
        <w:t>n s</w:t>
      </w:r>
      <w:r w:rsidRPr="00884311">
        <w:rPr>
          <w:rFonts w:ascii="Arial" w:hAnsi="Arial" w:cs="Arial"/>
          <w:spacing w:val="1"/>
        </w:rPr>
        <w:t>e</w:t>
      </w:r>
      <w:r w:rsidRPr="00884311">
        <w:rPr>
          <w:rFonts w:ascii="Arial" w:hAnsi="Arial" w:cs="Arial"/>
        </w:rPr>
        <w:t>l</w:t>
      </w:r>
      <w:r w:rsidRPr="00884311">
        <w:rPr>
          <w:rFonts w:ascii="Arial" w:hAnsi="Arial" w:cs="Arial"/>
          <w:spacing w:val="1"/>
        </w:rPr>
        <w:t>u</w:t>
      </w:r>
      <w:r w:rsidRPr="00884311">
        <w:rPr>
          <w:rFonts w:ascii="Arial" w:hAnsi="Arial" w:cs="Arial"/>
        </w:rPr>
        <w:t>r</w:t>
      </w:r>
      <w:r w:rsidRPr="00884311">
        <w:rPr>
          <w:rFonts w:ascii="Arial" w:hAnsi="Arial" w:cs="Arial"/>
          <w:spacing w:val="1"/>
        </w:rPr>
        <w:t>u</w:t>
      </w:r>
      <w:r w:rsidRPr="00884311">
        <w:rPr>
          <w:rFonts w:ascii="Arial" w:hAnsi="Arial" w:cs="Arial"/>
        </w:rPr>
        <w:t>h</w:t>
      </w:r>
      <w:r w:rsidRPr="00884311">
        <w:rPr>
          <w:rFonts w:ascii="Arial" w:hAnsi="Arial" w:cs="Arial"/>
          <w:spacing w:val="3"/>
        </w:rPr>
        <w:t xml:space="preserve"> </w:t>
      </w:r>
      <w:r w:rsidRPr="00884311">
        <w:rPr>
          <w:rFonts w:ascii="Arial" w:hAnsi="Arial" w:cs="Arial"/>
          <w:spacing w:val="-1"/>
        </w:rPr>
        <w:t>pegawai yang</w:t>
      </w:r>
      <w:r w:rsidRPr="00884311">
        <w:rPr>
          <w:rFonts w:ascii="Arial" w:hAnsi="Arial" w:cs="Arial"/>
          <w:spacing w:val="3"/>
        </w:rPr>
        <w:t xml:space="preserve"> </w:t>
      </w:r>
      <w:r w:rsidRPr="00884311">
        <w:rPr>
          <w:rFonts w:ascii="Arial" w:hAnsi="Arial" w:cs="Arial"/>
        </w:rPr>
        <w:t>mengikuti pendidikan melalui tugas belajar dan ijin belajar memperoleh ij</w:t>
      </w:r>
      <w:r w:rsidRPr="00884311">
        <w:rPr>
          <w:rFonts w:ascii="Arial" w:hAnsi="Arial" w:cs="Arial"/>
          <w:spacing w:val="1"/>
        </w:rPr>
        <w:t>aza</w:t>
      </w:r>
      <w:r w:rsidRPr="00884311">
        <w:rPr>
          <w:rFonts w:ascii="Arial" w:hAnsi="Arial" w:cs="Arial"/>
        </w:rPr>
        <w:t>h s</w:t>
      </w:r>
      <w:r w:rsidRPr="00884311">
        <w:rPr>
          <w:rFonts w:ascii="Arial" w:hAnsi="Arial" w:cs="Arial"/>
          <w:spacing w:val="-1"/>
        </w:rPr>
        <w:t>e</w:t>
      </w:r>
      <w:r w:rsidRPr="00884311">
        <w:rPr>
          <w:rFonts w:ascii="Arial" w:hAnsi="Arial" w:cs="Arial"/>
          <w:spacing w:val="1"/>
        </w:rPr>
        <w:t>h</w:t>
      </w:r>
      <w:r w:rsidRPr="00884311">
        <w:rPr>
          <w:rFonts w:ascii="Arial" w:hAnsi="Arial" w:cs="Arial"/>
        </w:rPr>
        <w:t>i</w:t>
      </w:r>
      <w:r w:rsidRPr="00884311">
        <w:rPr>
          <w:rFonts w:ascii="Arial" w:hAnsi="Arial" w:cs="Arial"/>
          <w:spacing w:val="1"/>
        </w:rPr>
        <w:t>n</w:t>
      </w:r>
      <w:r w:rsidRPr="00884311">
        <w:rPr>
          <w:rFonts w:ascii="Arial" w:hAnsi="Arial" w:cs="Arial"/>
          <w:spacing w:val="-1"/>
        </w:rPr>
        <w:t>g</w:t>
      </w:r>
      <w:r w:rsidRPr="00884311">
        <w:rPr>
          <w:rFonts w:ascii="Arial" w:hAnsi="Arial" w:cs="Arial"/>
          <w:spacing w:val="1"/>
        </w:rPr>
        <w:t>g</w:t>
      </w:r>
      <w:r w:rsidRPr="00884311">
        <w:rPr>
          <w:rFonts w:ascii="Arial" w:hAnsi="Arial" w:cs="Arial"/>
        </w:rPr>
        <w:t>a</w:t>
      </w:r>
      <w:r w:rsidRPr="00884311">
        <w:rPr>
          <w:rFonts w:ascii="Arial" w:hAnsi="Arial" w:cs="Arial"/>
          <w:spacing w:val="1"/>
        </w:rPr>
        <w:t xml:space="preserve"> a</w:t>
      </w:r>
      <w:r w:rsidRPr="00884311">
        <w:rPr>
          <w:rFonts w:ascii="Arial" w:hAnsi="Arial" w:cs="Arial"/>
        </w:rPr>
        <w:t>k</w:t>
      </w:r>
      <w:r w:rsidRPr="00884311">
        <w:rPr>
          <w:rFonts w:ascii="Arial" w:hAnsi="Arial" w:cs="Arial"/>
          <w:spacing w:val="1"/>
        </w:rPr>
        <w:t>a</w:t>
      </w:r>
      <w:r w:rsidRPr="00884311">
        <w:rPr>
          <w:rFonts w:ascii="Arial" w:hAnsi="Arial" w:cs="Arial"/>
        </w:rPr>
        <w:t>n</w:t>
      </w:r>
      <w:r w:rsidRPr="00884311">
        <w:rPr>
          <w:rFonts w:ascii="Arial" w:hAnsi="Arial" w:cs="Arial"/>
          <w:spacing w:val="1"/>
        </w:rPr>
        <w:t xml:space="preserve"> be</w:t>
      </w:r>
      <w:r w:rsidRPr="00884311">
        <w:rPr>
          <w:rFonts w:ascii="Arial" w:hAnsi="Arial" w:cs="Arial"/>
          <w:spacing w:val="-3"/>
        </w:rPr>
        <w:t>r</w:t>
      </w:r>
      <w:r w:rsidRPr="00884311">
        <w:rPr>
          <w:rFonts w:ascii="Arial" w:hAnsi="Arial" w:cs="Arial"/>
          <w:spacing w:val="1"/>
        </w:rPr>
        <w:t>da</w:t>
      </w:r>
      <w:r w:rsidRPr="00884311">
        <w:rPr>
          <w:rFonts w:ascii="Arial" w:hAnsi="Arial" w:cs="Arial"/>
          <w:spacing w:val="-1"/>
        </w:rPr>
        <w:t>m</w:t>
      </w:r>
      <w:r w:rsidRPr="00884311">
        <w:rPr>
          <w:rFonts w:ascii="Arial" w:hAnsi="Arial" w:cs="Arial"/>
          <w:spacing w:val="1"/>
        </w:rPr>
        <w:t>pa</w:t>
      </w:r>
      <w:r w:rsidRPr="00884311">
        <w:rPr>
          <w:rFonts w:ascii="Arial" w:hAnsi="Arial" w:cs="Arial"/>
        </w:rPr>
        <w:t xml:space="preserve">k </w:t>
      </w:r>
      <w:r w:rsidRPr="00884311">
        <w:rPr>
          <w:rFonts w:ascii="Arial" w:hAnsi="Arial" w:cs="Arial"/>
          <w:spacing w:val="1"/>
        </w:rPr>
        <w:t>pa</w:t>
      </w:r>
      <w:r w:rsidRPr="00884311">
        <w:rPr>
          <w:rFonts w:ascii="Arial" w:hAnsi="Arial" w:cs="Arial"/>
          <w:spacing w:val="-1"/>
        </w:rPr>
        <w:t>d</w:t>
      </w:r>
      <w:r w:rsidRPr="00884311">
        <w:rPr>
          <w:rFonts w:ascii="Arial" w:hAnsi="Arial" w:cs="Arial"/>
        </w:rPr>
        <w:t>a</w:t>
      </w:r>
      <w:r w:rsidRPr="00884311">
        <w:rPr>
          <w:rFonts w:ascii="Arial" w:hAnsi="Arial" w:cs="Arial"/>
          <w:spacing w:val="3"/>
        </w:rPr>
        <w:t xml:space="preserve"> </w:t>
      </w:r>
      <w:r w:rsidRPr="00884311">
        <w:rPr>
          <w:rFonts w:ascii="Arial" w:hAnsi="Arial" w:cs="Arial"/>
          <w:spacing w:val="-1"/>
        </w:rPr>
        <w:t>p</w:t>
      </w:r>
      <w:r w:rsidRPr="00884311">
        <w:rPr>
          <w:rFonts w:ascii="Arial" w:hAnsi="Arial" w:cs="Arial"/>
          <w:spacing w:val="1"/>
        </w:rPr>
        <w:t>en</w:t>
      </w:r>
      <w:r w:rsidRPr="00884311">
        <w:rPr>
          <w:rFonts w:ascii="Arial" w:hAnsi="Arial" w:cs="Arial"/>
        </w:rPr>
        <w:t>i</w:t>
      </w:r>
      <w:r w:rsidRPr="00884311">
        <w:rPr>
          <w:rFonts w:ascii="Arial" w:hAnsi="Arial" w:cs="Arial"/>
          <w:spacing w:val="-1"/>
        </w:rPr>
        <w:t>n</w:t>
      </w:r>
      <w:r w:rsidRPr="00884311">
        <w:rPr>
          <w:rFonts w:ascii="Arial" w:hAnsi="Arial" w:cs="Arial"/>
          <w:spacing w:val="1"/>
        </w:rPr>
        <w:t>g</w:t>
      </w:r>
      <w:r w:rsidRPr="00884311">
        <w:rPr>
          <w:rFonts w:ascii="Arial" w:hAnsi="Arial" w:cs="Arial"/>
        </w:rPr>
        <w:t>k</w:t>
      </w:r>
      <w:r w:rsidRPr="00884311">
        <w:rPr>
          <w:rFonts w:ascii="Arial" w:hAnsi="Arial" w:cs="Arial"/>
          <w:spacing w:val="1"/>
        </w:rPr>
        <w:t>a</w:t>
      </w:r>
      <w:r w:rsidRPr="00884311">
        <w:rPr>
          <w:rFonts w:ascii="Arial" w:hAnsi="Arial" w:cs="Arial"/>
          <w:spacing w:val="-2"/>
        </w:rPr>
        <w:t>t</w:t>
      </w:r>
      <w:r w:rsidRPr="00884311">
        <w:rPr>
          <w:rFonts w:ascii="Arial" w:hAnsi="Arial" w:cs="Arial"/>
          <w:spacing w:val="1"/>
        </w:rPr>
        <w:t>a</w:t>
      </w:r>
      <w:r w:rsidRPr="00884311">
        <w:rPr>
          <w:rFonts w:ascii="Arial" w:hAnsi="Arial" w:cs="Arial"/>
        </w:rPr>
        <w:t>n</w:t>
      </w:r>
      <w:r w:rsidRPr="00884311">
        <w:rPr>
          <w:rFonts w:ascii="Arial" w:hAnsi="Arial" w:cs="Arial"/>
          <w:spacing w:val="1"/>
        </w:rPr>
        <w:t xml:space="preserve"> </w:t>
      </w:r>
      <w:r w:rsidRPr="00884311">
        <w:rPr>
          <w:rFonts w:ascii="Arial" w:hAnsi="Arial" w:cs="Arial"/>
        </w:rPr>
        <w:t>k</w:t>
      </w:r>
      <w:r w:rsidRPr="00884311">
        <w:rPr>
          <w:rFonts w:ascii="Arial" w:hAnsi="Arial" w:cs="Arial"/>
          <w:spacing w:val="1"/>
        </w:rPr>
        <w:t>ua</w:t>
      </w:r>
      <w:r w:rsidRPr="00884311">
        <w:rPr>
          <w:rFonts w:ascii="Arial" w:hAnsi="Arial" w:cs="Arial"/>
        </w:rPr>
        <w:t>lit</w:t>
      </w:r>
      <w:r w:rsidRPr="00884311">
        <w:rPr>
          <w:rFonts w:ascii="Arial" w:hAnsi="Arial" w:cs="Arial"/>
          <w:spacing w:val="1"/>
        </w:rPr>
        <w:t>a</w:t>
      </w:r>
      <w:r w:rsidRPr="00884311">
        <w:rPr>
          <w:rFonts w:ascii="Arial" w:hAnsi="Arial" w:cs="Arial"/>
        </w:rPr>
        <w:t>s</w:t>
      </w:r>
      <w:r w:rsidRPr="00884311">
        <w:rPr>
          <w:rFonts w:ascii="Arial" w:hAnsi="Arial" w:cs="Arial"/>
          <w:spacing w:val="3"/>
        </w:rPr>
        <w:t xml:space="preserve"> </w:t>
      </w:r>
      <w:r w:rsidRPr="00884311">
        <w:rPr>
          <w:rFonts w:ascii="Arial" w:hAnsi="Arial" w:cs="Arial"/>
          <w:spacing w:val="1"/>
        </w:rPr>
        <w:t>S</w:t>
      </w:r>
      <w:r w:rsidRPr="00884311">
        <w:rPr>
          <w:rFonts w:ascii="Arial" w:hAnsi="Arial" w:cs="Arial"/>
        </w:rPr>
        <w:t>DM</w:t>
      </w:r>
      <w:r w:rsidRPr="00884311">
        <w:rPr>
          <w:rFonts w:ascii="Arial" w:hAnsi="Arial" w:cs="Arial"/>
          <w:spacing w:val="2"/>
        </w:rPr>
        <w:t xml:space="preserve"> </w:t>
      </w:r>
      <w:r w:rsidRPr="00884311">
        <w:rPr>
          <w:rFonts w:ascii="Arial" w:hAnsi="Arial" w:cs="Arial"/>
          <w:spacing w:val="-1"/>
        </w:rPr>
        <w:t>A</w:t>
      </w:r>
      <w:r w:rsidRPr="00884311">
        <w:rPr>
          <w:rFonts w:ascii="Arial" w:hAnsi="Arial" w:cs="Arial"/>
          <w:spacing w:val="1"/>
        </w:rPr>
        <w:t>pa</w:t>
      </w:r>
      <w:r w:rsidRPr="00884311">
        <w:rPr>
          <w:rFonts w:ascii="Arial" w:hAnsi="Arial" w:cs="Arial"/>
        </w:rPr>
        <w:t>r</w:t>
      </w:r>
      <w:r w:rsidRPr="00884311">
        <w:rPr>
          <w:rFonts w:ascii="Arial" w:hAnsi="Arial" w:cs="Arial"/>
          <w:spacing w:val="1"/>
        </w:rPr>
        <w:t>a</w:t>
      </w:r>
      <w:r w:rsidRPr="00884311">
        <w:rPr>
          <w:rFonts w:ascii="Arial" w:hAnsi="Arial" w:cs="Arial"/>
          <w:spacing w:val="-2"/>
        </w:rPr>
        <w:t>t</w:t>
      </w:r>
      <w:r w:rsidRPr="00884311">
        <w:rPr>
          <w:rFonts w:ascii="Arial" w:hAnsi="Arial" w:cs="Arial"/>
          <w:spacing w:val="1"/>
        </w:rPr>
        <w:t>u</w:t>
      </w:r>
      <w:r w:rsidRPr="00884311">
        <w:rPr>
          <w:rFonts w:ascii="Arial" w:hAnsi="Arial" w:cs="Arial"/>
        </w:rPr>
        <w:t>r.</w:t>
      </w:r>
      <w:r w:rsidRPr="00884311">
        <w:rPr>
          <w:rFonts w:ascii="Arial" w:hAnsi="Arial" w:cs="Arial"/>
          <w:spacing w:val="2"/>
        </w:rPr>
        <w:t xml:space="preserve"> </w:t>
      </w:r>
      <w:r w:rsidRPr="00884311">
        <w:rPr>
          <w:rFonts w:ascii="Arial" w:hAnsi="Arial" w:cs="Arial"/>
          <w:spacing w:val="-1"/>
        </w:rPr>
        <w:t>P</w:t>
      </w:r>
      <w:r w:rsidRPr="00884311">
        <w:rPr>
          <w:rFonts w:ascii="Arial" w:hAnsi="Arial" w:cs="Arial"/>
          <w:spacing w:val="1"/>
        </w:rPr>
        <w:t>ad</w:t>
      </w:r>
      <w:r w:rsidRPr="00884311">
        <w:rPr>
          <w:rFonts w:ascii="Arial" w:hAnsi="Arial" w:cs="Arial"/>
        </w:rPr>
        <w:t xml:space="preserve">a </w:t>
      </w:r>
      <w:r w:rsidRPr="00884311">
        <w:rPr>
          <w:rFonts w:ascii="Arial" w:hAnsi="Arial" w:cs="Arial"/>
          <w:spacing w:val="-2"/>
        </w:rPr>
        <w:t>t</w:t>
      </w:r>
      <w:r w:rsidRPr="00884311">
        <w:rPr>
          <w:rFonts w:ascii="Arial" w:hAnsi="Arial" w:cs="Arial"/>
          <w:spacing w:val="4"/>
        </w:rPr>
        <w:t>a</w:t>
      </w:r>
      <w:r w:rsidRPr="00884311">
        <w:rPr>
          <w:rFonts w:ascii="Arial" w:hAnsi="Arial" w:cs="Arial"/>
          <w:spacing w:val="1"/>
        </w:rPr>
        <w:t>h</w:t>
      </w:r>
      <w:r w:rsidRPr="00884311">
        <w:rPr>
          <w:rFonts w:ascii="Arial" w:hAnsi="Arial" w:cs="Arial"/>
          <w:spacing w:val="-1"/>
        </w:rPr>
        <w:t>u</w:t>
      </w:r>
      <w:r w:rsidRPr="00884311">
        <w:rPr>
          <w:rFonts w:ascii="Arial" w:hAnsi="Arial" w:cs="Arial"/>
        </w:rPr>
        <w:t>n</w:t>
      </w:r>
      <w:r w:rsidRPr="00884311">
        <w:rPr>
          <w:rFonts w:ascii="Arial" w:hAnsi="Arial" w:cs="Arial"/>
          <w:spacing w:val="3"/>
        </w:rPr>
        <w:t xml:space="preserve"> </w:t>
      </w:r>
      <w:r w:rsidRPr="00884311">
        <w:rPr>
          <w:rFonts w:ascii="Arial" w:hAnsi="Arial" w:cs="Arial"/>
          <w:spacing w:val="1"/>
        </w:rPr>
        <w:t>2</w:t>
      </w:r>
      <w:r w:rsidRPr="00884311">
        <w:rPr>
          <w:rFonts w:ascii="Arial" w:hAnsi="Arial" w:cs="Arial"/>
          <w:spacing w:val="-1"/>
        </w:rPr>
        <w:t>0</w:t>
      </w:r>
      <w:r w:rsidRPr="00884311">
        <w:rPr>
          <w:rFonts w:ascii="Arial" w:hAnsi="Arial" w:cs="Arial"/>
          <w:spacing w:val="2"/>
        </w:rPr>
        <w:t>12-2017</w:t>
      </w:r>
      <w:r w:rsidRPr="00884311">
        <w:rPr>
          <w:rFonts w:ascii="Arial" w:hAnsi="Arial" w:cs="Arial"/>
          <w:spacing w:val="1"/>
        </w:rPr>
        <w:t xml:space="preserve"> da</w:t>
      </w:r>
      <w:r w:rsidRPr="00884311">
        <w:rPr>
          <w:rFonts w:ascii="Arial" w:hAnsi="Arial" w:cs="Arial"/>
        </w:rPr>
        <w:t>ri</w:t>
      </w:r>
      <w:r w:rsidRPr="00884311">
        <w:rPr>
          <w:rFonts w:ascii="Arial" w:hAnsi="Arial" w:cs="Arial"/>
          <w:spacing w:val="1"/>
        </w:rPr>
        <w:t xml:space="preserve"> </w:t>
      </w:r>
      <w:r w:rsidRPr="00884311">
        <w:rPr>
          <w:rFonts w:ascii="Arial" w:hAnsi="Arial" w:cs="Arial"/>
        </w:rPr>
        <w:t>t</w:t>
      </w:r>
      <w:r w:rsidRPr="00884311">
        <w:rPr>
          <w:rFonts w:ascii="Arial" w:hAnsi="Arial" w:cs="Arial"/>
          <w:spacing w:val="1"/>
        </w:rPr>
        <w:t>o</w:t>
      </w:r>
      <w:r w:rsidRPr="00884311">
        <w:rPr>
          <w:rFonts w:ascii="Arial" w:hAnsi="Arial" w:cs="Arial"/>
          <w:spacing w:val="-2"/>
        </w:rPr>
        <w:t>t</w:t>
      </w:r>
      <w:r w:rsidRPr="00884311">
        <w:rPr>
          <w:rFonts w:ascii="Arial" w:hAnsi="Arial" w:cs="Arial"/>
          <w:spacing w:val="1"/>
        </w:rPr>
        <w:t>a</w:t>
      </w:r>
      <w:r w:rsidRPr="00884311">
        <w:rPr>
          <w:rFonts w:ascii="Arial" w:hAnsi="Arial" w:cs="Arial"/>
        </w:rPr>
        <w:t>l</w:t>
      </w:r>
      <w:r w:rsidRPr="00884311">
        <w:rPr>
          <w:rFonts w:ascii="Arial" w:hAnsi="Arial" w:cs="Arial"/>
          <w:spacing w:val="1"/>
        </w:rPr>
        <w:t xml:space="preserve"> </w:t>
      </w:r>
      <w:r w:rsidRPr="00884311">
        <w:rPr>
          <w:rFonts w:ascii="Arial" w:hAnsi="Arial" w:cs="Arial"/>
        </w:rPr>
        <w:t>j</w:t>
      </w:r>
      <w:r w:rsidRPr="00884311">
        <w:rPr>
          <w:rFonts w:ascii="Arial" w:hAnsi="Arial" w:cs="Arial"/>
          <w:spacing w:val="1"/>
        </w:rPr>
        <w:t>u</w:t>
      </w:r>
      <w:r w:rsidRPr="00884311">
        <w:rPr>
          <w:rFonts w:ascii="Arial" w:hAnsi="Arial" w:cs="Arial"/>
          <w:spacing w:val="-1"/>
        </w:rPr>
        <w:t>m</w:t>
      </w:r>
      <w:r w:rsidRPr="00884311">
        <w:rPr>
          <w:rFonts w:ascii="Arial" w:hAnsi="Arial" w:cs="Arial"/>
        </w:rPr>
        <w:t>l</w:t>
      </w:r>
      <w:r w:rsidRPr="00884311">
        <w:rPr>
          <w:rFonts w:ascii="Arial" w:hAnsi="Arial" w:cs="Arial"/>
          <w:spacing w:val="-1"/>
        </w:rPr>
        <w:t>a</w:t>
      </w:r>
      <w:r w:rsidRPr="00884311">
        <w:rPr>
          <w:rFonts w:ascii="Arial" w:hAnsi="Arial" w:cs="Arial"/>
        </w:rPr>
        <w:t>h</w:t>
      </w:r>
      <w:r w:rsidRPr="00884311">
        <w:rPr>
          <w:rFonts w:ascii="Arial" w:hAnsi="Arial" w:cs="Arial"/>
          <w:spacing w:val="3"/>
        </w:rPr>
        <w:t xml:space="preserve"> </w:t>
      </w:r>
      <w:r w:rsidRPr="00884311">
        <w:rPr>
          <w:rFonts w:ascii="Arial" w:hAnsi="Arial" w:cs="Arial"/>
          <w:spacing w:val="1"/>
        </w:rPr>
        <w:t xml:space="preserve">pegawai yang mengikuti tugas belajar </w:t>
      </w:r>
      <w:r w:rsidRPr="00884311">
        <w:rPr>
          <w:rFonts w:ascii="Arial" w:hAnsi="Arial" w:cs="Arial"/>
        </w:rPr>
        <w:t>s</w:t>
      </w:r>
      <w:r w:rsidRPr="00884311">
        <w:rPr>
          <w:rFonts w:ascii="Arial" w:hAnsi="Arial" w:cs="Arial"/>
          <w:spacing w:val="1"/>
        </w:rPr>
        <w:t>e</w:t>
      </w:r>
      <w:r w:rsidRPr="00884311">
        <w:rPr>
          <w:rFonts w:ascii="Arial" w:hAnsi="Arial" w:cs="Arial"/>
          <w:spacing w:val="-1"/>
        </w:rPr>
        <w:t>b</w:t>
      </w:r>
      <w:r w:rsidRPr="00884311">
        <w:rPr>
          <w:rFonts w:ascii="Arial" w:hAnsi="Arial" w:cs="Arial"/>
          <w:spacing w:val="1"/>
        </w:rPr>
        <w:t>an</w:t>
      </w:r>
      <w:r w:rsidRPr="00884311">
        <w:rPr>
          <w:rFonts w:ascii="Arial" w:hAnsi="Arial" w:cs="Arial"/>
        </w:rPr>
        <w:t>y</w:t>
      </w:r>
      <w:r w:rsidRPr="00884311">
        <w:rPr>
          <w:rFonts w:ascii="Arial" w:hAnsi="Arial" w:cs="Arial"/>
          <w:spacing w:val="1"/>
        </w:rPr>
        <w:t>a</w:t>
      </w:r>
      <w:r w:rsidRPr="00884311">
        <w:rPr>
          <w:rFonts w:ascii="Arial" w:hAnsi="Arial" w:cs="Arial"/>
        </w:rPr>
        <w:t>k</w:t>
      </w:r>
      <w:r w:rsidRPr="00884311">
        <w:rPr>
          <w:rFonts w:ascii="Arial" w:hAnsi="Arial" w:cs="Arial"/>
          <w:spacing w:val="-2"/>
        </w:rPr>
        <w:t xml:space="preserve"> </w:t>
      </w:r>
      <w:r w:rsidRPr="00884311">
        <w:rPr>
          <w:rFonts w:ascii="Arial" w:hAnsi="Arial" w:cs="Arial"/>
          <w:spacing w:val="1"/>
        </w:rPr>
        <w:t>98 orang</w:t>
      </w:r>
      <w:r w:rsidRPr="00884311">
        <w:rPr>
          <w:rFonts w:ascii="Arial" w:hAnsi="Arial" w:cs="Arial"/>
        </w:rPr>
        <w:t>, y</w:t>
      </w:r>
      <w:r w:rsidRPr="00884311">
        <w:rPr>
          <w:rFonts w:ascii="Arial" w:hAnsi="Arial" w:cs="Arial"/>
          <w:spacing w:val="-1"/>
        </w:rPr>
        <w:t>a</w:t>
      </w:r>
      <w:r w:rsidRPr="00884311">
        <w:rPr>
          <w:rFonts w:ascii="Arial" w:hAnsi="Arial" w:cs="Arial"/>
          <w:spacing w:val="1"/>
        </w:rPr>
        <w:t>n</w:t>
      </w:r>
      <w:r w:rsidRPr="00884311">
        <w:rPr>
          <w:rFonts w:ascii="Arial" w:hAnsi="Arial" w:cs="Arial"/>
        </w:rPr>
        <w:t>g</w:t>
      </w:r>
      <w:r w:rsidRPr="00884311">
        <w:rPr>
          <w:rFonts w:ascii="Arial" w:hAnsi="Arial" w:cs="Arial"/>
          <w:spacing w:val="1"/>
        </w:rPr>
        <w:t xml:space="preserve"> </w:t>
      </w:r>
      <w:r w:rsidRPr="00884311">
        <w:rPr>
          <w:rFonts w:ascii="Arial" w:hAnsi="Arial" w:cs="Arial"/>
        </w:rPr>
        <w:t>l</w:t>
      </w:r>
      <w:r w:rsidRPr="00884311">
        <w:rPr>
          <w:rFonts w:ascii="Arial" w:hAnsi="Arial" w:cs="Arial"/>
          <w:spacing w:val="1"/>
        </w:rPr>
        <w:t>u</w:t>
      </w:r>
      <w:r w:rsidRPr="00884311">
        <w:rPr>
          <w:rFonts w:ascii="Arial" w:hAnsi="Arial" w:cs="Arial"/>
        </w:rPr>
        <w:t>l</w:t>
      </w:r>
      <w:r w:rsidRPr="00884311">
        <w:rPr>
          <w:rFonts w:ascii="Arial" w:hAnsi="Arial" w:cs="Arial"/>
          <w:spacing w:val="1"/>
        </w:rPr>
        <w:t>u</w:t>
      </w:r>
      <w:r w:rsidRPr="00884311">
        <w:rPr>
          <w:rFonts w:ascii="Arial" w:hAnsi="Arial" w:cs="Arial"/>
        </w:rPr>
        <w:t xml:space="preserve">s </w:t>
      </w:r>
      <w:r w:rsidRPr="00884311">
        <w:rPr>
          <w:rFonts w:ascii="Arial" w:hAnsi="Arial" w:cs="Arial"/>
          <w:spacing w:val="1"/>
        </w:rPr>
        <w:t>dan memperoleh ijazah</w:t>
      </w:r>
      <w:r w:rsidRPr="00884311">
        <w:rPr>
          <w:rFonts w:ascii="Arial" w:hAnsi="Arial" w:cs="Arial"/>
        </w:rPr>
        <w:t xml:space="preserve"> s</w:t>
      </w:r>
      <w:r w:rsidRPr="00884311">
        <w:rPr>
          <w:rFonts w:ascii="Arial" w:hAnsi="Arial" w:cs="Arial"/>
          <w:spacing w:val="1"/>
        </w:rPr>
        <w:t>eb</w:t>
      </w:r>
      <w:r w:rsidRPr="00884311">
        <w:rPr>
          <w:rFonts w:ascii="Arial" w:hAnsi="Arial" w:cs="Arial"/>
          <w:spacing w:val="-1"/>
        </w:rPr>
        <w:t>a</w:t>
      </w:r>
      <w:r w:rsidRPr="00884311">
        <w:rPr>
          <w:rFonts w:ascii="Arial" w:hAnsi="Arial" w:cs="Arial"/>
          <w:spacing w:val="1"/>
        </w:rPr>
        <w:t>n</w:t>
      </w:r>
      <w:r w:rsidRPr="00884311">
        <w:rPr>
          <w:rFonts w:ascii="Arial" w:hAnsi="Arial" w:cs="Arial"/>
        </w:rPr>
        <w:t>y</w:t>
      </w:r>
      <w:r w:rsidRPr="00884311">
        <w:rPr>
          <w:rFonts w:ascii="Arial" w:hAnsi="Arial" w:cs="Arial"/>
          <w:spacing w:val="1"/>
        </w:rPr>
        <w:t>a</w:t>
      </w:r>
      <w:r w:rsidRPr="00884311">
        <w:rPr>
          <w:rFonts w:ascii="Arial" w:hAnsi="Arial" w:cs="Arial"/>
        </w:rPr>
        <w:t xml:space="preserve">k </w:t>
      </w:r>
      <w:r w:rsidRPr="00884311">
        <w:rPr>
          <w:rFonts w:ascii="Arial" w:hAnsi="Arial" w:cs="Arial"/>
          <w:spacing w:val="1"/>
        </w:rPr>
        <w:t>83 orang,</w:t>
      </w:r>
      <w:r w:rsidRPr="00884311">
        <w:rPr>
          <w:rFonts w:ascii="Arial" w:hAnsi="Arial" w:cs="Arial"/>
          <w:spacing w:val="2"/>
        </w:rPr>
        <w:t xml:space="preserve"> </w:t>
      </w:r>
      <w:r w:rsidRPr="00884311">
        <w:rPr>
          <w:rFonts w:ascii="Arial" w:hAnsi="Arial" w:cs="Arial"/>
          <w:spacing w:val="-1"/>
        </w:rPr>
        <w:t>d</w:t>
      </w:r>
      <w:r w:rsidRPr="00884311">
        <w:rPr>
          <w:rFonts w:ascii="Arial" w:hAnsi="Arial" w:cs="Arial"/>
          <w:spacing w:val="1"/>
        </w:rPr>
        <w:t>a</w:t>
      </w:r>
      <w:r w:rsidRPr="00884311">
        <w:rPr>
          <w:rFonts w:ascii="Arial" w:hAnsi="Arial" w:cs="Arial"/>
        </w:rPr>
        <w:t>n</w:t>
      </w:r>
      <w:r w:rsidRPr="00884311">
        <w:rPr>
          <w:rFonts w:ascii="Arial" w:hAnsi="Arial" w:cs="Arial"/>
          <w:spacing w:val="1"/>
        </w:rPr>
        <w:t xml:space="preserve"> </w:t>
      </w:r>
      <w:r w:rsidRPr="00884311">
        <w:rPr>
          <w:rFonts w:ascii="Arial" w:hAnsi="Arial" w:cs="Arial"/>
        </w:rPr>
        <w:t>15</w:t>
      </w:r>
      <w:r w:rsidRPr="00884311">
        <w:rPr>
          <w:rFonts w:ascii="Arial" w:hAnsi="Arial" w:cs="Arial"/>
          <w:spacing w:val="3"/>
        </w:rPr>
        <w:t xml:space="preserve"> </w:t>
      </w:r>
      <w:r w:rsidRPr="00884311">
        <w:rPr>
          <w:rFonts w:ascii="Arial" w:hAnsi="Arial" w:cs="Arial"/>
          <w:spacing w:val="1"/>
        </w:rPr>
        <w:t>o</w:t>
      </w:r>
      <w:r w:rsidRPr="00884311">
        <w:rPr>
          <w:rFonts w:ascii="Arial" w:hAnsi="Arial" w:cs="Arial"/>
        </w:rPr>
        <w:t>r</w:t>
      </w:r>
      <w:r w:rsidRPr="00884311">
        <w:rPr>
          <w:rFonts w:ascii="Arial" w:hAnsi="Arial" w:cs="Arial"/>
          <w:spacing w:val="-1"/>
        </w:rPr>
        <w:t>a</w:t>
      </w:r>
      <w:r w:rsidRPr="00884311">
        <w:rPr>
          <w:rFonts w:ascii="Arial" w:hAnsi="Arial" w:cs="Arial"/>
          <w:spacing w:val="1"/>
        </w:rPr>
        <w:t>n</w:t>
      </w:r>
      <w:r w:rsidRPr="00884311">
        <w:rPr>
          <w:rFonts w:ascii="Arial" w:hAnsi="Arial" w:cs="Arial"/>
        </w:rPr>
        <w:t>g</w:t>
      </w:r>
      <w:r w:rsidRPr="00884311">
        <w:rPr>
          <w:rFonts w:ascii="Arial" w:hAnsi="Arial" w:cs="Arial"/>
          <w:spacing w:val="1"/>
        </w:rPr>
        <w:t xml:space="preserve"> </w:t>
      </w:r>
      <w:r w:rsidRPr="00884311">
        <w:rPr>
          <w:rFonts w:ascii="Arial" w:hAnsi="Arial" w:cs="Arial"/>
        </w:rPr>
        <w:t>yang masih menyelesaikan kuliahnya,</w:t>
      </w:r>
      <w:r w:rsidRPr="00884311">
        <w:rPr>
          <w:rFonts w:ascii="Arial" w:hAnsi="Arial" w:cs="Arial"/>
          <w:spacing w:val="2"/>
        </w:rPr>
        <w:t xml:space="preserve"> </w:t>
      </w:r>
      <w:r w:rsidRPr="00884311">
        <w:rPr>
          <w:rFonts w:ascii="Arial" w:hAnsi="Arial" w:cs="Arial"/>
        </w:rPr>
        <w:t>s</w:t>
      </w:r>
      <w:r w:rsidRPr="00884311">
        <w:rPr>
          <w:rFonts w:ascii="Arial" w:hAnsi="Arial" w:cs="Arial"/>
          <w:spacing w:val="-1"/>
        </w:rPr>
        <w:t>e</w:t>
      </w:r>
      <w:r w:rsidRPr="00884311">
        <w:rPr>
          <w:rFonts w:ascii="Arial" w:hAnsi="Arial" w:cs="Arial"/>
          <w:spacing w:val="1"/>
        </w:rPr>
        <w:t>h</w:t>
      </w:r>
      <w:r w:rsidRPr="00884311">
        <w:rPr>
          <w:rFonts w:ascii="Arial" w:hAnsi="Arial" w:cs="Arial"/>
        </w:rPr>
        <w:t>i</w:t>
      </w:r>
      <w:r w:rsidRPr="00884311">
        <w:rPr>
          <w:rFonts w:ascii="Arial" w:hAnsi="Arial" w:cs="Arial"/>
          <w:spacing w:val="1"/>
        </w:rPr>
        <w:t>n</w:t>
      </w:r>
      <w:r w:rsidRPr="00884311">
        <w:rPr>
          <w:rFonts w:ascii="Arial" w:hAnsi="Arial" w:cs="Arial"/>
          <w:spacing w:val="-1"/>
        </w:rPr>
        <w:t>g</w:t>
      </w:r>
      <w:r w:rsidRPr="00884311">
        <w:rPr>
          <w:rFonts w:ascii="Arial" w:hAnsi="Arial" w:cs="Arial"/>
          <w:spacing w:val="1"/>
        </w:rPr>
        <w:t>g</w:t>
      </w:r>
      <w:r w:rsidRPr="00884311">
        <w:rPr>
          <w:rFonts w:ascii="Arial" w:hAnsi="Arial" w:cs="Arial"/>
        </w:rPr>
        <w:t>a</w:t>
      </w:r>
      <w:r w:rsidRPr="00884311">
        <w:rPr>
          <w:rFonts w:ascii="Arial" w:hAnsi="Arial" w:cs="Arial"/>
          <w:spacing w:val="1"/>
        </w:rPr>
        <w:t xml:space="preserve"> p</w:t>
      </w:r>
      <w:r w:rsidRPr="00884311">
        <w:rPr>
          <w:rFonts w:ascii="Arial" w:hAnsi="Arial" w:cs="Arial"/>
          <w:spacing w:val="-1"/>
        </w:rPr>
        <w:t>a</w:t>
      </w:r>
      <w:r w:rsidRPr="00884311">
        <w:rPr>
          <w:rFonts w:ascii="Arial" w:hAnsi="Arial" w:cs="Arial"/>
          <w:spacing w:val="1"/>
        </w:rPr>
        <w:t>d</w:t>
      </w:r>
      <w:r w:rsidRPr="00884311">
        <w:rPr>
          <w:rFonts w:ascii="Arial" w:hAnsi="Arial" w:cs="Arial"/>
        </w:rPr>
        <w:t>a</w:t>
      </w:r>
      <w:r w:rsidRPr="00884311">
        <w:rPr>
          <w:rFonts w:ascii="Arial" w:hAnsi="Arial" w:cs="Arial"/>
          <w:spacing w:val="1"/>
        </w:rPr>
        <w:t xml:space="preserve"> </w:t>
      </w:r>
      <w:r w:rsidRPr="00884311">
        <w:rPr>
          <w:rFonts w:ascii="Arial" w:hAnsi="Arial" w:cs="Arial"/>
        </w:rPr>
        <w:t>c</w:t>
      </w:r>
      <w:r w:rsidRPr="00884311">
        <w:rPr>
          <w:rFonts w:ascii="Arial" w:hAnsi="Arial" w:cs="Arial"/>
          <w:spacing w:val="1"/>
        </w:rPr>
        <w:t>apa</w:t>
      </w:r>
      <w:r w:rsidRPr="00884311">
        <w:rPr>
          <w:rFonts w:ascii="Arial" w:hAnsi="Arial" w:cs="Arial"/>
        </w:rPr>
        <w:t>ian</w:t>
      </w:r>
      <w:r w:rsidRPr="00884311">
        <w:rPr>
          <w:rFonts w:ascii="Arial" w:hAnsi="Arial" w:cs="Arial"/>
          <w:spacing w:val="2"/>
        </w:rPr>
        <w:t xml:space="preserve"> </w:t>
      </w:r>
      <w:r w:rsidRPr="00884311">
        <w:rPr>
          <w:rFonts w:ascii="Arial" w:hAnsi="Arial" w:cs="Arial"/>
        </w:rPr>
        <w:t>ki</w:t>
      </w:r>
      <w:r w:rsidRPr="00884311">
        <w:rPr>
          <w:rFonts w:ascii="Arial" w:hAnsi="Arial" w:cs="Arial"/>
          <w:spacing w:val="-1"/>
        </w:rPr>
        <w:t>n</w:t>
      </w:r>
      <w:r w:rsidRPr="00884311">
        <w:rPr>
          <w:rFonts w:ascii="Arial" w:hAnsi="Arial" w:cs="Arial"/>
          <w:spacing w:val="1"/>
        </w:rPr>
        <w:t>e</w:t>
      </w:r>
      <w:r w:rsidRPr="00884311">
        <w:rPr>
          <w:rFonts w:ascii="Arial" w:hAnsi="Arial" w:cs="Arial"/>
        </w:rPr>
        <w:t>rja</w:t>
      </w:r>
      <w:r w:rsidRPr="00884311">
        <w:rPr>
          <w:rFonts w:ascii="Arial" w:hAnsi="Arial" w:cs="Arial"/>
          <w:spacing w:val="3"/>
        </w:rPr>
        <w:t xml:space="preserve"> </w:t>
      </w:r>
      <w:r w:rsidRPr="00884311">
        <w:rPr>
          <w:rFonts w:ascii="Arial" w:hAnsi="Arial" w:cs="Arial"/>
          <w:spacing w:val="-1"/>
        </w:rPr>
        <w:t>p</w:t>
      </w:r>
      <w:r w:rsidRPr="00884311">
        <w:rPr>
          <w:rFonts w:ascii="Arial" w:hAnsi="Arial" w:cs="Arial"/>
          <w:spacing w:val="1"/>
        </w:rPr>
        <w:t>ad</w:t>
      </w:r>
      <w:r w:rsidRPr="00884311">
        <w:rPr>
          <w:rFonts w:ascii="Arial" w:hAnsi="Arial" w:cs="Arial"/>
        </w:rPr>
        <w:t>a</w:t>
      </w:r>
      <w:r w:rsidRPr="00884311">
        <w:rPr>
          <w:rFonts w:ascii="Arial" w:hAnsi="Arial" w:cs="Arial"/>
          <w:spacing w:val="1"/>
        </w:rPr>
        <w:t xml:space="preserve"> </w:t>
      </w:r>
      <w:r w:rsidRPr="00884311">
        <w:rPr>
          <w:rFonts w:ascii="Arial" w:hAnsi="Arial" w:cs="Arial"/>
        </w:rPr>
        <w:t>i</w:t>
      </w:r>
      <w:r w:rsidRPr="00884311">
        <w:rPr>
          <w:rFonts w:ascii="Arial" w:hAnsi="Arial" w:cs="Arial"/>
          <w:spacing w:val="1"/>
        </w:rPr>
        <w:t>nd</w:t>
      </w:r>
      <w:r w:rsidRPr="00884311">
        <w:rPr>
          <w:rFonts w:ascii="Arial" w:hAnsi="Arial" w:cs="Arial"/>
        </w:rPr>
        <w:t>ik</w:t>
      </w:r>
      <w:r w:rsidRPr="00884311">
        <w:rPr>
          <w:rFonts w:ascii="Arial" w:hAnsi="Arial" w:cs="Arial"/>
          <w:spacing w:val="-1"/>
        </w:rPr>
        <w:t>a</w:t>
      </w:r>
      <w:r w:rsidRPr="00884311">
        <w:rPr>
          <w:rFonts w:ascii="Arial" w:hAnsi="Arial" w:cs="Arial"/>
        </w:rPr>
        <w:t>t</w:t>
      </w:r>
      <w:r w:rsidRPr="00884311">
        <w:rPr>
          <w:rFonts w:ascii="Arial" w:hAnsi="Arial" w:cs="Arial"/>
          <w:spacing w:val="1"/>
        </w:rPr>
        <w:t>o</w:t>
      </w:r>
      <w:r w:rsidRPr="00884311">
        <w:rPr>
          <w:rFonts w:ascii="Arial" w:hAnsi="Arial" w:cs="Arial"/>
        </w:rPr>
        <w:t>r i</w:t>
      </w:r>
      <w:r w:rsidRPr="00884311">
        <w:rPr>
          <w:rFonts w:ascii="Arial" w:hAnsi="Arial" w:cs="Arial"/>
          <w:spacing w:val="1"/>
        </w:rPr>
        <w:t>n</w:t>
      </w:r>
      <w:r w:rsidRPr="00884311">
        <w:rPr>
          <w:rFonts w:ascii="Arial" w:hAnsi="Arial" w:cs="Arial"/>
        </w:rPr>
        <w:t>i y</w:t>
      </w:r>
      <w:r w:rsidRPr="00884311">
        <w:rPr>
          <w:rFonts w:ascii="Arial" w:hAnsi="Arial" w:cs="Arial"/>
          <w:spacing w:val="1"/>
        </w:rPr>
        <w:t>a</w:t>
      </w:r>
      <w:r w:rsidRPr="00884311">
        <w:rPr>
          <w:rFonts w:ascii="Arial" w:hAnsi="Arial" w:cs="Arial"/>
        </w:rPr>
        <w:t>itu</w:t>
      </w:r>
      <w:r w:rsidRPr="00884311">
        <w:rPr>
          <w:rFonts w:ascii="Arial" w:hAnsi="Arial" w:cs="Arial"/>
          <w:spacing w:val="2"/>
        </w:rPr>
        <w:t xml:space="preserve"> </w:t>
      </w:r>
      <w:r w:rsidRPr="00884311">
        <w:rPr>
          <w:rFonts w:ascii="Arial" w:hAnsi="Arial" w:cs="Arial"/>
          <w:bCs/>
          <w:spacing w:val="-1"/>
        </w:rPr>
        <w:t>85</w:t>
      </w:r>
      <w:r w:rsidRPr="00884311">
        <w:rPr>
          <w:rFonts w:ascii="Arial" w:hAnsi="Arial" w:cs="Arial"/>
          <w:bCs/>
        </w:rPr>
        <w:t>%</w:t>
      </w:r>
      <w:r w:rsidRPr="00884311">
        <w:rPr>
          <w:rFonts w:ascii="Arial" w:hAnsi="Arial" w:cs="Arial"/>
          <w:bCs/>
          <w:spacing w:val="-1"/>
        </w:rPr>
        <w:t xml:space="preserve"> </w:t>
      </w:r>
      <w:r w:rsidRPr="00884311">
        <w:rPr>
          <w:rFonts w:ascii="Arial" w:hAnsi="Arial" w:cs="Arial"/>
          <w:spacing w:val="1"/>
        </w:rPr>
        <w:t>a</w:t>
      </w:r>
      <w:r w:rsidRPr="00884311">
        <w:rPr>
          <w:rFonts w:ascii="Arial" w:hAnsi="Arial" w:cs="Arial"/>
        </w:rPr>
        <w:t>t</w:t>
      </w:r>
      <w:r w:rsidRPr="00884311">
        <w:rPr>
          <w:rFonts w:ascii="Arial" w:hAnsi="Arial" w:cs="Arial"/>
          <w:spacing w:val="-1"/>
        </w:rPr>
        <w:t>a</w:t>
      </w:r>
      <w:r w:rsidRPr="00884311">
        <w:rPr>
          <w:rFonts w:ascii="Arial" w:hAnsi="Arial" w:cs="Arial"/>
        </w:rPr>
        <w:t>u</w:t>
      </w:r>
      <w:r w:rsidRPr="00884311">
        <w:rPr>
          <w:rFonts w:ascii="Arial" w:hAnsi="Arial" w:cs="Arial"/>
          <w:spacing w:val="1"/>
        </w:rPr>
        <w:t xml:space="preserve"> </w:t>
      </w:r>
      <w:r w:rsidRPr="00884311">
        <w:rPr>
          <w:rFonts w:ascii="Arial" w:hAnsi="Arial" w:cs="Arial"/>
          <w:spacing w:val="-1"/>
        </w:rPr>
        <w:t>p</w:t>
      </w:r>
      <w:r w:rsidRPr="00884311">
        <w:rPr>
          <w:rFonts w:ascii="Arial" w:hAnsi="Arial" w:cs="Arial"/>
          <w:spacing w:val="1"/>
        </w:rPr>
        <w:t>ad</w:t>
      </w:r>
      <w:r w:rsidRPr="00884311">
        <w:rPr>
          <w:rFonts w:ascii="Arial" w:hAnsi="Arial" w:cs="Arial"/>
        </w:rPr>
        <w:t>a</w:t>
      </w:r>
      <w:r w:rsidRPr="00884311">
        <w:rPr>
          <w:rFonts w:ascii="Arial" w:hAnsi="Arial" w:cs="Arial"/>
          <w:spacing w:val="1"/>
        </w:rPr>
        <w:t xml:space="preserve"> </w:t>
      </w:r>
      <w:r w:rsidRPr="00884311">
        <w:rPr>
          <w:rFonts w:ascii="Arial" w:hAnsi="Arial" w:cs="Arial"/>
          <w:spacing w:val="-2"/>
        </w:rPr>
        <w:t>k</w:t>
      </w:r>
      <w:r w:rsidRPr="00884311">
        <w:rPr>
          <w:rFonts w:ascii="Arial" w:hAnsi="Arial" w:cs="Arial"/>
          <w:spacing w:val="1"/>
        </w:rPr>
        <w:t>a</w:t>
      </w:r>
      <w:r w:rsidRPr="00884311">
        <w:rPr>
          <w:rFonts w:ascii="Arial" w:hAnsi="Arial" w:cs="Arial"/>
          <w:spacing w:val="-2"/>
        </w:rPr>
        <w:t>t</w:t>
      </w:r>
      <w:r w:rsidRPr="00884311">
        <w:rPr>
          <w:rFonts w:ascii="Arial" w:hAnsi="Arial" w:cs="Arial"/>
          <w:spacing w:val="1"/>
        </w:rPr>
        <w:t>ago</w:t>
      </w:r>
      <w:r w:rsidRPr="00884311">
        <w:rPr>
          <w:rFonts w:ascii="Arial" w:hAnsi="Arial" w:cs="Arial"/>
        </w:rPr>
        <w:t>ri</w:t>
      </w:r>
      <w:r w:rsidRPr="00884311">
        <w:rPr>
          <w:rFonts w:ascii="Arial" w:hAnsi="Arial" w:cs="Arial"/>
          <w:spacing w:val="3"/>
        </w:rPr>
        <w:t xml:space="preserve"> </w:t>
      </w:r>
      <w:r w:rsidRPr="00884311">
        <w:rPr>
          <w:rFonts w:ascii="Arial" w:hAnsi="Arial" w:cs="Arial"/>
          <w:bCs/>
        </w:rPr>
        <w:t>“sangat baik”, sebagaimana tabel di bawah ini:</w:t>
      </w:r>
    </w:p>
    <w:p w:rsidR="00151605" w:rsidRPr="00151605" w:rsidRDefault="00151605" w:rsidP="00151605">
      <w:pPr>
        <w:widowControl w:val="0"/>
        <w:autoSpaceDE w:val="0"/>
        <w:autoSpaceDN w:val="0"/>
        <w:adjustRightInd w:val="0"/>
        <w:spacing w:after="0" w:line="240" w:lineRule="auto"/>
        <w:ind w:left="2519" w:right="2328"/>
        <w:jc w:val="center"/>
        <w:rPr>
          <w:rFonts w:ascii="Arial" w:hAnsi="Arial" w:cs="Arial"/>
          <w:b/>
          <w:bCs/>
          <w:spacing w:val="1"/>
        </w:rPr>
      </w:pPr>
      <w:r w:rsidRPr="00151605">
        <w:rPr>
          <w:rFonts w:ascii="Arial" w:hAnsi="Arial" w:cs="Arial"/>
          <w:b/>
          <w:bCs/>
        </w:rPr>
        <w:t>Tab</w:t>
      </w:r>
      <w:r w:rsidRPr="00151605">
        <w:rPr>
          <w:rFonts w:ascii="Arial" w:hAnsi="Arial" w:cs="Arial"/>
          <w:b/>
          <w:bCs/>
          <w:spacing w:val="1"/>
        </w:rPr>
        <w:t>e</w:t>
      </w:r>
      <w:r w:rsidRPr="00151605">
        <w:rPr>
          <w:rFonts w:ascii="Arial" w:hAnsi="Arial" w:cs="Arial"/>
          <w:b/>
          <w:bCs/>
        </w:rPr>
        <w:t>l</w:t>
      </w:r>
      <w:r w:rsidRPr="00151605">
        <w:rPr>
          <w:rFonts w:ascii="Arial" w:hAnsi="Arial" w:cs="Arial"/>
          <w:b/>
          <w:bCs/>
          <w:spacing w:val="1"/>
        </w:rPr>
        <w:t xml:space="preserve"> </w:t>
      </w:r>
      <w:r w:rsidRPr="00151605">
        <w:rPr>
          <w:rFonts w:ascii="Arial" w:hAnsi="Arial" w:cs="Arial"/>
          <w:b/>
          <w:bCs/>
          <w:spacing w:val="-1"/>
        </w:rPr>
        <w:t>2</w:t>
      </w:r>
      <w:r w:rsidR="00FE546D">
        <w:rPr>
          <w:rFonts w:ascii="Arial" w:hAnsi="Arial" w:cs="Arial"/>
          <w:b/>
          <w:bCs/>
          <w:spacing w:val="1"/>
        </w:rPr>
        <w:t>.</w:t>
      </w:r>
      <w:r w:rsidR="008D05EB">
        <w:rPr>
          <w:rFonts w:ascii="Arial" w:hAnsi="Arial" w:cs="Arial"/>
          <w:b/>
          <w:bCs/>
          <w:spacing w:val="1"/>
        </w:rPr>
        <w:t>6</w:t>
      </w:r>
      <w:r w:rsidRPr="00151605">
        <w:rPr>
          <w:rFonts w:ascii="Arial" w:hAnsi="Arial" w:cs="Arial"/>
          <w:b/>
          <w:bCs/>
        </w:rPr>
        <w:t>.</w:t>
      </w:r>
      <w:r w:rsidRPr="00151605">
        <w:rPr>
          <w:rFonts w:ascii="Arial" w:hAnsi="Arial" w:cs="Arial"/>
          <w:b/>
          <w:bCs/>
          <w:spacing w:val="-1"/>
        </w:rPr>
        <w:t xml:space="preserve"> </w:t>
      </w:r>
    </w:p>
    <w:p w:rsidR="00151605" w:rsidRPr="00151605" w:rsidRDefault="00151605" w:rsidP="00151605">
      <w:pPr>
        <w:widowControl w:val="0"/>
        <w:autoSpaceDE w:val="0"/>
        <w:autoSpaceDN w:val="0"/>
        <w:adjustRightInd w:val="0"/>
        <w:spacing w:after="0" w:line="240" w:lineRule="auto"/>
        <w:ind w:left="284" w:right="13"/>
        <w:jc w:val="center"/>
        <w:rPr>
          <w:rFonts w:ascii="Arial" w:hAnsi="Arial" w:cs="Arial"/>
          <w:b/>
        </w:rPr>
      </w:pPr>
      <w:r w:rsidRPr="00151605">
        <w:rPr>
          <w:rFonts w:ascii="Arial" w:hAnsi="Arial" w:cs="Arial"/>
          <w:b/>
          <w:bCs/>
        </w:rPr>
        <w:t>PNS Tugas Belajar</w:t>
      </w:r>
    </w:p>
    <w:p w:rsidR="00151605" w:rsidRPr="00151605" w:rsidRDefault="00151605" w:rsidP="00151605">
      <w:pPr>
        <w:widowControl w:val="0"/>
        <w:autoSpaceDE w:val="0"/>
        <w:autoSpaceDN w:val="0"/>
        <w:adjustRightInd w:val="0"/>
        <w:spacing w:after="0" w:line="240" w:lineRule="auto"/>
        <w:ind w:left="284" w:right="13"/>
        <w:jc w:val="center"/>
        <w:rPr>
          <w:rFonts w:ascii="Arial" w:hAnsi="Arial" w:cs="Arial"/>
          <w:b/>
        </w:rPr>
      </w:pPr>
    </w:p>
    <w:tbl>
      <w:tblPr>
        <w:tblW w:w="7027" w:type="dxa"/>
        <w:tblInd w:w="992" w:type="dxa"/>
        <w:tblLayout w:type="fixed"/>
        <w:tblCellMar>
          <w:left w:w="0" w:type="dxa"/>
          <w:right w:w="0" w:type="dxa"/>
        </w:tblCellMar>
        <w:tblLook w:val="0000" w:firstRow="0" w:lastRow="0" w:firstColumn="0" w:lastColumn="0" w:noHBand="0" w:noVBand="0"/>
      </w:tblPr>
      <w:tblGrid>
        <w:gridCol w:w="439"/>
        <w:gridCol w:w="1609"/>
        <w:gridCol w:w="876"/>
        <w:gridCol w:w="730"/>
        <w:gridCol w:w="731"/>
        <w:gridCol w:w="731"/>
        <w:gridCol w:w="878"/>
        <w:gridCol w:w="1033"/>
      </w:tblGrid>
      <w:tr w:rsidR="00151605" w:rsidRPr="00151605" w:rsidTr="00151605">
        <w:trPr>
          <w:trHeight w:hRule="exact" w:val="385"/>
        </w:trPr>
        <w:tc>
          <w:tcPr>
            <w:tcW w:w="439" w:type="dxa"/>
            <w:vMerge w:val="restart"/>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sz w:val="18"/>
                <w:szCs w:val="18"/>
              </w:rPr>
              <w:t>No</w:t>
            </w:r>
          </w:p>
        </w:tc>
        <w:tc>
          <w:tcPr>
            <w:tcW w:w="1609" w:type="dxa"/>
            <w:vMerge w:val="restart"/>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sz w:val="18"/>
                <w:szCs w:val="18"/>
              </w:rPr>
              <w:t>K</w:t>
            </w:r>
            <w:r w:rsidRPr="00151605">
              <w:rPr>
                <w:rFonts w:ascii="Arial" w:hAnsi="Arial" w:cs="Arial"/>
                <w:b/>
                <w:bCs/>
                <w:sz w:val="18"/>
                <w:szCs w:val="18"/>
              </w:rPr>
              <w:t>egiatan</w:t>
            </w:r>
          </w:p>
        </w:tc>
        <w:tc>
          <w:tcPr>
            <w:tcW w:w="3946" w:type="dxa"/>
            <w:gridSpan w:val="5"/>
            <w:tcBorders>
              <w:top w:val="single" w:sz="4" w:space="0" w:color="000000"/>
              <w:left w:val="single" w:sz="4" w:space="0" w:color="000000"/>
              <w:bottom w:val="nil"/>
              <w:right w:val="single" w:sz="4" w:space="0" w:color="000000"/>
            </w:tcBorders>
            <w:vAlign w:val="center"/>
          </w:tcPr>
          <w:p w:rsidR="00151605" w:rsidRPr="00151605" w:rsidRDefault="00151605" w:rsidP="005F75F5">
            <w:pPr>
              <w:widowControl w:val="0"/>
              <w:autoSpaceDE w:val="0"/>
              <w:autoSpaceDN w:val="0"/>
              <w:adjustRightInd w:val="0"/>
              <w:spacing w:after="0" w:line="360" w:lineRule="auto"/>
              <w:ind w:left="-1"/>
              <w:jc w:val="center"/>
              <w:rPr>
                <w:rFonts w:ascii="Arial" w:hAnsi="Arial" w:cs="Arial"/>
                <w:sz w:val="18"/>
                <w:szCs w:val="18"/>
              </w:rPr>
            </w:pPr>
            <w:r w:rsidRPr="00151605">
              <w:rPr>
                <w:rFonts w:ascii="Arial" w:hAnsi="Arial" w:cs="Arial"/>
                <w:b/>
                <w:bCs/>
                <w:sz w:val="18"/>
                <w:szCs w:val="18"/>
              </w:rPr>
              <w:t>Tahun</w:t>
            </w:r>
          </w:p>
        </w:tc>
        <w:tc>
          <w:tcPr>
            <w:tcW w:w="1033" w:type="dxa"/>
            <w:tcBorders>
              <w:top w:val="single" w:sz="4" w:space="0" w:color="000000"/>
              <w:left w:val="single" w:sz="4" w:space="0" w:color="000000"/>
              <w:bottom w:val="nil"/>
              <w:right w:val="single" w:sz="4" w:space="0" w:color="000000"/>
            </w:tcBorders>
          </w:tcPr>
          <w:p w:rsidR="00151605" w:rsidRPr="00151605" w:rsidRDefault="00151605" w:rsidP="005F75F5">
            <w:pPr>
              <w:widowControl w:val="0"/>
              <w:autoSpaceDE w:val="0"/>
              <w:autoSpaceDN w:val="0"/>
              <w:adjustRightInd w:val="0"/>
              <w:spacing w:after="0" w:line="360" w:lineRule="auto"/>
              <w:ind w:left="2468" w:right="2447"/>
              <w:jc w:val="center"/>
              <w:rPr>
                <w:rFonts w:ascii="Arial" w:hAnsi="Arial" w:cs="Arial"/>
                <w:b/>
                <w:bCs/>
                <w:sz w:val="18"/>
                <w:szCs w:val="18"/>
              </w:rPr>
            </w:pPr>
          </w:p>
        </w:tc>
      </w:tr>
      <w:tr w:rsidR="00151605" w:rsidRPr="00151605" w:rsidTr="00151605">
        <w:trPr>
          <w:trHeight w:hRule="exact" w:val="321"/>
        </w:trPr>
        <w:tc>
          <w:tcPr>
            <w:tcW w:w="439" w:type="dxa"/>
            <w:vMerge/>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ind w:left="2468" w:right="2447"/>
              <w:jc w:val="center"/>
              <w:rPr>
                <w:rFonts w:ascii="Arial" w:hAnsi="Arial" w:cs="Arial"/>
                <w:sz w:val="18"/>
                <w:szCs w:val="18"/>
              </w:rPr>
            </w:pPr>
          </w:p>
        </w:tc>
        <w:tc>
          <w:tcPr>
            <w:tcW w:w="1609" w:type="dxa"/>
            <w:vMerge/>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ind w:left="2468" w:right="2447"/>
              <w:jc w:val="center"/>
              <w:rPr>
                <w:rFonts w:ascii="Arial" w:hAnsi="Arial" w:cs="Arial"/>
                <w:sz w:val="18"/>
                <w:szCs w:val="18"/>
              </w:rPr>
            </w:pPr>
          </w:p>
        </w:tc>
        <w:tc>
          <w:tcPr>
            <w:tcW w:w="876"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position w:val="-1"/>
                <w:sz w:val="18"/>
                <w:szCs w:val="18"/>
              </w:rPr>
              <w:t>2</w:t>
            </w:r>
            <w:r w:rsidRPr="00151605">
              <w:rPr>
                <w:rFonts w:ascii="Arial" w:hAnsi="Arial" w:cs="Arial"/>
                <w:b/>
                <w:bCs/>
                <w:spacing w:val="-1"/>
                <w:position w:val="-1"/>
                <w:sz w:val="18"/>
                <w:szCs w:val="18"/>
              </w:rPr>
              <w:t>01</w:t>
            </w:r>
            <w:r w:rsidRPr="00151605">
              <w:rPr>
                <w:rFonts w:ascii="Arial" w:hAnsi="Arial" w:cs="Arial"/>
                <w:b/>
                <w:bCs/>
                <w:position w:val="-1"/>
                <w:sz w:val="18"/>
                <w:szCs w:val="18"/>
              </w:rPr>
              <w:t>2</w:t>
            </w:r>
          </w:p>
        </w:tc>
        <w:tc>
          <w:tcPr>
            <w:tcW w:w="73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position w:val="-1"/>
                <w:sz w:val="18"/>
                <w:szCs w:val="18"/>
              </w:rPr>
              <w:t>2</w:t>
            </w:r>
            <w:r w:rsidRPr="00151605">
              <w:rPr>
                <w:rFonts w:ascii="Arial" w:hAnsi="Arial" w:cs="Arial"/>
                <w:b/>
                <w:bCs/>
                <w:spacing w:val="-1"/>
                <w:position w:val="-1"/>
                <w:sz w:val="18"/>
                <w:szCs w:val="18"/>
              </w:rPr>
              <w:t>01</w:t>
            </w:r>
            <w:r w:rsidRPr="00151605">
              <w:rPr>
                <w:rFonts w:ascii="Arial" w:hAnsi="Arial" w:cs="Arial"/>
                <w:b/>
                <w:bCs/>
                <w:position w:val="-1"/>
                <w:sz w:val="18"/>
                <w:szCs w:val="18"/>
              </w:rPr>
              <w:t>3</w:t>
            </w: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position w:val="-1"/>
                <w:sz w:val="18"/>
                <w:szCs w:val="18"/>
              </w:rPr>
              <w:t>2</w:t>
            </w:r>
            <w:r w:rsidRPr="00151605">
              <w:rPr>
                <w:rFonts w:ascii="Arial" w:hAnsi="Arial" w:cs="Arial"/>
                <w:b/>
                <w:bCs/>
                <w:spacing w:val="-1"/>
                <w:position w:val="-1"/>
                <w:sz w:val="18"/>
                <w:szCs w:val="18"/>
              </w:rPr>
              <w:t>01</w:t>
            </w:r>
            <w:r w:rsidRPr="00151605">
              <w:rPr>
                <w:rFonts w:ascii="Arial" w:hAnsi="Arial" w:cs="Arial"/>
                <w:b/>
                <w:bCs/>
                <w:position w:val="-1"/>
                <w:sz w:val="18"/>
                <w:szCs w:val="18"/>
              </w:rPr>
              <w:t>4</w:t>
            </w: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position w:val="-1"/>
                <w:sz w:val="18"/>
                <w:szCs w:val="18"/>
              </w:rPr>
              <w:t>2</w:t>
            </w:r>
            <w:r w:rsidRPr="00151605">
              <w:rPr>
                <w:rFonts w:ascii="Arial" w:hAnsi="Arial" w:cs="Arial"/>
                <w:b/>
                <w:bCs/>
                <w:spacing w:val="-1"/>
                <w:position w:val="-1"/>
                <w:sz w:val="18"/>
                <w:szCs w:val="18"/>
              </w:rPr>
              <w:t>01</w:t>
            </w:r>
            <w:r w:rsidRPr="00151605">
              <w:rPr>
                <w:rFonts w:ascii="Arial" w:hAnsi="Arial" w:cs="Arial"/>
                <w:b/>
                <w:bCs/>
                <w:position w:val="-1"/>
                <w:sz w:val="18"/>
                <w:szCs w:val="18"/>
              </w:rPr>
              <w:t>5</w:t>
            </w:r>
          </w:p>
        </w:tc>
        <w:tc>
          <w:tcPr>
            <w:tcW w:w="878"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position w:val="-1"/>
                <w:sz w:val="18"/>
                <w:szCs w:val="18"/>
              </w:rPr>
              <w:t>2</w:t>
            </w:r>
            <w:r w:rsidRPr="00151605">
              <w:rPr>
                <w:rFonts w:ascii="Arial" w:hAnsi="Arial" w:cs="Arial"/>
                <w:b/>
                <w:bCs/>
                <w:spacing w:val="-1"/>
                <w:position w:val="-1"/>
                <w:sz w:val="18"/>
                <w:szCs w:val="18"/>
              </w:rPr>
              <w:t>01</w:t>
            </w:r>
            <w:r w:rsidRPr="00151605">
              <w:rPr>
                <w:rFonts w:ascii="Arial" w:hAnsi="Arial" w:cs="Arial"/>
                <w:b/>
                <w:bCs/>
                <w:position w:val="-1"/>
                <w:sz w:val="18"/>
                <w:szCs w:val="18"/>
              </w:rPr>
              <w:t>6</w:t>
            </w:r>
          </w:p>
        </w:tc>
        <w:tc>
          <w:tcPr>
            <w:tcW w:w="1033" w:type="dxa"/>
            <w:tcBorders>
              <w:top w:val="single" w:sz="4" w:space="0" w:color="000000"/>
              <w:left w:val="single" w:sz="4" w:space="0" w:color="000000"/>
              <w:bottom w:val="single" w:sz="4" w:space="0" w:color="000000"/>
              <w:right w:val="single" w:sz="4" w:space="0" w:color="000000"/>
            </w:tcBorders>
          </w:tcPr>
          <w:p w:rsidR="00151605" w:rsidRPr="00151605" w:rsidRDefault="00151605" w:rsidP="005F75F5">
            <w:pPr>
              <w:widowControl w:val="0"/>
              <w:autoSpaceDE w:val="0"/>
              <w:autoSpaceDN w:val="0"/>
              <w:adjustRightInd w:val="0"/>
              <w:spacing w:after="0" w:line="360" w:lineRule="auto"/>
              <w:jc w:val="center"/>
              <w:rPr>
                <w:rFonts w:ascii="Arial" w:hAnsi="Arial" w:cs="Arial"/>
                <w:b/>
                <w:bCs/>
                <w:spacing w:val="1"/>
                <w:position w:val="-1"/>
                <w:sz w:val="18"/>
                <w:szCs w:val="18"/>
              </w:rPr>
            </w:pPr>
            <w:r w:rsidRPr="00151605">
              <w:rPr>
                <w:rFonts w:ascii="Arial" w:hAnsi="Arial" w:cs="Arial"/>
                <w:b/>
                <w:bCs/>
                <w:spacing w:val="1"/>
                <w:position w:val="-1"/>
                <w:sz w:val="18"/>
                <w:szCs w:val="18"/>
              </w:rPr>
              <w:t xml:space="preserve">Jumlah </w:t>
            </w:r>
          </w:p>
        </w:tc>
      </w:tr>
      <w:tr w:rsidR="00151605" w:rsidRPr="00151605" w:rsidTr="00151605">
        <w:trPr>
          <w:trHeight w:hRule="exact" w:val="444"/>
        </w:trPr>
        <w:tc>
          <w:tcPr>
            <w:tcW w:w="43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w:t>
            </w:r>
          </w:p>
        </w:tc>
        <w:tc>
          <w:tcPr>
            <w:tcW w:w="160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rPr>
                <w:rFonts w:ascii="Arial" w:hAnsi="Arial" w:cs="Arial"/>
                <w:sz w:val="18"/>
                <w:szCs w:val="18"/>
              </w:rPr>
            </w:pPr>
            <w:r w:rsidRPr="00151605">
              <w:rPr>
                <w:rFonts w:ascii="Arial" w:hAnsi="Arial" w:cs="Arial"/>
                <w:sz w:val="18"/>
                <w:szCs w:val="18"/>
              </w:rPr>
              <w:t>APBD</w:t>
            </w:r>
          </w:p>
        </w:tc>
        <w:tc>
          <w:tcPr>
            <w:tcW w:w="876"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w:t>
            </w:r>
          </w:p>
        </w:tc>
        <w:tc>
          <w:tcPr>
            <w:tcW w:w="73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7</w:t>
            </w: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w:t>
            </w: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11</w:t>
            </w:r>
          </w:p>
        </w:tc>
        <w:tc>
          <w:tcPr>
            <w:tcW w:w="878"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14</w:t>
            </w:r>
          </w:p>
        </w:tc>
        <w:tc>
          <w:tcPr>
            <w:tcW w:w="1033" w:type="dxa"/>
            <w:tcBorders>
              <w:top w:val="single" w:sz="4" w:space="0" w:color="000000"/>
              <w:left w:val="single" w:sz="4" w:space="0" w:color="000000"/>
              <w:bottom w:val="single" w:sz="4" w:space="0" w:color="000000"/>
              <w:right w:val="single" w:sz="4" w:space="0" w:color="000000"/>
            </w:tcBorders>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p>
        </w:tc>
      </w:tr>
      <w:tr w:rsidR="00151605" w:rsidRPr="00151605" w:rsidTr="00151605">
        <w:trPr>
          <w:trHeight w:hRule="exact" w:val="444"/>
        </w:trPr>
        <w:tc>
          <w:tcPr>
            <w:tcW w:w="43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w:t>
            </w:r>
          </w:p>
        </w:tc>
        <w:tc>
          <w:tcPr>
            <w:tcW w:w="160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rPr>
                <w:rFonts w:ascii="Arial" w:hAnsi="Arial" w:cs="Arial"/>
                <w:sz w:val="18"/>
                <w:szCs w:val="18"/>
              </w:rPr>
            </w:pPr>
            <w:r w:rsidRPr="00151605">
              <w:rPr>
                <w:rFonts w:ascii="Arial" w:hAnsi="Arial" w:cs="Arial"/>
                <w:sz w:val="18"/>
                <w:szCs w:val="18"/>
              </w:rPr>
              <w:t>Cost sharing</w:t>
            </w:r>
          </w:p>
        </w:tc>
        <w:tc>
          <w:tcPr>
            <w:tcW w:w="876"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14</w:t>
            </w:r>
          </w:p>
        </w:tc>
        <w:tc>
          <w:tcPr>
            <w:tcW w:w="73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14</w:t>
            </w: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15</w:t>
            </w: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11</w:t>
            </w:r>
          </w:p>
        </w:tc>
        <w:tc>
          <w:tcPr>
            <w:tcW w:w="878"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9</w:t>
            </w:r>
          </w:p>
        </w:tc>
        <w:tc>
          <w:tcPr>
            <w:tcW w:w="1033" w:type="dxa"/>
            <w:tcBorders>
              <w:top w:val="single" w:sz="4" w:space="0" w:color="000000"/>
              <w:left w:val="single" w:sz="4" w:space="0" w:color="000000"/>
              <w:bottom w:val="single" w:sz="4" w:space="0" w:color="000000"/>
              <w:right w:val="single" w:sz="4" w:space="0" w:color="000000"/>
            </w:tcBorders>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p>
        </w:tc>
      </w:tr>
      <w:tr w:rsidR="00151605" w:rsidRPr="00151605" w:rsidTr="00151605">
        <w:trPr>
          <w:trHeight w:hRule="exact" w:val="444"/>
        </w:trPr>
        <w:tc>
          <w:tcPr>
            <w:tcW w:w="43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3.</w:t>
            </w:r>
          </w:p>
        </w:tc>
        <w:tc>
          <w:tcPr>
            <w:tcW w:w="160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rPr>
                <w:rFonts w:ascii="Arial" w:hAnsi="Arial" w:cs="Arial"/>
                <w:sz w:val="18"/>
                <w:szCs w:val="18"/>
              </w:rPr>
            </w:pPr>
            <w:r w:rsidRPr="00151605">
              <w:rPr>
                <w:rFonts w:ascii="Arial" w:hAnsi="Arial" w:cs="Arial"/>
                <w:sz w:val="18"/>
                <w:szCs w:val="18"/>
              </w:rPr>
              <w:t xml:space="preserve">Jumlah </w:t>
            </w:r>
          </w:p>
        </w:tc>
        <w:tc>
          <w:tcPr>
            <w:tcW w:w="876"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16</w:t>
            </w:r>
          </w:p>
        </w:tc>
        <w:tc>
          <w:tcPr>
            <w:tcW w:w="73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21</w:t>
            </w: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16</w:t>
            </w: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22</w:t>
            </w:r>
          </w:p>
        </w:tc>
        <w:tc>
          <w:tcPr>
            <w:tcW w:w="878"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23</w:t>
            </w:r>
          </w:p>
        </w:tc>
        <w:tc>
          <w:tcPr>
            <w:tcW w:w="1033" w:type="dxa"/>
            <w:tcBorders>
              <w:top w:val="single" w:sz="4" w:space="0" w:color="000000"/>
              <w:left w:val="single" w:sz="4" w:space="0" w:color="000000"/>
              <w:bottom w:val="single" w:sz="4" w:space="0" w:color="000000"/>
              <w:right w:val="single" w:sz="4" w:space="0" w:color="000000"/>
            </w:tcBorders>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98</w:t>
            </w:r>
          </w:p>
        </w:tc>
      </w:tr>
      <w:tr w:rsidR="00151605" w:rsidRPr="00151605" w:rsidTr="00151605">
        <w:trPr>
          <w:trHeight w:hRule="exact" w:val="132"/>
        </w:trPr>
        <w:tc>
          <w:tcPr>
            <w:tcW w:w="43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p>
        </w:tc>
        <w:tc>
          <w:tcPr>
            <w:tcW w:w="160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rPr>
                <w:rFonts w:ascii="Arial" w:hAnsi="Arial" w:cs="Arial"/>
                <w:sz w:val="18"/>
                <w:szCs w:val="18"/>
              </w:rPr>
            </w:pPr>
          </w:p>
        </w:tc>
        <w:tc>
          <w:tcPr>
            <w:tcW w:w="876"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p>
        </w:tc>
        <w:tc>
          <w:tcPr>
            <w:tcW w:w="73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p>
        </w:tc>
        <w:tc>
          <w:tcPr>
            <w:tcW w:w="878"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p>
        </w:tc>
        <w:tc>
          <w:tcPr>
            <w:tcW w:w="1033" w:type="dxa"/>
            <w:tcBorders>
              <w:top w:val="single" w:sz="4" w:space="0" w:color="000000"/>
              <w:left w:val="single" w:sz="4" w:space="0" w:color="000000"/>
              <w:bottom w:val="single" w:sz="4" w:space="0" w:color="000000"/>
              <w:right w:val="single" w:sz="4" w:space="0" w:color="000000"/>
            </w:tcBorders>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p>
        </w:tc>
      </w:tr>
      <w:tr w:rsidR="00151605" w:rsidRPr="00151605" w:rsidTr="00151605">
        <w:trPr>
          <w:trHeight w:hRule="exact" w:val="444"/>
        </w:trPr>
        <w:tc>
          <w:tcPr>
            <w:tcW w:w="43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w:t>
            </w:r>
          </w:p>
        </w:tc>
        <w:tc>
          <w:tcPr>
            <w:tcW w:w="160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rPr>
                <w:rFonts w:ascii="Arial" w:hAnsi="Arial" w:cs="Arial"/>
                <w:sz w:val="18"/>
                <w:szCs w:val="18"/>
              </w:rPr>
            </w:pPr>
            <w:r w:rsidRPr="00151605">
              <w:rPr>
                <w:rFonts w:ascii="Arial" w:hAnsi="Arial" w:cs="Arial"/>
                <w:sz w:val="18"/>
                <w:szCs w:val="18"/>
              </w:rPr>
              <w:t xml:space="preserve">S3 </w:t>
            </w:r>
          </w:p>
        </w:tc>
        <w:tc>
          <w:tcPr>
            <w:tcW w:w="876"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0</w:t>
            </w:r>
          </w:p>
        </w:tc>
        <w:tc>
          <w:tcPr>
            <w:tcW w:w="73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w:t>
            </w: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0</w:t>
            </w: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0</w:t>
            </w:r>
          </w:p>
        </w:tc>
        <w:tc>
          <w:tcPr>
            <w:tcW w:w="878"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w:t>
            </w:r>
          </w:p>
        </w:tc>
        <w:tc>
          <w:tcPr>
            <w:tcW w:w="1033" w:type="dxa"/>
            <w:tcBorders>
              <w:top w:val="single" w:sz="4" w:space="0" w:color="000000"/>
              <w:left w:val="single" w:sz="4" w:space="0" w:color="000000"/>
              <w:bottom w:val="single" w:sz="4" w:space="0" w:color="000000"/>
              <w:right w:val="single" w:sz="4" w:space="0" w:color="000000"/>
            </w:tcBorders>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p>
        </w:tc>
      </w:tr>
      <w:tr w:rsidR="00151605" w:rsidRPr="00151605" w:rsidTr="00151605">
        <w:trPr>
          <w:trHeight w:hRule="exact" w:val="410"/>
        </w:trPr>
        <w:tc>
          <w:tcPr>
            <w:tcW w:w="43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w:t>
            </w:r>
          </w:p>
        </w:tc>
        <w:tc>
          <w:tcPr>
            <w:tcW w:w="160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rPr>
                <w:rFonts w:ascii="Arial" w:hAnsi="Arial" w:cs="Arial"/>
                <w:sz w:val="18"/>
                <w:szCs w:val="18"/>
              </w:rPr>
            </w:pPr>
            <w:r w:rsidRPr="00151605">
              <w:rPr>
                <w:rFonts w:ascii="Arial" w:hAnsi="Arial" w:cs="Arial"/>
                <w:sz w:val="18"/>
                <w:szCs w:val="18"/>
              </w:rPr>
              <w:t>S2</w:t>
            </w:r>
          </w:p>
        </w:tc>
        <w:tc>
          <w:tcPr>
            <w:tcW w:w="876"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16</w:t>
            </w:r>
          </w:p>
        </w:tc>
        <w:tc>
          <w:tcPr>
            <w:tcW w:w="73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18</w:t>
            </w: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color w:val="000000" w:themeColor="text1"/>
                <w:sz w:val="18"/>
                <w:szCs w:val="18"/>
              </w:rPr>
            </w:pPr>
            <w:r w:rsidRPr="00151605">
              <w:rPr>
                <w:rFonts w:ascii="Arial" w:hAnsi="Arial" w:cs="Arial"/>
                <w:color w:val="000000" w:themeColor="text1"/>
                <w:sz w:val="18"/>
                <w:szCs w:val="18"/>
              </w:rPr>
              <w:t>15</w:t>
            </w: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22</w:t>
            </w:r>
          </w:p>
        </w:tc>
        <w:tc>
          <w:tcPr>
            <w:tcW w:w="878"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21</w:t>
            </w:r>
          </w:p>
        </w:tc>
        <w:tc>
          <w:tcPr>
            <w:tcW w:w="1033" w:type="dxa"/>
            <w:tcBorders>
              <w:top w:val="single" w:sz="4" w:space="0" w:color="000000"/>
              <w:left w:val="single" w:sz="4" w:space="0" w:color="000000"/>
              <w:bottom w:val="single" w:sz="4" w:space="0" w:color="000000"/>
              <w:right w:val="single" w:sz="4" w:space="0" w:color="000000"/>
            </w:tcBorders>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p>
        </w:tc>
      </w:tr>
      <w:tr w:rsidR="00151605" w:rsidRPr="00151605" w:rsidTr="00151605">
        <w:trPr>
          <w:trHeight w:hRule="exact" w:val="415"/>
        </w:trPr>
        <w:tc>
          <w:tcPr>
            <w:tcW w:w="43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3.</w:t>
            </w:r>
          </w:p>
        </w:tc>
        <w:tc>
          <w:tcPr>
            <w:tcW w:w="160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rPr>
                <w:rFonts w:ascii="Arial" w:hAnsi="Arial" w:cs="Arial"/>
                <w:sz w:val="18"/>
                <w:szCs w:val="18"/>
              </w:rPr>
            </w:pPr>
            <w:r w:rsidRPr="00151605">
              <w:rPr>
                <w:rFonts w:ascii="Arial" w:hAnsi="Arial" w:cs="Arial"/>
                <w:sz w:val="18"/>
                <w:szCs w:val="18"/>
              </w:rPr>
              <w:t>S1</w:t>
            </w:r>
          </w:p>
        </w:tc>
        <w:tc>
          <w:tcPr>
            <w:tcW w:w="876"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0</w:t>
            </w:r>
          </w:p>
        </w:tc>
        <w:tc>
          <w:tcPr>
            <w:tcW w:w="73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w:t>
            </w: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color w:val="000000" w:themeColor="text1"/>
                <w:sz w:val="18"/>
                <w:szCs w:val="18"/>
              </w:rPr>
            </w:pPr>
            <w:r w:rsidRPr="00151605">
              <w:rPr>
                <w:rFonts w:ascii="Arial" w:hAnsi="Arial" w:cs="Arial"/>
                <w:color w:val="000000" w:themeColor="text1"/>
                <w:sz w:val="18"/>
                <w:szCs w:val="18"/>
              </w:rPr>
              <w:t>0</w:t>
            </w: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0</w:t>
            </w:r>
          </w:p>
        </w:tc>
        <w:tc>
          <w:tcPr>
            <w:tcW w:w="878"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0</w:t>
            </w:r>
          </w:p>
        </w:tc>
        <w:tc>
          <w:tcPr>
            <w:tcW w:w="1033" w:type="dxa"/>
            <w:tcBorders>
              <w:top w:val="single" w:sz="4" w:space="0" w:color="000000"/>
              <w:left w:val="single" w:sz="4" w:space="0" w:color="000000"/>
              <w:bottom w:val="single" w:sz="4" w:space="0" w:color="000000"/>
              <w:right w:val="single" w:sz="4" w:space="0" w:color="000000"/>
            </w:tcBorders>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p>
        </w:tc>
      </w:tr>
      <w:tr w:rsidR="00151605" w:rsidRPr="00151605" w:rsidTr="00151605">
        <w:trPr>
          <w:trHeight w:hRule="exact" w:val="402"/>
        </w:trPr>
        <w:tc>
          <w:tcPr>
            <w:tcW w:w="43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p>
        </w:tc>
        <w:tc>
          <w:tcPr>
            <w:tcW w:w="160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rPr>
                <w:rFonts w:ascii="Arial" w:hAnsi="Arial" w:cs="Arial"/>
                <w:sz w:val="18"/>
                <w:szCs w:val="18"/>
              </w:rPr>
            </w:pPr>
            <w:r w:rsidRPr="00151605">
              <w:rPr>
                <w:rFonts w:ascii="Arial" w:hAnsi="Arial" w:cs="Arial"/>
                <w:sz w:val="18"/>
                <w:szCs w:val="18"/>
              </w:rPr>
              <w:t>Jumlah (Ijazah)</w:t>
            </w:r>
          </w:p>
        </w:tc>
        <w:tc>
          <w:tcPr>
            <w:tcW w:w="876"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16</w:t>
            </w:r>
          </w:p>
        </w:tc>
        <w:tc>
          <w:tcPr>
            <w:tcW w:w="73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21</w:t>
            </w: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color w:val="000000" w:themeColor="text1"/>
                <w:sz w:val="18"/>
                <w:szCs w:val="18"/>
              </w:rPr>
            </w:pPr>
            <w:r w:rsidRPr="00151605">
              <w:rPr>
                <w:rFonts w:ascii="Arial" w:hAnsi="Arial" w:cs="Arial"/>
                <w:color w:val="000000" w:themeColor="text1"/>
                <w:sz w:val="18"/>
                <w:szCs w:val="18"/>
              </w:rPr>
              <w:t>15</w:t>
            </w:r>
          </w:p>
        </w:tc>
        <w:tc>
          <w:tcPr>
            <w:tcW w:w="73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22</w:t>
            </w:r>
          </w:p>
        </w:tc>
        <w:tc>
          <w:tcPr>
            <w:tcW w:w="878"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23</w:t>
            </w:r>
          </w:p>
        </w:tc>
        <w:tc>
          <w:tcPr>
            <w:tcW w:w="1033" w:type="dxa"/>
            <w:tcBorders>
              <w:top w:val="single" w:sz="4" w:space="0" w:color="000000"/>
              <w:left w:val="single" w:sz="4" w:space="0" w:color="000000"/>
              <w:bottom w:val="single" w:sz="4" w:space="0" w:color="000000"/>
              <w:right w:val="single" w:sz="4" w:space="0" w:color="000000"/>
            </w:tcBorders>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83</w:t>
            </w:r>
          </w:p>
        </w:tc>
      </w:tr>
    </w:tbl>
    <w:p w:rsidR="00151605" w:rsidRPr="00151605" w:rsidRDefault="00151605" w:rsidP="00151605">
      <w:pPr>
        <w:widowControl w:val="0"/>
        <w:autoSpaceDE w:val="0"/>
        <w:autoSpaceDN w:val="0"/>
        <w:adjustRightInd w:val="0"/>
        <w:spacing w:after="0" w:line="360" w:lineRule="auto"/>
        <w:ind w:left="556" w:firstLine="436"/>
        <w:rPr>
          <w:rFonts w:ascii="Arial" w:hAnsi="Arial" w:cs="Arial"/>
          <w:sz w:val="16"/>
          <w:szCs w:val="16"/>
        </w:rPr>
      </w:pPr>
      <w:r w:rsidRPr="00151605">
        <w:rPr>
          <w:rFonts w:ascii="Arial" w:hAnsi="Arial" w:cs="Arial"/>
          <w:i/>
          <w:iCs/>
          <w:spacing w:val="-1"/>
          <w:sz w:val="16"/>
          <w:szCs w:val="16"/>
        </w:rPr>
        <w:t>S</w:t>
      </w:r>
      <w:r w:rsidRPr="00151605">
        <w:rPr>
          <w:rFonts w:ascii="Arial" w:hAnsi="Arial" w:cs="Arial"/>
          <w:i/>
          <w:iCs/>
          <w:sz w:val="16"/>
          <w:szCs w:val="16"/>
        </w:rPr>
        <w:t>u</w:t>
      </w:r>
      <w:r w:rsidRPr="00151605">
        <w:rPr>
          <w:rFonts w:ascii="Arial" w:hAnsi="Arial" w:cs="Arial"/>
          <w:i/>
          <w:iCs/>
          <w:spacing w:val="1"/>
          <w:sz w:val="16"/>
          <w:szCs w:val="16"/>
        </w:rPr>
        <w:t>m</w:t>
      </w:r>
      <w:r w:rsidRPr="00151605">
        <w:rPr>
          <w:rFonts w:ascii="Arial" w:hAnsi="Arial" w:cs="Arial"/>
          <w:i/>
          <w:iCs/>
          <w:sz w:val="16"/>
          <w:szCs w:val="16"/>
        </w:rPr>
        <w:t>b</w:t>
      </w:r>
      <w:r w:rsidRPr="00151605">
        <w:rPr>
          <w:rFonts w:ascii="Arial" w:hAnsi="Arial" w:cs="Arial"/>
          <w:i/>
          <w:iCs/>
          <w:spacing w:val="1"/>
          <w:sz w:val="16"/>
          <w:szCs w:val="16"/>
        </w:rPr>
        <w:t>e</w:t>
      </w:r>
      <w:r w:rsidRPr="00151605">
        <w:rPr>
          <w:rFonts w:ascii="Arial" w:hAnsi="Arial" w:cs="Arial"/>
          <w:i/>
          <w:iCs/>
          <w:sz w:val="16"/>
          <w:szCs w:val="16"/>
        </w:rPr>
        <w:t>r</w:t>
      </w:r>
      <w:r w:rsidRPr="00151605">
        <w:rPr>
          <w:rFonts w:ascii="Arial" w:hAnsi="Arial" w:cs="Arial"/>
          <w:i/>
          <w:iCs/>
          <w:spacing w:val="-6"/>
          <w:sz w:val="16"/>
          <w:szCs w:val="16"/>
        </w:rPr>
        <w:t xml:space="preserve"> </w:t>
      </w:r>
      <w:r w:rsidRPr="00151605">
        <w:rPr>
          <w:rFonts w:ascii="Arial" w:hAnsi="Arial" w:cs="Arial"/>
          <w:i/>
          <w:iCs/>
          <w:sz w:val="16"/>
          <w:szCs w:val="16"/>
        </w:rPr>
        <w:t>:</w:t>
      </w:r>
      <w:r w:rsidRPr="00151605">
        <w:rPr>
          <w:rFonts w:ascii="Arial" w:hAnsi="Arial" w:cs="Arial"/>
          <w:i/>
          <w:iCs/>
          <w:spacing w:val="1"/>
          <w:sz w:val="16"/>
          <w:szCs w:val="16"/>
        </w:rPr>
        <w:t xml:space="preserve"> </w:t>
      </w:r>
      <w:r w:rsidRPr="00151605">
        <w:rPr>
          <w:rFonts w:ascii="Arial" w:hAnsi="Arial" w:cs="Arial"/>
          <w:i/>
          <w:iCs/>
          <w:spacing w:val="-1"/>
          <w:sz w:val="16"/>
          <w:szCs w:val="16"/>
        </w:rPr>
        <w:t>Sub Bidang Pengelolaan SDM dan Kerjasama@ 2016</w:t>
      </w:r>
    </w:p>
    <w:p w:rsidR="00151605" w:rsidRPr="00151605" w:rsidRDefault="00151605" w:rsidP="00151605">
      <w:pPr>
        <w:widowControl w:val="0"/>
        <w:autoSpaceDE w:val="0"/>
        <w:autoSpaceDN w:val="0"/>
        <w:adjustRightInd w:val="0"/>
        <w:spacing w:after="0" w:line="360" w:lineRule="auto"/>
        <w:ind w:left="2519" w:right="2328"/>
        <w:jc w:val="center"/>
        <w:rPr>
          <w:rFonts w:ascii="Arial" w:hAnsi="Arial" w:cs="Arial"/>
          <w:b/>
          <w:bCs/>
          <w:sz w:val="16"/>
          <w:szCs w:val="16"/>
        </w:rPr>
      </w:pPr>
    </w:p>
    <w:p w:rsidR="00151605" w:rsidRPr="00884311" w:rsidRDefault="00151605" w:rsidP="00151605">
      <w:pPr>
        <w:widowControl w:val="0"/>
        <w:autoSpaceDE w:val="0"/>
        <w:autoSpaceDN w:val="0"/>
        <w:adjustRightInd w:val="0"/>
        <w:spacing w:after="0" w:line="360" w:lineRule="auto"/>
        <w:ind w:left="992" w:right="28"/>
        <w:jc w:val="both"/>
        <w:rPr>
          <w:rFonts w:ascii="Arial" w:hAnsi="Arial" w:cs="Arial"/>
          <w:bCs/>
        </w:rPr>
      </w:pPr>
      <w:r w:rsidRPr="00884311">
        <w:rPr>
          <w:rFonts w:ascii="Arial" w:hAnsi="Arial" w:cs="Arial"/>
          <w:bCs/>
        </w:rPr>
        <w:t>Sedangkan pegawai yang memperoleh ijin belajar jumlahnya relatif menurun dari tahun ke tahun. Hal ini terkendala batas usia dan akreditasi untuk melanjutkan ke jenjang berikutnya. Jika dikalkulasi ada 82 orang yang memperoleh ijin belajar jenjang S2, 206 orang yang memperoleh ijin belajar S1, D4 ada 3 orang, dan paket C ada 4 orang, sebagaimana tabel di bawah ini:</w:t>
      </w:r>
    </w:p>
    <w:p w:rsidR="00151605" w:rsidRPr="00884311" w:rsidRDefault="00151605" w:rsidP="00151605">
      <w:pPr>
        <w:widowControl w:val="0"/>
        <w:autoSpaceDE w:val="0"/>
        <w:autoSpaceDN w:val="0"/>
        <w:adjustRightInd w:val="0"/>
        <w:spacing w:after="0" w:line="360" w:lineRule="auto"/>
        <w:ind w:left="992" w:right="28"/>
        <w:jc w:val="both"/>
        <w:rPr>
          <w:rFonts w:ascii="Arial" w:hAnsi="Arial" w:cs="Arial"/>
          <w:bCs/>
        </w:rPr>
      </w:pPr>
    </w:p>
    <w:p w:rsidR="00151605" w:rsidRPr="00151605" w:rsidRDefault="00151605" w:rsidP="00151605">
      <w:pPr>
        <w:widowControl w:val="0"/>
        <w:autoSpaceDE w:val="0"/>
        <w:autoSpaceDN w:val="0"/>
        <w:adjustRightInd w:val="0"/>
        <w:spacing w:after="0" w:line="240" w:lineRule="auto"/>
        <w:ind w:left="2519" w:right="2328"/>
        <w:jc w:val="center"/>
        <w:rPr>
          <w:rFonts w:ascii="Arial" w:hAnsi="Arial" w:cs="Arial"/>
          <w:b/>
          <w:bCs/>
          <w:spacing w:val="1"/>
        </w:rPr>
      </w:pPr>
      <w:r w:rsidRPr="00151605">
        <w:rPr>
          <w:rFonts w:ascii="Arial" w:hAnsi="Arial" w:cs="Arial"/>
          <w:b/>
          <w:bCs/>
        </w:rPr>
        <w:lastRenderedPageBreak/>
        <w:t>Tab</w:t>
      </w:r>
      <w:r w:rsidRPr="00151605">
        <w:rPr>
          <w:rFonts w:ascii="Arial" w:hAnsi="Arial" w:cs="Arial"/>
          <w:b/>
          <w:bCs/>
          <w:spacing w:val="1"/>
        </w:rPr>
        <w:t>e</w:t>
      </w:r>
      <w:r w:rsidRPr="00151605">
        <w:rPr>
          <w:rFonts w:ascii="Arial" w:hAnsi="Arial" w:cs="Arial"/>
          <w:b/>
          <w:bCs/>
        </w:rPr>
        <w:t>l</w:t>
      </w:r>
      <w:r w:rsidRPr="00151605">
        <w:rPr>
          <w:rFonts w:ascii="Arial" w:hAnsi="Arial" w:cs="Arial"/>
          <w:b/>
          <w:bCs/>
          <w:spacing w:val="1"/>
        </w:rPr>
        <w:t xml:space="preserve"> </w:t>
      </w:r>
      <w:r w:rsidRPr="00151605">
        <w:rPr>
          <w:rFonts w:ascii="Arial" w:hAnsi="Arial" w:cs="Arial"/>
          <w:b/>
          <w:bCs/>
          <w:spacing w:val="-1"/>
        </w:rPr>
        <w:t>2</w:t>
      </w:r>
      <w:r w:rsidR="00FE546D">
        <w:rPr>
          <w:rFonts w:ascii="Arial" w:hAnsi="Arial" w:cs="Arial"/>
          <w:b/>
          <w:bCs/>
          <w:spacing w:val="1"/>
        </w:rPr>
        <w:t>.</w:t>
      </w:r>
      <w:r w:rsidR="008D05EB">
        <w:rPr>
          <w:rFonts w:ascii="Arial" w:hAnsi="Arial" w:cs="Arial"/>
          <w:b/>
          <w:bCs/>
          <w:spacing w:val="1"/>
        </w:rPr>
        <w:t>7</w:t>
      </w:r>
      <w:r w:rsidRPr="00151605">
        <w:rPr>
          <w:rFonts w:ascii="Arial" w:hAnsi="Arial" w:cs="Arial"/>
          <w:b/>
          <w:bCs/>
        </w:rPr>
        <w:t>.</w:t>
      </w:r>
      <w:r w:rsidRPr="00151605">
        <w:rPr>
          <w:rFonts w:ascii="Arial" w:hAnsi="Arial" w:cs="Arial"/>
          <w:b/>
          <w:bCs/>
          <w:spacing w:val="-1"/>
        </w:rPr>
        <w:t xml:space="preserve"> </w:t>
      </w:r>
    </w:p>
    <w:p w:rsidR="00151605" w:rsidRPr="00151605" w:rsidRDefault="00151605" w:rsidP="00151605">
      <w:pPr>
        <w:widowControl w:val="0"/>
        <w:autoSpaceDE w:val="0"/>
        <w:autoSpaceDN w:val="0"/>
        <w:adjustRightInd w:val="0"/>
        <w:spacing w:after="0" w:line="240" w:lineRule="auto"/>
        <w:ind w:left="2519" w:right="2328"/>
        <w:jc w:val="center"/>
        <w:rPr>
          <w:rFonts w:ascii="Arial" w:hAnsi="Arial" w:cs="Arial"/>
          <w:b/>
        </w:rPr>
      </w:pPr>
      <w:r w:rsidRPr="00151605">
        <w:rPr>
          <w:rFonts w:ascii="Arial" w:hAnsi="Arial" w:cs="Arial"/>
          <w:b/>
          <w:bCs/>
        </w:rPr>
        <w:t>PNS Izin Belajar</w:t>
      </w:r>
    </w:p>
    <w:p w:rsidR="00151605" w:rsidRPr="00151605" w:rsidRDefault="00151605" w:rsidP="00151605">
      <w:pPr>
        <w:widowControl w:val="0"/>
        <w:autoSpaceDE w:val="0"/>
        <w:autoSpaceDN w:val="0"/>
        <w:adjustRightInd w:val="0"/>
        <w:spacing w:after="0" w:line="240" w:lineRule="auto"/>
        <w:ind w:right="26"/>
        <w:jc w:val="center"/>
        <w:rPr>
          <w:rFonts w:ascii="Arial" w:hAnsi="Arial" w:cs="Arial"/>
          <w:b/>
          <w:bCs/>
          <w:position w:val="-1"/>
        </w:rPr>
      </w:pPr>
    </w:p>
    <w:tbl>
      <w:tblPr>
        <w:tblW w:w="7420" w:type="dxa"/>
        <w:jc w:val="center"/>
        <w:tblInd w:w="172" w:type="dxa"/>
        <w:tblLayout w:type="fixed"/>
        <w:tblCellMar>
          <w:left w:w="0" w:type="dxa"/>
          <w:right w:w="0" w:type="dxa"/>
        </w:tblCellMar>
        <w:tblLook w:val="0000" w:firstRow="0" w:lastRow="0" w:firstColumn="0" w:lastColumn="0" w:noHBand="0" w:noVBand="0"/>
      </w:tblPr>
      <w:tblGrid>
        <w:gridCol w:w="521"/>
        <w:gridCol w:w="1171"/>
        <w:gridCol w:w="912"/>
        <w:gridCol w:w="911"/>
        <w:gridCol w:w="911"/>
        <w:gridCol w:w="1041"/>
        <w:gridCol w:w="911"/>
        <w:gridCol w:w="1042"/>
      </w:tblGrid>
      <w:tr w:rsidR="00151605" w:rsidRPr="00151605" w:rsidTr="00151605">
        <w:trPr>
          <w:trHeight w:hRule="exact" w:val="436"/>
          <w:jc w:val="center"/>
        </w:trPr>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sz w:val="18"/>
                <w:szCs w:val="18"/>
              </w:rPr>
              <w:t>No</w:t>
            </w:r>
          </w:p>
        </w:tc>
        <w:tc>
          <w:tcPr>
            <w:tcW w:w="1171" w:type="dxa"/>
            <w:vMerge w:val="restart"/>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sz w:val="18"/>
                <w:szCs w:val="18"/>
              </w:rPr>
              <w:t>K</w:t>
            </w:r>
            <w:r w:rsidRPr="00151605">
              <w:rPr>
                <w:rFonts w:ascii="Arial" w:hAnsi="Arial" w:cs="Arial"/>
                <w:b/>
                <w:bCs/>
                <w:sz w:val="18"/>
                <w:szCs w:val="18"/>
              </w:rPr>
              <w:t>egiatan</w:t>
            </w:r>
          </w:p>
        </w:tc>
        <w:tc>
          <w:tcPr>
            <w:tcW w:w="4686" w:type="dxa"/>
            <w:gridSpan w:val="5"/>
            <w:tcBorders>
              <w:top w:val="single" w:sz="4" w:space="0" w:color="000000"/>
              <w:left w:val="single" w:sz="4" w:space="0" w:color="000000"/>
              <w:bottom w:val="nil"/>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z w:val="18"/>
                <w:szCs w:val="18"/>
              </w:rPr>
              <w:t>Tahun</w:t>
            </w:r>
          </w:p>
        </w:tc>
        <w:tc>
          <w:tcPr>
            <w:tcW w:w="1042" w:type="dxa"/>
            <w:vMerge w:val="restart"/>
            <w:tcBorders>
              <w:top w:val="single" w:sz="4" w:space="0" w:color="000000"/>
              <w:left w:val="single" w:sz="4" w:space="0" w:color="000000"/>
              <w:right w:val="single" w:sz="4" w:space="0" w:color="000000"/>
            </w:tcBorders>
          </w:tcPr>
          <w:p w:rsidR="00151605" w:rsidRPr="00151605" w:rsidRDefault="00151605" w:rsidP="00151605">
            <w:pPr>
              <w:widowControl w:val="0"/>
              <w:autoSpaceDE w:val="0"/>
              <w:autoSpaceDN w:val="0"/>
              <w:adjustRightInd w:val="0"/>
              <w:spacing w:after="0" w:line="360" w:lineRule="auto"/>
              <w:jc w:val="center"/>
              <w:rPr>
                <w:rFonts w:ascii="Arial" w:hAnsi="Arial" w:cs="Arial"/>
                <w:b/>
                <w:bCs/>
                <w:sz w:val="18"/>
                <w:szCs w:val="18"/>
              </w:rPr>
            </w:pPr>
            <w:r w:rsidRPr="00151605">
              <w:rPr>
                <w:rFonts w:ascii="Arial" w:hAnsi="Arial" w:cs="Arial"/>
                <w:b/>
                <w:bCs/>
                <w:spacing w:val="1"/>
                <w:position w:val="-1"/>
                <w:sz w:val="18"/>
                <w:szCs w:val="18"/>
              </w:rPr>
              <w:t>Jumlah</w:t>
            </w:r>
          </w:p>
        </w:tc>
      </w:tr>
      <w:tr w:rsidR="00151605" w:rsidRPr="00151605" w:rsidTr="00151605">
        <w:trPr>
          <w:trHeight w:hRule="exact" w:val="427"/>
          <w:jc w:val="center"/>
        </w:trPr>
        <w:tc>
          <w:tcPr>
            <w:tcW w:w="521" w:type="dxa"/>
            <w:vMerge/>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ind w:left="2468" w:right="2447"/>
              <w:jc w:val="center"/>
              <w:rPr>
                <w:rFonts w:ascii="Arial" w:hAnsi="Arial" w:cs="Arial"/>
                <w:sz w:val="18"/>
                <w:szCs w:val="18"/>
              </w:rPr>
            </w:pPr>
          </w:p>
        </w:tc>
        <w:tc>
          <w:tcPr>
            <w:tcW w:w="1171" w:type="dxa"/>
            <w:vMerge/>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ind w:left="2468" w:right="2447"/>
              <w:jc w:val="center"/>
              <w:rPr>
                <w:rFonts w:ascii="Arial" w:hAnsi="Arial" w:cs="Arial"/>
                <w:sz w:val="18"/>
                <w:szCs w:val="18"/>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position w:val="-1"/>
                <w:sz w:val="18"/>
                <w:szCs w:val="18"/>
              </w:rPr>
              <w:t>2</w:t>
            </w:r>
            <w:r w:rsidRPr="00151605">
              <w:rPr>
                <w:rFonts w:ascii="Arial" w:hAnsi="Arial" w:cs="Arial"/>
                <w:b/>
                <w:bCs/>
                <w:spacing w:val="-1"/>
                <w:position w:val="-1"/>
                <w:sz w:val="18"/>
                <w:szCs w:val="18"/>
              </w:rPr>
              <w:t>01</w:t>
            </w:r>
            <w:r w:rsidRPr="00151605">
              <w:rPr>
                <w:rFonts w:ascii="Arial" w:hAnsi="Arial" w:cs="Arial"/>
                <w:b/>
                <w:bCs/>
                <w:position w:val="-1"/>
                <w:sz w:val="18"/>
                <w:szCs w:val="18"/>
              </w:rPr>
              <w:t>2</w:t>
            </w:r>
          </w:p>
        </w:tc>
        <w:tc>
          <w:tcPr>
            <w:tcW w:w="91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position w:val="-1"/>
                <w:sz w:val="18"/>
                <w:szCs w:val="18"/>
              </w:rPr>
              <w:t>2</w:t>
            </w:r>
            <w:r w:rsidRPr="00151605">
              <w:rPr>
                <w:rFonts w:ascii="Arial" w:hAnsi="Arial" w:cs="Arial"/>
                <w:b/>
                <w:bCs/>
                <w:spacing w:val="-1"/>
                <w:position w:val="-1"/>
                <w:sz w:val="18"/>
                <w:szCs w:val="18"/>
              </w:rPr>
              <w:t>01</w:t>
            </w:r>
            <w:r w:rsidRPr="00151605">
              <w:rPr>
                <w:rFonts w:ascii="Arial" w:hAnsi="Arial" w:cs="Arial"/>
                <w:b/>
                <w:bCs/>
                <w:position w:val="-1"/>
                <w:sz w:val="18"/>
                <w:szCs w:val="18"/>
              </w:rPr>
              <w:t>3</w:t>
            </w:r>
          </w:p>
        </w:tc>
        <w:tc>
          <w:tcPr>
            <w:tcW w:w="91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position w:val="-1"/>
                <w:sz w:val="18"/>
                <w:szCs w:val="18"/>
              </w:rPr>
              <w:t>2</w:t>
            </w:r>
            <w:r w:rsidRPr="00151605">
              <w:rPr>
                <w:rFonts w:ascii="Arial" w:hAnsi="Arial" w:cs="Arial"/>
                <w:b/>
                <w:bCs/>
                <w:spacing w:val="-1"/>
                <w:position w:val="-1"/>
                <w:sz w:val="18"/>
                <w:szCs w:val="18"/>
              </w:rPr>
              <w:t>01</w:t>
            </w:r>
            <w:r w:rsidRPr="00151605">
              <w:rPr>
                <w:rFonts w:ascii="Arial" w:hAnsi="Arial" w:cs="Arial"/>
                <w:b/>
                <w:bCs/>
                <w:position w:val="-1"/>
                <w:sz w:val="18"/>
                <w:szCs w:val="18"/>
              </w:rPr>
              <w:t>4</w:t>
            </w:r>
          </w:p>
        </w:tc>
        <w:tc>
          <w:tcPr>
            <w:tcW w:w="104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position w:val="-1"/>
                <w:sz w:val="18"/>
                <w:szCs w:val="18"/>
              </w:rPr>
              <w:t>2</w:t>
            </w:r>
            <w:r w:rsidRPr="00151605">
              <w:rPr>
                <w:rFonts w:ascii="Arial" w:hAnsi="Arial" w:cs="Arial"/>
                <w:b/>
                <w:bCs/>
                <w:spacing w:val="-1"/>
                <w:position w:val="-1"/>
                <w:sz w:val="18"/>
                <w:szCs w:val="18"/>
              </w:rPr>
              <w:t>01</w:t>
            </w:r>
            <w:r w:rsidRPr="00151605">
              <w:rPr>
                <w:rFonts w:ascii="Arial" w:hAnsi="Arial" w:cs="Arial"/>
                <w:b/>
                <w:bCs/>
                <w:position w:val="-1"/>
                <w:sz w:val="18"/>
                <w:szCs w:val="18"/>
              </w:rPr>
              <w:t>5</w:t>
            </w:r>
          </w:p>
        </w:tc>
        <w:tc>
          <w:tcPr>
            <w:tcW w:w="91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position w:val="-1"/>
                <w:sz w:val="18"/>
                <w:szCs w:val="18"/>
              </w:rPr>
              <w:t>2</w:t>
            </w:r>
            <w:r w:rsidRPr="00151605">
              <w:rPr>
                <w:rFonts w:ascii="Arial" w:hAnsi="Arial" w:cs="Arial"/>
                <w:b/>
                <w:bCs/>
                <w:spacing w:val="-1"/>
                <w:position w:val="-1"/>
                <w:sz w:val="18"/>
                <w:szCs w:val="18"/>
              </w:rPr>
              <w:t>01</w:t>
            </w:r>
            <w:r w:rsidRPr="00151605">
              <w:rPr>
                <w:rFonts w:ascii="Arial" w:hAnsi="Arial" w:cs="Arial"/>
                <w:b/>
                <w:bCs/>
                <w:position w:val="-1"/>
                <w:sz w:val="18"/>
                <w:szCs w:val="18"/>
              </w:rPr>
              <w:t>6</w:t>
            </w:r>
          </w:p>
        </w:tc>
        <w:tc>
          <w:tcPr>
            <w:tcW w:w="1042" w:type="dxa"/>
            <w:vMerge/>
            <w:tcBorders>
              <w:left w:val="single" w:sz="4" w:space="0" w:color="000000"/>
              <w:bottom w:val="single" w:sz="4" w:space="0" w:color="000000"/>
              <w:right w:val="single" w:sz="4" w:space="0" w:color="000000"/>
            </w:tcBorders>
          </w:tcPr>
          <w:p w:rsidR="00151605" w:rsidRPr="00151605" w:rsidRDefault="00151605" w:rsidP="00151605">
            <w:pPr>
              <w:widowControl w:val="0"/>
              <w:autoSpaceDE w:val="0"/>
              <w:autoSpaceDN w:val="0"/>
              <w:adjustRightInd w:val="0"/>
              <w:spacing w:after="0" w:line="360" w:lineRule="auto"/>
              <w:jc w:val="center"/>
              <w:rPr>
                <w:rFonts w:ascii="Arial" w:hAnsi="Arial" w:cs="Arial"/>
                <w:b/>
                <w:bCs/>
                <w:spacing w:val="1"/>
                <w:position w:val="-1"/>
                <w:sz w:val="18"/>
                <w:szCs w:val="18"/>
              </w:rPr>
            </w:pPr>
          </w:p>
        </w:tc>
      </w:tr>
      <w:tr w:rsidR="00151605" w:rsidRPr="00151605" w:rsidTr="00151605">
        <w:trPr>
          <w:trHeight w:hRule="exact" w:val="722"/>
          <w:jc w:val="center"/>
        </w:trPr>
        <w:tc>
          <w:tcPr>
            <w:tcW w:w="52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w:t>
            </w:r>
          </w:p>
        </w:tc>
        <w:tc>
          <w:tcPr>
            <w:tcW w:w="117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rPr>
                <w:rFonts w:ascii="Arial" w:hAnsi="Arial" w:cs="Arial"/>
                <w:sz w:val="18"/>
                <w:szCs w:val="18"/>
              </w:rPr>
            </w:pPr>
            <w:r w:rsidRPr="00151605">
              <w:rPr>
                <w:rFonts w:ascii="Arial" w:hAnsi="Arial" w:cs="Arial"/>
                <w:sz w:val="18"/>
                <w:szCs w:val="18"/>
              </w:rPr>
              <w:t xml:space="preserve">S2 </w:t>
            </w: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48</w:t>
            </w:r>
          </w:p>
        </w:tc>
        <w:tc>
          <w:tcPr>
            <w:tcW w:w="91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16</w:t>
            </w:r>
          </w:p>
        </w:tc>
        <w:tc>
          <w:tcPr>
            <w:tcW w:w="91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8</w:t>
            </w:r>
          </w:p>
        </w:tc>
        <w:tc>
          <w:tcPr>
            <w:tcW w:w="104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6</w:t>
            </w:r>
          </w:p>
        </w:tc>
        <w:tc>
          <w:tcPr>
            <w:tcW w:w="91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4</w:t>
            </w:r>
          </w:p>
        </w:tc>
        <w:tc>
          <w:tcPr>
            <w:tcW w:w="1042" w:type="dxa"/>
            <w:tcBorders>
              <w:top w:val="single" w:sz="4" w:space="0" w:color="000000"/>
              <w:left w:val="single" w:sz="4" w:space="0" w:color="000000"/>
              <w:bottom w:val="single" w:sz="4" w:space="0" w:color="000000"/>
              <w:right w:val="single" w:sz="4" w:space="0" w:color="000000"/>
            </w:tcBorders>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82</w:t>
            </w:r>
          </w:p>
        </w:tc>
      </w:tr>
      <w:tr w:rsidR="00151605" w:rsidRPr="00151605" w:rsidTr="00151605">
        <w:trPr>
          <w:trHeight w:hRule="exact" w:val="666"/>
          <w:jc w:val="center"/>
        </w:trPr>
        <w:tc>
          <w:tcPr>
            <w:tcW w:w="52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w:t>
            </w:r>
          </w:p>
        </w:tc>
        <w:tc>
          <w:tcPr>
            <w:tcW w:w="117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rPr>
                <w:rFonts w:ascii="Arial" w:hAnsi="Arial" w:cs="Arial"/>
                <w:sz w:val="18"/>
                <w:szCs w:val="18"/>
              </w:rPr>
            </w:pPr>
            <w:r w:rsidRPr="00151605">
              <w:rPr>
                <w:rFonts w:ascii="Arial" w:hAnsi="Arial" w:cs="Arial"/>
                <w:sz w:val="18"/>
                <w:szCs w:val="18"/>
              </w:rPr>
              <w:t>S1</w:t>
            </w: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79</w:t>
            </w:r>
          </w:p>
        </w:tc>
        <w:tc>
          <w:tcPr>
            <w:tcW w:w="91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55</w:t>
            </w:r>
          </w:p>
        </w:tc>
        <w:tc>
          <w:tcPr>
            <w:tcW w:w="91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42</w:t>
            </w:r>
          </w:p>
        </w:tc>
        <w:tc>
          <w:tcPr>
            <w:tcW w:w="104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14</w:t>
            </w:r>
          </w:p>
        </w:tc>
        <w:tc>
          <w:tcPr>
            <w:tcW w:w="91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16</w:t>
            </w:r>
          </w:p>
        </w:tc>
        <w:tc>
          <w:tcPr>
            <w:tcW w:w="1042" w:type="dxa"/>
            <w:tcBorders>
              <w:top w:val="single" w:sz="4" w:space="0" w:color="000000"/>
              <w:left w:val="single" w:sz="4" w:space="0" w:color="000000"/>
              <w:bottom w:val="single" w:sz="4" w:space="0" w:color="000000"/>
              <w:right w:val="single" w:sz="4" w:space="0" w:color="000000"/>
            </w:tcBorders>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206</w:t>
            </w:r>
          </w:p>
        </w:tc>
      </w:tr>
      <w:tr w:rsidR="00151605" w:rsidRPr="00151605" w:rsidTr="00151605">
        <w:trPr>
          <w:trHeight w:hRule="exact" w:val="675"/>
          <w:jc w:val="center"/>
        </w:trPr>
        <w:tc>
          <w:tcPr>
            <w:tcW w:w="52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3.</w:t>
            </w:r>
          </w:p>
        </w:tc>
        <w:tc>
          <w:tcPr>
            <w:tcW w:w="117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rPr>
                <w:rFonts w:ascii="Arial" w:hAnsi="Arial" w:cs="Arial"/>
                <w:sz w:val="18"/>
                <w:szCs w:val="18"/>
              </w:rPr>
            </w:pPr>
            <w:r w:rsidRPr="00151605">
              <w:rPr>
                <w:rFonts w:ascii="Arial" w:hAnsi="Arial" w:cs="Arial"/>
                <w:sz w:val="18"/>
                <w:szCs w:val="18"/>
              </w:rPr>
              <w:t>D4</w:t>
            </w: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0</w:t>
            </w:r>
          </w:p>
        </w:tc>
        <w:tc>
          <w:tcPr>
            <w:tcW w:w="91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w:t>
            </w:r>
          </w:p>
        </w:tc>
        <w:tc>
          <w:tcPr>
            <w:tcW w:w="91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0</w:t>
            </w:r>
          </w:p>
        </w:tc>
        <w:tc>
          <w:tcPr>
            <w:tcW w:w="104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w:t>
            </w:r>
          </w:p>
        </w:tc>
        <w:tc>
          <w:tcPr>
            <w:tcW w:w="91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w:t>
            </w:r>
          </w:p>
        </w:tc>
        <w:tc>
          <w:tcPr>
            <w:tcW w:w="1042" w:type="dxa"/>
            <w:tcBorders>
              <w:top w:val="single" w:sz="4" w:space="0" w:color="000000"/>
              <w:left w:val="single" w:sz="4" w:space="0" w:color="000000"/>
              <w:bottom w:val="single" w:sz="4" w:space="0" w:color="000000"/>
              <w:right w:val="single" w:sz="4" w:space="0" w:color="000000"/>
            </w:tcBorders>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3</w:t>
            </w:r>
          </w:p>
        </w:tc>
      </w:tr>
      <w:tr w:rsidR="00151605" w:rsidRPr="00151605" w:rsidTr="00151605">
        <w:trPr>
          <w:trHeight w:hRule="exact" w:val="652"/>
          <w:jc w:val="center"/>
        </w:trPr>
        <w:tc>
          <w:tcPr>
            <w:tcW w:w="52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4.</w:t>
            </w:r>
          </w:p>
        </w:tc>
        <w:tc>
          <w:tcPr>
            <w:tcW w:w="117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rPr>
                <w:rFonts w:ascii="Arial" w:hAnsi="Arial" w:cs="Arial"/>
                <w:sz w:val="18"/>
                <w:szCs w:val="18"/>
              </w:rPr>
            </w:pPr>
            <w:r w:rsidRPr="00151605">
              <w:rPr>
                <w:rFonts w:ascii="Arial" w:hAnsi="Arial" w:cs="Arial"/>
                <w:sz w:val="18"/>
                <w:szCs w:val="18"/>
              </w:rPr>
              <w:t>Paket C</w:t>
            </w: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w:t>
            </w:r>
          </w:p>
        </w:tc>
        <w:tc>
          <w:tcPr>
            <w:tcW w:w="91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w:t>
            </w:r>
          </w:p>
        </w:tc>
        <w:tc>
          <w:tcPr>
            <w:tcW w:w="91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0</w:t>
            </w:r>
          </w:p>
        </w:tc>
        <w:tc>
          <w:tcPr>
            <w:tcW w:w="104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0</w:t>
            </w:r>
          </w:p>
        </w:tc>
        <w:tc>
          <w:tcPr>
            <w:tcW w:w="91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0</w:t>
            </w:r>
          </w:p>
        </w:tc>
        <w:tc>
          <w:tcPr>
            <w:tcW w:w="1042" w:type="dxa"/>
            <w:tcBorders>
              <w:top w:val="single" w:sz="4" w:space="0" w:color="000000"/>
              <w:left w:val="single" w:sz="4" w:space="0" w:color="000000"/>
              <w:bottom w:val="single" w:sz="4" w:space="0" w:color="000000"/>
              <w:right w:val="single" w:sz="4" w:space="0" w:color="000000"/>
            </w:tcBorders>
          </w:tcPr>
          <w:p w:rsidR="00151605" w:rsidRPr="00151605" w:rsidRDefault="00151605" w:rsidP="0015160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4</w:t>
            </w:r>
          </w:p>
        </w:tc>
      </w:tr>
    </w:tbl>
    <w:p w:rsidR="00151605" w:rsidRDefault="00151605" w:rsidP="00151605">
      <w:pPr>
        <w:widowControl w:val="0"/>
        <w:autoSpaceDE w:val="0"/>
        <w:autoSpaceDN w:val="0"/>
        <w:adjustRightInd w:val="0"/>
        <w:spacing w:after="0" w:line="360" w:lineRule="auto"/>
        <w:ind w:firstLine="720"/>
        <w:rPr>
          <w:rFonts w:ascii="Arial" w:hAnsi="Arial" w:cs="Arial"/>
          <w:i/>
          <w:iCs/>
          <w:spacing w:val="-1"/>
          <w:sz w:val="16"/>
          <w:szCs w:val="16"/>
        </w:rPr>
      </w:pPr>
      <w:r w:rsidRPr="00151605">
        <w:rPr>
          <w:rFonts w:ascii="Arial" w:hAnsi="Arial" w:cs="Arial"/>
          <w:i/>
          <w:iCs/>
          <w:spacing w:val="-1"/>
          <w:sz w:val="16"/>
          <w:szCs w:val="16"/>
        </w:rPr>
        <w:t>S</w:t>
      </w:r>
      <w:r w:rsidRPr="00151605">
        <w:rPr>
          <w:rFonts w:ascii="Arial" w:hAnsi="Arial" w:cs="Arial"/>
          <w:i/>
          <w:iCs/>
          <w:sz w:val="16"/>
          <w:szCs w:val="16"/>
        </w:rPr>
        <w:t>u</w:t>
      </w:r>
      <w:r w:rsidRPr="00151605">
        <w:rPr>
          <w:rFonts w:ascii="Arial" w:hAnsi="Arial" w:cs="Arial"/>
          <w:i/>
          <w:iCs/>
          <w:spacing w:val="1"/>
          <w:sz w:val="16"/>
          <w:szCs w:val="16"/>
        </w:rPr>
        <w:t>m</w:t>
      </w:r>
      <w:r w:rsidRPr="00151605">
        <w:rPr>
          <w:rFonts w:ascii="Arial" w:hAnsi="Arial" w:cs="Arial"/>
          <w:i/>
          <w:iCs/>
          <w:sz w:val="16"/>
          <w:szCs w:val="16"/>
        </w:rPr>
        <w:t>b</w:t>
      </w:r>
      <w:r w:rsidRPr="00151605">
        <w:rPr>
          <w:rFonts w:ascii="Arial" w:hAnsi="Arial" w:cs="Arial"/>
          <w:i/>
          <w:iCs/>
          <w:spacing w:val="1"/>
          <w:sz w:val="16"/>
          <w:szCs w:val="16"/>
        </w:rPr>
        <w:t>e</w:t>
      </w:r>
      <w:r w:rsidRPr="00151605">
        <w:rPr>
          <w:rFonts w:ascii="Arial" w:hAnsi="Arial" w:cs="Arial"/>
          <w:i/>
          <w:iCs/>
          <w:sz w:val="16"/>
          <w:szCs w:val="16"/>
        </w:rPr>
        <w:t>r</w:t>
      </w:r>
      <w:r w:rsidRPr="00151605">
        <w:rPr>
          <w:rFonts w:ascii="Arial" w:hAnsi="Arial" w:cs="Arial"/>
          <w:i/>
          <w:iCs/>
          <w:spacing w:val="-6"/>
          <w:sz w:val="16"/>
          <w:szCs w:val="16"/>
        </w:rPr>
        <w:t xml:space="preserve"> </w:t>
      </w:r>
      <w:r w:rsidRPr="00151605">
        <w:rPr>
          <w:rFonts w:ascii="Arial" w:hAnsi="Arial" w:cs="Arial"/>
          <w:i/>
          <w:iCs/>
          <w:sz w:val="16"/>
          <w:szCs w:val="16"/>
        </w:rPr>
        <w:t>:</w:t>
      </w:r>
      <w:r w:rsidRPr="00151605">
        <w:rPr>
          <w:rFonts w:ascii="Arial" w:hAnsi="Arial" w:cs="Arial"/>
          <w:i/>
          <w:iCs/>
          <w:spacing w:val="1"/>
          <w:sz w:val="16"/>
          <w:szCs w:val="16"/>
        </w:rPr>
        <w:t xml:space="preserve"> </w:t>
      </w:r>
      <w:r w:rsidRPr="00151605">
        <w:rPr>
          <w:rFonts w:ascii="Arial" w:hAnsi="Arial" w:cs="Arial"/>
          <w:i/>
          <w:iCs/>
          <w:spacing w:val="-1"/>
          <w:sz w:val="16"/>
          <w:szCs w:val="16"/>
        </w:rPr>
        <w:t>Sub Bidang Pengelolaan SDM dan Kerjasama@ 2016</w:t>
      </w:r>
    </w:p>
    <w:p w:rsidR="00151605" w:rsidRPr="00151605" w:rsidRDefault="00151605" w:rsidP="00151605">
      <w:pPr>
        <w:widowControl w:val="0"/>
        <w:autoSpaceDE w:val="0"/>
        <w:autoSpaceDN w:val="0"/>
        <w:adjustRightInd w:val="0"/>
        <w:spacing w:after="0" w:line="360" w:lineRule="auto"/>
        <w:ind w:firstLine="720"/>
        <w:rPr>
          <w:rFonts w:ascii="Arial" w:hAnsi="Arial" w:cs="Arial"/>
          <w:sz w:val="16"/>
          <w:szCs w:val="16"/>
        </w:rPr>
      </w:pPr>
    </w:p>
    <w:p w:rsidR="00151605" w:rsidRDefault="00151605" w:rsidP="00151605">
      <w:pPr>
        <w:widowControl w:val="0"/>
        <w:autoSpaceDE w:val="0"/>
        <w:autoSpaceDN w:val="0"/>
        <w:adjustRightInd w:val="0"/>
        <w:spacing w:after="0" w:line="360" w:lineRule="auto"/>
        <w:ind w:left="993"/>
        <w:jc w:val="both"/>
        <w:rPr>
          <w:rFonts w:ascii="Arial" w:hAnsi="Arial" w:cs="Arial"/>
          <w:spacing w:val="1"/>
        </w:rPr>
      </w:pPr>
      <w:r w:rsidRPr="00884311">
        <w:rPr>
          <w:rFonts w:ascii="Arial" w:hAnsi="Arial" w:cs="Arial"/>
          <w:iCs/>
          <w:spacing w:val="-1"/>
        </w:rPr>
        <w:t xml:space="preserve">Jika dilihat dari postur pendidikan di Pemerintah Provinsi Kepulauan Bangka Belitung berdasarkan data Sub Bidang Data dan Informasi Kepegawaian, ada 3.410 pegawai yang berijazah S1 atau sekitar 63 % dari jumlah total pegawai 5.396 pegawai. Artinya dengan meningkatnya pendidikan pegawai diharapkan kualitas SDM di Provinsi Kepulauan Bangka Belitung juga semakin baik dan </w:t>
      </w:r>
      <w:r w:rsidRPr="00884311">
        <w:rPr>
          <w:rFonts w:ascii="Arial" w:hAnsi="Arial" w:cs="Arial"/>
          <w:spacing w:val="1"/>
        </w:rPr>
        <w:t xml:space="preserve"> diarahkan pada peningkatan kompetensi dan mendukung program prioritas pembangunan.</w:t>
      </w:r>
    </w:p>
    <w:p w:rsidR="00151605" w:rsidRPr="00884311" w:rsidRDefault="00151605" w:rsidP="00151605">
      <w:pPr>
        <w:widowControl w:val="0"/>
        <w:autoSpaceDE w:val="0"/>
        <w:autoSpaceDN w:val="0"/>
        <w:adjustRightInd w:val="0"/>
        <w:spacing w:after="0" w:line="360" w:lineRule="auto"/>
        <w:ind w:left="993"/>
        <w:jc w:val="both"/>
        <w:rPr>
          <w:rFonts w:ascii="Arial" w:hAnsi="Arial" w:cs="Arial"/>
        </w:rPr>
      </w:pPr>
    </w:p>
    <w:p w:rsidR="00151605" w:rsidRPr="00884311" w:rsidRDefault="00151605" w:rsidP="002B4F4A">
      <w:pPr>
        <w:pStyle w:val="ListParagraph"/>
        <w:widowControl w:val="0"/>
        <w:numPr>
          <w:ilvl w:val="0"/>
          <w:numId w:val="2"/>
        </w:numPr>
        <w:autoSpaceDE w:val="0"/>
        <w:autoSpaceDN w:val="0"/>
        <w:adjustRightInd w:val="0"/>
        <w:spacing w:after="0" w:line="360" w:lineRule="auto"/>
        <w:ind w:left="993" w:hanging="426"/>
        <w:jc w:val="both"/>
        <w:rPr>
          <w:rFonts w:ascii="Arial" w:hAnsi="Arial" w:cs="Arial"/>
        </w:rPr>
      </w:pPr>
      <w:r w:rsidRPr="00884311">
        <w:rPr>
          <w:rFonts w:ascii="Arial" w:hAnsi="Arial" w:cs="Arial"/>
        </w:rPr>
        <w:t>Persentase  aparatur yang mengikuti pendidikan sesuai dengan kompetensi;</w:t>
      </w:r>
    </w:p>
    <w:p w:rsidR="00151605" w:rsidRPr="00884311" w:rsidRDefault="00151605" w:rsidP="00151605">
      <w:pPr>
        <w:pStyle w:val="ListParagraph"/>
        <w:widowControl w:val="0"/>
        <w:autoSpaceDE w:val="0"/>
        <w:autoSpaceDN w:val="0"/>
        <w:adjustRightInd w:val="0"/>
        <w:spacing w:after="0" w:line="360" w:lineRule="auto"/>
        <w:ind w:left="993" w:right="26"/>
        <w:jc w:val="both"/>
        <w:rPr>
          <w:rFonts w:ascii="Arial" w:hAnsi="Arial" w:cs="Arial"/>
        </w:rPr>
      </w:pPr>
      <w:r w:rsidRPr="00884311">
        <w:rPr>
          <w:rFonts w:ascii="Arial" w:hAnsi="Arial" w:cs="Arial"/>
        </w:rPr>
        <w:t>I</w:t>
      </w:r>
      <w:r w:rsidRPr="00884311">
        <w:rPr>
          <w:rFonts w:ascii="Arial" w:hAnsi="Arial" w:cs="Arial"/>
          <w:spacing w:val="1"/>
        </w:rPr>
        <w:t>nd</w:t>
      </w:r>
      <w:r w:rsidRPr="00884311">
        <w:rPr>
          <w:rFonts w:ascii="Arial" w:hAnsi="Arial" w:cs="Arial"/>
        </w:rPr>
        <w:t>ik</w:t>
      </w:r>
      <w:r w:rsidRPr="00884311">
        <w:rPr>
          <w:rFonts w:ascii="Arial" w:hAnsi="Arial" w:cs="Arial"/>
          <w:spacing w:val="1"/>
        </w:rPr>
        <w:t>a</w:t>
      </w:r>
      <w:r w:rsidRPr="00884311">
        <w:rPr>
          <w:rFonts w:ascii="Arial" w:hAnsi="Arial" w:cs="Arial"/>
          <w:spacing w:val="-2"/>
        </w:rPr>
        <w:t>t</w:t>
      </w:r>
      <w:r w:rsidRPr="00884311">
        <w:rPr>
          <w:rFonts w:ascii="Arial" w:hAnsi="Arial" w:cs="Arial"/>
          <w:spacing w:val="1"/>
        </w:rPr>
        <w:t>o</w:t>
      </w:r>
      <w:r w:rsidRPr="00884311">
        <w:rPr>
          <w:rFonts w:ascii="Arial" w:hAnsi="Arial" w:cs="Arial"/>
        </w:rPr>
        <w:t xml:space="preserve">r </w:t>
      </w:r>
      <w:r w:rsidRPr="00884311">
        <w:rPr>
          <w:rFonts w:ascii="Arial" w:hAnsi="Arial" w:cs="Arial"/>
          <w:spacing w:val="1"/>
        </w:rPr>
        <w:t>p</w:t>
      </w:r>
      <w:r w:rsidRPr="00884311">
        <w:rPr>
          <w:rFonts w:ascii="Arial" w:hAnsi="Arial" w:cs="Arial"/>
        </w:rPr>
        <w:t>r</w:t>
      </w:r>
      <w:r w:rsidRPr="00884311">
        <w:rPr>
          <w:rFonts w:ascii="Arial" w:hAnsi="Arial" w:cs="Arial"/>
          <w:spacing w:val="1"/>
        </w:rPr>
        <w:t>o</w:t>
      </w:r>
      <w:r w:rsidRPr="00884311">
        <w:rPr>
          <w:rFonts w:ascii="Arial" w:hAnsi="Arial" w:cs="Arial"/>
        </w:rPr>
        <w:t>s</w:t>
      </w:r>
      <w:r w:rsidRPr="00884311">
        <w:rPr>
          <w:rFonts w:ascii="Arial" w:hAnsi="Arial" w:cs="Arial"/>
          <w:spacing w:val="-1"/>
        </w:rPr>
        <w:t>e</w:t>
      </w:r>
      <w:r w:rsidRPr="00884311">
        <w:rPr>
          <w:rFonts w:ascii="Arial" w:hAnsi="Arial" w:cs="Arial"/>
          <w:spacing w:val="1"/>
        </w:rPr>
        <w:t>n</w:t>
      </w:r>
      <w:r w:rsidRPr="00884311">
        <w:rPr>
          <w:rFonts w:ascii="Arial" w:hAnsi="Arial" w:cs="Arial"/>
        </w:rPr>
        <w:t>t</w:t>
      </w:r>
      <w:r w:rsidRPr="00884311">
        <w:rPr>
          <w:rFonts w:ascii="Arial" w:hAnsi="Arial" w:cs="Arial"/>
          <w:spacing w:val="1"/>
        </w:rPr>
        <w:t>a</w:t>
      </w:r>
      <w:r w:rsidRPr="00884311">
        <w:rPr>
          <w:rFonts w:ascii="Arial" w:hAnsi="Arial" w:cs="Arial"/>
          <w:spacing w:val="-2"/>
        </w:rPr>
        <w:t>s</w:t>
      </w:r>
      <w:r w:rsidRPr="00884311">
        <w:rPr>
          <w:rFonts w:ascii="Arial" w:hAnsi="Arial" w:cs="Arial"/>
        </w:rPr>
        <w:t>e aparatur yang mengikuti pendidikan sesuai dengan kompetensi artinya aparatur yang m</w:t>
      </w:r>
      <w:r w:rsidRPr="00884311">
        <w:rPr>
          <w:rFonts w:ascii="Arial" w:hAnsi="Arial" w:cs="Arial"/>
          <w:spacing w:val="1"/>
        </w:rPr>
        <w:t>e</w:t>
      </w:r>
      <w:r w:rsidRPr="00884311">
        <w:rPr>
          <w:rFonts w:ascii="Arial" w:hAnsi="Arial" w:cs="Arial"/>
          <w:spacing w:val="-1"/>
        </w:rPr>
        <w:t>n</w:t>
      </w:r>
      <w:r w:rsidRPr="00884311">
        <w:rPr>
          <w:rFonts w:ascii="Arial" w:hAnsi="Arial" w:cs="Arial"/>
          <w:spacing w:val="1"/>
        </w:rPr>
        <w:t>g</w:t>
      </w:r>
      <w:r w:rsidRPr="00884311">
        <w:rPr>
          <w:rFonts w:ascii="Arial" w:hAnsi="Arial" w:cs="Arial"/>
        </w:rPr>
        <w:t>ik</w:t>
      </w:r>
      <w:r w:rsidRPr="00884311">
        <w:rPr>
          <w:rFonts w:ascii="Arial" w:hAnsi="Arial" w:cs="Arial"/>
          <w:spacing w:val="1"/>
        </w:rPr>
        <w:t>u</w:t>
      </w:r>
      <w:r w:rsidRPr="00884311">
        <w:rPr>
          <w:rFonts w:ascii="Arial" w:hAnsi="Arial" w:cs="Arial"/>
        </w:rPr>
        <w:t xml:space="preserve">ti </w:t>
      </w:r>
      <w:r w:rsidRPr="00884311">
        <w:rPr>
          <w:rFonts w:ascii="Arial" w:hAnsi="Arial" w:cs="Arial"/>
          <w:spacing w:val="1"/>
        </w:rPr>
        <w:t>D</w:t>
      </w:r>
      <w:r w:rsidRPr="00884311">
        <w:rPr>
          <w:rFonts w:ascii="Arial" w:hAnsi="Arial" w:cs="Arial"/>
        </w:rPr>
        <w:t>ikl</w:t>
      </w:r>
      <w:r w:rsidRPr="00884311">
        <w:rPr>
          <w:rFonts w:ascii="Arial" w:hAnsi="Arial" w:cs="Arial"/>
          <w:spacing w:val="1"/>
        </w:rPr>
        <w:t>a</w:t>
      </w:r>
      <w:r w:rsidRPr="00884311">
        <w:rPr>
          <w:rFonts w:ascii="Arial" w:hAnsi="Arial" w:cs="Arial"/>
        </w:rPr>
        <w:t>t</w:t>
      </w:r>
      <w:r w:rsidRPr="00884311">
        <w:rPr>
          <w:rFonts w:ascii="Arial" w:hAnsi="Arial" w:cs="Arial"/>
          <w:spacing w:val="4"/>
        </w:rPr>
        <w:t xml:space="preserve"> </w:t>
      </w:r>
      <w:r w:rsidRPr="00884311">
        <w:rPr>
          <w:rFonts w:ascii="Arial" w:hAnsi="Arial" w:cs="Arial"/>
          <w:spacing w:val="1"/>
        </w:rPr>
        <w:t>Kepemimpinan sesuai dengan jenjangnya.</w:t>
      </w:r>
      <w:r w:rsidRPr="00884311">
        <w:rPr>
          <w:rFonts w:ascii="Arial" w:hAnsi="Arial" w:cs="Arial"/>
        </w:rPr>
        <w:t xml:space="preserve"> Dari target awal 22,30% terealisasi sebesar 26,76% </w:t>
      </w:r>
      <w:r w:rsidRPr="00884311">
        <w:rPr>
          <w:rFonts w:ascii="Arial" w:hAnsi="Arial" w:cs="Arial"/>
          <w:spacing w:val="1"/>
        </w:rPr>
        <w:t>a</w:t>
      </w:r>
      <w:r w:rsidRPr="00884311">
        <w:rPr>
          <w:rFonts w:ascii="Arial" w:hAnsi="Arial" w:cs="Arial"/>
        </w:rPr>
        <w:t>t</w:t>
      </w:r>
      <w:r w:rsidRPr="00884311">
        <w:rPr>
          <w:rFonts w:ascii="Arial" w:hAnsi="Arial" w:cs="Arial"/>
          <w:spacing w:val="1"/>
        </w:rPr>
        <w:t>a</w:t>
      </w:r>
      <w:r w:rsidRPr="00884311">
        <w:rPr>
          <w:rFonts w:ascii="Arial" w:hAnsi="Arial" w:cs="Arial"/>
        </w:rPr>
        <w:t>u</w:t>
      </w:r>
      <w:r w:rsidRPr="00884311">
        <w:rPr>
          <w:rFonts w:ascii="Arial" w:hAnsi="Arial" w:cs="Arial"/>
          <w:spacing w:val="12"/>
        </w:rPr>
        <w:t xml:space="preserve"> </w:t>
      </w:r>
      <w:r w:rsidRPr="00884311">
        <w:rPr>
          <w:rFonts w:ascii="Arial" w:hAnsi="Arial" w:cs="Arial"/>
        </w:rPr>
        <w:t>c</w:t>
      </w:r>
      <w:r w:rsidRPr="00884311">
        <w:rPr>
          <w:rFonts w:ascii="Arial" w:hAnsi="Arial" w:cs="Arial"/>
          <w:spacing w:val="-1"/>
        </w:rPr>
        <w:t>a</w:t>
      </w:r>
      <w:r w:rsidRPr="00884311">
        <w:rPr>
          <w:rFonts w:ascii="Arial" w:hAnsi="Arial" w:cs="Arial"/>
          <w:spacing w:val="1"/>
        </w:rPr>
        <w:t>pa</w:t>
      </w:r>
      <w:r w:rsidRPr="00884311">
        <w:rPr>
          <w:rFonts w:ascii="Arial" w:hAnsi="Arial" w:cs="Arial"/>
        </w:rPr>
        <w:t>i</w:t>
      </w:r>
      <w:r w:rsidRPr="00884311">
        <w:rPr>
          <w:rFonts w:ascii="Arial" w:hAnsi="Arial" w:cs="Arial"/>
          <w:spacing w:val="-1"/>
        </w:rPr>
        <w:t>a</w:t>
      </w:r>
      <w:r w:rsidRPr="00884311">
        <w:rPr>
          <w:rFonts w:ascii="Arial" w:hAnsi="Arial" w:cs="Arial"/>
        </w:rPr>
        <w:t>n</w:t>
      </w:r>
      <w:r w:rsidRPr="00884311">
        <w:rPr>
          <w:rFonts w:ascii="Arial" w:hAnsi="Arial" w:cs="Arial"/>
          <w:spacing w:val="12"/>
        </w:rPr>
        <w:t xml:space="preserve"> </w:t>
      </w:r>
      <w:r w:rsidRPr="00884311">
        <w:rPr>
          <w:rFonts w:ascii="Arial" w:hAnsi="Arial" w:cs="Arial"/>
        </w:rPr>
        <w:t>ki</w:t>
      </w:r>
      <w:r w:rsidRPr="00884311">
        <w:rPr>
          <w:rFonts w:ascii="Arial" w:hAnsi="Arial" w:cs="Arial"/>
          <w:spacing w:val="1"/>
        </w:rPr>
        <w:t>ne</w:t>
      </w:r>
      <w:r w:rsidRPr="00884311">
        <w:rPr>
          <w:rFonts w:ascii="Arial" w:hAnsi="Arial" w:cs="Arial"/>
        </w:rPr>
        <w:t>rj</w:t>
      </w:r>
      <w:r w:rsidRPr="00884311">
        <w:rPr>
          <w:rFonts w:ascii="Arial" w:hAnsi="Arial" w:cs="Arial"/>
          <w:spacing w:val="1"/>
        </w:rPr>
        <w:t>an</w:t>
      </w:r>
      <w:r w:rsidRPr="00884311">
        <w:rPr>
          <w:rFonts w:ascii="Arial" w:hAnsi="Arial" w:cs="Arial"/>
          <w:spacing w:val="-2"/>
        </w:rPr>
        <w:t>y</w:t>
      </w:r>
      <w:r w:rsidRPr="00884311">
        <w:rPr>
          <w:rFonts w:ascii="Arial" w:hAnsi="Arial" w:cs="Arial"/>
        </w:rPr>
        <w:t>a</w:t>
      </w:r>
      <w:r w:rsidRPr="00884311">
        <w:rPr>
          <w:rFonts w:ascii="Arial" w:hAnsi="Arial" w:cs="Arial"/>
          <w:spacing w:val="16"/>
        </w:rPr>
        <w:t xml:space="preserve"> lebih dari </w:t>
      </w:r>
      <w:r w:rsidRPr="00884311">
        <w:rPr>
          <w:rFonts w:ascii="Arial" w:hAnsi="Arial" w:cs="Arial"/>
          <w:bCs/>
          <w:spacing w:val="-1"/>
        </w:rPr>
        <w:t>100</w:t>
      </w:r>
      <w:r w:rsidRPr="00884311">
        <w:rPr>
          <w:rFonts w:ascii="Arial" w:hAnsi="Arial" w:cs="Arial"/>
          <w:bCs/>
        </w:rPr>
        <w:t>%</w:t>
      </w:r>
      <w:r w:rsidRPr="00884311">
        <w:rPr>
          <w:rFonts w:ascii="Arial" w:hAnsi="Arial" w:cs="Arial"/>
          <w:bCs/>
          <w:spacing w:val="10"/>
        </w:rPr>
        <w:t xml:space="preserve"> </w:t>
      </w:r>
      <w:r w:rsidRPr="00884311">
        <w:rPr>
          <w:rFonts w:ascii="Arial" w:hAnsi="Arial" w:cs="Arial"/>
          <w:spacing w:val="1"/>
        </w:rPr>
        <w:t>a</w:t>
      </w:r>
      <w:r w:rsidRPr="00884311">
        <w:rPr>
          <w:rFonts w:ascii="Arial" w:hAnsi="Arial" w:cs="Arial"/>
        </w:rPr>
        <w:t>t</w:t>
      </w:r>
      <w:r w:rsidRPr="00884311">
        <w:rPr>
          <w:rFonts w:ascii="Arial" w:hAnsi="Arial" w:cs="Arial"/>
          <w:spacing w:val="-1"/>
        </w:rPr>
        <w:t>a</w:t>
      </w:r>
      <w:r w:rsidRPr="00884311">
        <w:rPr>
          <w:rFonts w:ascii="Arial" w:hAnsi="Arial" w:cs="Arial"/>
        </w:rPr>
        <w:t>u</w:t>
      </w:r>
      <w:r w:rsidRPr="00884311">
        <w:rPr>
          <w:rFonts w:ascii="Arial" w:hAnsi="Arial" w:cs="Arial"/>
          <w:spacing w:val="12"/>
        </w:rPr>
        <w:t xml:space="preserve"> </w:t>
      </w:r>
      <w:r w:rsidRPr="00884311">
        <w:rPr>
          <w:rFonts w:ascii="Arial" w:hAnsi="Arial" w:cs="Arial"/>
          <w:spacing w:val="1"/>
        </w:rPr>
        <w:t>p</w:t>
      </w:r>
      <w:r w:rsidRPr="00884311">
        <w:rPr>
          <w:rFonts w:ascii="Arial" w:hAnsi="Arial" w:cs="Arial"/>
          <w:spacing w:val="-1"/>
        </w:rPr>
        <w:t>a</w:t>
      </w:r>
      <w:r w:rsidRPr="00884311">
        <w:rPr>
          <w:rFonts w:ascii="Arial" w:hAnsi="Arial" w:cs="Arial"/>
          <w:spacing w:val="1"/>
        </w:rPr>
        <w:t>d</w:t>
      </w:r>
      <w:r w:rsidRPr="00884311">
        <w:rPr>
          <w:rFonts w:ascii="Arial" w:hAnsi="Arial" w:cs="Arial"/>
        </w:rPr>
        <w:t>a</w:t>
      </w:r>
      <w:r w:rsidRPr="00884311">
        <w:rPr>
          <w:rFonts w:ascii="Arial" w:hAnsi="Arial" w:cs="Arial"/>
          <w:spacing w:val="12"/>
        </w:rPr>
        <w:t xml:space="preserve"> </w:t>
      </w:r>
      <w:r w:rsidRPr="00884311">
        <w:rPr>
          <w:rFonts w:ascii="Arial" w:hAnsi="Arial" w:cs="Arial"/>
        </w:rPr>
        <w:t>k</w:t>
      </w:r>
      <w:r w:rsidRPr="00884311">
        <w:rPr>
          <w:rFonts w:ascii="Arial" w:hAnsi="Arial" w:cs="Arial"/>
          <w:spacing w:val="1"/>
        </w:rPr>
        <w:t>a</w:t>
      </w:r>
      <w:r w:rsidRPr="00884311">
        <w:rPr>
          <w:rFonts w:ascii="Arial" w:hAnsi="Arial" w:cs="Arial"/>
          <w:spacing w:val="-2"/>
        </w:rPr>
        <w:t>t</w:t>
      </w:r>
      <w:r w:rsidRPr="00884311">
        <w:rPr>
          <w:rFonts w:ascii="Arial" w:hAnsi="Arial" w:cs="Arial"/>
          <w:spacing w:val="1"/>
        </w:rPr>
        <w:t>ago</w:t>
      </w:r>
      <w:r w:rsidRPr="00884311">
        <w:rPr>
          <w:rFonts w:ascii="Arial" w:hAnsi="Arial" w:cs="Arial"/>
        </w:rPr>
        <w:t>ri</w:t>
      </w:r>
      <w:r w:rsidRPr="00884311">
        <w:rPr>
          <w:rFonts w:ascii="Arial" w:hAnsi="Arial" w:cs="Arial"/>
          <w:spacing w:val="11"/>
        </w:rPr>
        <w:t xml:space="preserve"> </w:t>
      </w:r>
      <w:r w:rsidRPr="00884311">
        <w:rPr>
          <w:rFonts w:ascii="Arial" w:hAnsi="Arial" w:cs="Arial"/>
          <w:bCs/>
        </w:rPr>
        <w:t>“</w:t>
      </w:r>
      <w:r w:rsidRPr="00884311">
        <w:rPr>
          <w:rFonts w:ascii="Arial" w:hAnsi="Arial" w:cs="Arial"/>
          <w:bCs/>
          <w:spacing w:val="1"/>
        </w:rPr>
        <w:t>sa</w:t>
      </w:r>
      <w:r w:rsidRPr="00884311">
        <w:rPr>
          <w:rFonts w:ascii="Arial" w:hAnsi="Arial" w:cs="Arial"/>
          <w:bCs/>
        </w:rPr>
        <w:t>ng</w:t>
      </w:r>
      <w:r w:rsidRPr="00884311">
        <w:rPr>
          <w:rFonts w:ascii="Arial" w:hAnsi="Arial" w:cs="Arial"/>
          <w:bCs/>
          <w:spacing w:val="1"/>
        </w:rPr>
        <w:t>a</w:t>
      </w:r>
      <w:r w:rsidRPr="00884311">
        <w:rPr>
          <w:rFonts w:ascii="Arial" w:hAnsi="Arial" w:cs="Arial"/>
          <w:bCs/>
        </w:rPr>
        <w:t>t</w:t>
      </w:r>
      <w:r w:rsidRPr="00884311">
        <w:rPr>
          <w:rFonts w:ascii="Arial" w:hAnsi="Arial" w:cs="Arial"/>
          <w:bCs/>
          <w:spacing w:val="11"/>
        </w:rPr>
        <w:t xml:space="preserve"> </w:t>
      </w:r>
      <w:r w:rsidRPr="00884311">
        <w:rPr>
          <w:rFonts w:ascii="Arial" w:hAnsi="Arial" w:cs="Arial"/>
          <w:bCs/>
        </w:rPr>
        <w:t>b</w:t>
      </w:r>
      <w:r w:rsidRPr="00884311">
        <w:rPr>
          <w:rFonts w:ascii="Arial" w:hAnsi="Arial" w:cs="Arial"/>
          <w:bCs/>
          <w:spacing w:val="1"/>
        </w:rPr>
        <w:t>a</w:t>
      </w:r>
      <w:r w:rsidRPr="00884311">
        <w:rPr>
          <w:rFonts w:ascii="Arial" w:hAnsi="Arial" w:cs="Arial"/>
          <w:bCs/>
        </w:rPr>
        <w:t>i</w:t>
      </w:r>
      <w:r w:rsidRPr="00884311">
        <w:rPr>
          <w:rFonts w:ascii="Arial" w:hAnsi="Arial" w:cs="Arial"/>
          <w:bCs/>
          <w:spacing w:val="1"/>
        </w:rPr>
        <w:t>k</w:t>
      </w:r>
      <w:r w:rsidRPr="00884311">
        <w:rPr>
          <w:rFonts w:ascii="Arial" w:hAnsi="Arial" w:cs="Arial"/>
          <w:bCs/>
        </w:rPr>
        <w:t>”.</w:t>
      </w:r>
      <w:r w:rsidRPr="00884311">
        <w:rPr>
          <w:rFonts w:ascii="Arial" w:hAnsi="Arial" w:cs="Arial"/>
          <w:b/>
          <w:bCs/>
        </w:rPr>
        <w:t xml:space="preserve"> </w:t>
      </w:r>
      <w:r w:rsidRPr="00884311">
        <w:rPr>
          <w:rFonts w:ascii="Arial" w:hAnsi="Arial" w:cs="Arial"/>
          <w:bCs/>
        </w:rPr>
        <w:t>H</w:t>
      </w:r>
      <w:r w:rsidRPr="00884311">
        <w:rPr>
          <w:rFonts w:ascii="Arial" w:hAnsi="Arial" w:cs="Arial"/>
          <w:spacing w:val="1"/>
        </w:rPr>
        <w:t>a</w:t>
      </w:r>
      <w:r w:rsidRPr="00884311">
        <w:rPr>
          <w:rFonts w:ascii="Arial" w:hAnsi="Arial" w:cs="Arial"/>
        </w:rPr>
        <w:t>l</w:t>
      </w:r>
      <w:r w:rsidRPr="00884311">
        <w:rPr>
          <w:rFonts w:ascii="Arial" w:hAnsi="Arial" w:cs="Arial"/>
          <w:spacing w:val="1"/>
        </w:rPr>
        <w:t xml:space="preserve"> </w:t>
      </w:r>
      <w:r w:rsidRPr="00884311">
        <w:rPr>
          <w:rFonts w:ascii="Arial" w:hAnsi="Arial" w:cs="Arial"/>
        </w:rPr>
        <w:t>i</w:t>
      </w:r>
      <w:r w:rsidRPr="00884311">
        <w:rPr>
          <w:rFonts w:ascii="Arial" w:hAnsi="Arial" w:cs="Arial"/>
          <w:spacing w:val="1"/>
        </w:rPr>
        <w:t>n</w:t>
      </w:r>
      <w:r w:rsidRPr="00884311">
        <w:rPr>
          <w:rFonts w:ascii="Arial" w:hAnsi="Arial" w:cs="Arial"/>
        </w:rPr>
        <w:t>i</w:t>
      </w:r>
      <w:r w:rsidRPr="00884311">
        <w:rPr>
          <w:rFonts w:ascii="Arial" w:hAnsi="Arial" w:cs="Arial"/>
          <w:spacing w:val="1"/>
        </w:rPr>
        <w:t xml:space="preserve"> </w:t>
      </w:r>
      <w:r w:rsidRPr="00884311">
        <w:rPr>
          <w:rFonts w:ascii="Arial" w:hAnsi="Arial" w:cs="Arial"/>
          <w:spacing w:val="-1"/>
        </w:rPr>
        <w:t>m</w:t>
      </w:r>
      <w:r w:rsidRPr="00884311">
        <w:rPr>
          <w:rFonts w:ascii="Arial" w:hAnsi="Arial" w:cs="Arial"/>
          <w:spacing w:val="1"/>
        </w:rPr>
        <w:t>e</w:t>
      </w:r>
      <w:r w:rsidRPr="00884311">
        <w:rPr>
          <w:rFonts w:ascii="Arial" w:hAnsi="Arial" w:cs="Arial"/>
          <w:spacing w:val="2"/>
        </w:rPr>
        <w:t>n</w:t>
      </w:r>
      <w:r w:rsidRPr="00884311">
        <w:rPr>
          <w:rFonts w:ascii="Arial" w:hAnsi="Arial" w:cs="Arial"/>
          <w:spacing w:val="1"/>
        </w:rPr>
        <w:t>un</w:t>
      </w:r>
      <w:r w:rsidRPr="00884311">
        <w:rPr>
          <w:rFonts w:ascii="Arial" w:hAnsi="Arial" w:cs="Arial"/>
          <w:spacing w:val="-3"/>
        </w:rPr>
        <w:t>j</w:t>
      </w:r>
      <w:r w:rsidRPr="00884311">
        <w:rPr>
          <w:rFonts w:ascii="Arial" w:hAnsi="Arial" w:cs="Arial"/>
          <w:spacing w:val="1"/>
        </w:rPr>
        <w:t>u</w:t>
      </w:r>
      <w:r w:rsidRPr="00884311">
        <w:rPr>
          <w:rFonts w:ascii="Arial" w:hAnsi="Arial" w:cs="Arial"/>
        </w:rPr>
        <w:t>k</w:t>
      </w:r>
      <w:r w:rsidRPr="00884311">
        <w:rPr>
          <w:rFonts w:ascii="Arial" w:hAnsi="Arial" w:cs="Arial"/>
          <w:spacing w:val="1"/>
        </w:rPr>
        <w:t>a</w:t>
      </w:r>
      <w:r w:rsidRPr="00884311">
        <w:rPr>
          <w:rFonts w:ascii="Arial" w:hAnsi="Arial" w:cs="Arial"/>
        </w:rPr>
        <w:t xml:space="preserve">n </w:t>
      </w:r>
      <w:r w:rsidRPr="00884311">
        <w:rPr>
          <w:rFonts w:ascii="Arial" w:hAnsi="Arial" w:cs="Arial"/>
          <w:spacing w:val="-1"/>
        </w:rPr>
        <w:t>B</w:t>
      </w:r>
      <w:r w:rsidRPr="00884311">
        <w:rPr>
          <w:rFonts w:ascii="Arial" w:hAnsi="Arial" w:cs="Arial"/>
          <w:spacing w:val="1"/>
        </w:rPr>
        <w:t>a</w:t>
      </w:r>
      <w:r w:rsidRPr="00884311">
        <w:rPr>
          <w:rFonts w:ascii="Arial" w:hAnsi="Arial" w:cs="Arial"/>
          <w:spacing w:val="-1"/>
        </w:rPr>
        <w:t>d</w:t>
      </w:r>
      <w:r w:rsidRPr="00884311">
        <w:rPr>
          <w:rFonts w:ascii="Arial" w:hAnsi="Arial" w:cs="Arial"/>
          <w:spacing w:val="1"/>
        </w:rPr>
        <w:t>a</w:t>
      </w:r>
      <w:r w:rsidRPr="00884311">
        <w:rPr>
          <w:rFonts w:ascii="Arial" w:hAnsi="Arial" w:cs="Arial"/>
        </w:rPr>
        <w:t>n</w:t>
      </w:r>
      <w:r w:rsidRPr="00884311">
        <w:rPr>
          <w:rFonts w:ascii="Arial" w:hAnsi="Arial" w:cs="Arial"/>
          <w:spacing w:val="2"/>
        </w:rPr>
        <w:t xml:space="preserve"> </w:t>
      </w:r>
      <w:r w:rsidRPr="00884311">
        <w:rPr>
          <w:rFonts w:ascii="Arial" w:hAnsi="Arial" w:cs="Arial"/>
          <w:spacing w:val="1"/>
        </w:rPr>
        <w:t>K</w:t>
      </w:r>
      <w:r w:rsidRPr="00884311">
        <w:rPr>
          <w:rFonts w:ascii="Arial" w:hAnsi="Arial" w:cs="Arial"/>
          <w:spacing w:val="-1"/>
        </w:rPr>
        <w:t>e</w:t>
      </w:r>
      <w:r w:rsidRPr="00884311">
        <w:rPr>
          <w:rFonts w:ascii="Arial" w:hAnsi="Arial" w:cs="Arial"/>
          <w:spacing w:val="1"/>
        </w:rPr>
        <w:t>p</w:t>
      </w:r>
      <w:r w:rsidRPr="00884311">
        <w:rPr>
          <w:rFonts w:ascii="Arial" w:hAnsi="Arial" w:cs="Arial"/>
          <w:spacing w:val="-1"/>
        </w:rPr>
        <w:t>e</w:t>
      </w:r>
      <w:r w:rsidRPr="00884311">
        <w:rPr>
          <w:rFonts w:ascii="Arial" w:hAnsi="Arial" w:cs="Arial"/>
          <w:spacing w:val="1"/>
        </w:rPr>
        <w:t>ga</w:t>
      </w:r>
      <w:r w:rsidRPr="00884311">
        <w:rPr>
          <w:rFonts w:ascii="Arial" w:hAnsi="Arial" w:cs="Arial"/>
          <w:spacing w:val="-3"/>
        </w:rPr>
        <w:t>w</w:t>
      </w:r>
      <w:r w:rsidRPr="00884311">
        <w:rPr>
          <w:rFonts w:ascii="Arial" w:hAnsi="Arial" w:cs="Arial"/>
          <w:spacing w:val="1"/>
        </w:rPr>
        <w:t>a</w:t>
      </w:r>
      <w:r w:rsidRPr="00884311">
        <w:rPr>
          <w:rFonts w:ascii="Arial" w:hAnsi="Arial" w:cs="Arial"/>
        </w:rPr>
        <w:t>i</w:t>
      </w:r>
      <w:r w:rsidRPr="00884311">
        <w:rPr>
          <w:rFonts w:ascii="Arial" w:hAnsi="Arial" w:cs="Arial"/>
          <w:spacing w:val="1"/>
        </w:rPr>
        <w:t>a</w:t>
      </w:r>
      <w:r w:rsidRPr="00884311">
        <w:rPr>
          <w:rFonts w:ascii="Arial" w:hAnsi="Arial" w:cs="Arial"/>
        </w:rPr>
        <w:t>n</w:t>
      </w:r>
      <w:r w:rsidRPr="00884311">
        <w:rPr>
          <w:rFonts w:ascii="Arial" w:hAnsi="Arial" w:cs="Arial"/>
          <w:spacing w:val="2"/>
        </w:rPr>
        <w:t xml:space="preserve"> </w:t>
      </w:r>
      <w:r w:rsidRPr="00884311">
        <w:rPr>
          <w:rFonts w:ascii="Arial" w:hAnsi="Arial" w:cs="Arial"/>
        </w:rPr>
        <w:t xml:space="preserve">dan Pengembangan Sumber Daya Manusia Provinsi Kepulauan Bangka Belitung </w:t>
      </w:r>
      <w:r w:rsidRPr="00884311">
        <w:rPr>
          <w:rFonts w:ascii="Arial" w:hAnsi="Arial" w:cs="Arial"/>
          <w:spacing w:val="-1"/>
        </w:rPr>
        <w:t>d</w:t>
      </w:r>
      <w:r w:rsidRPr="00884311">
        <w:rPr>
          <w:rFonts w:ascii="Arial" w:hAnsi="Arial" w:cs="Arial"/>
          <w:spacing w:val="1"/>
        </w:rPr>
        <w:t>a</w:t>
      </w:r>
      <w:r w:rsidRPr="00884311">
        <w:rPr>
          <w:rFonts w:ascii="Arial" w:hAnsi="Arial" w:cs="Arial"/>
        </w:rPr>
        <w:t>l</w:t>
      </w:r>
      <w:r w:rsidRPr="00884311">
        <w:rPr>
          <w:rFonts w:ascii="Arial" w:hAnsi="Arial" w:cs="Arial"/>
          <w:spacing w:val="-1"/>
        </w:rPr>
        <w:t>a</w:t>
      </w:r>
      <w:r w:rsidRPr="00884311">
        <w:rPr>
          <w:rFonts w:ascii="Arial" w:hAnsi="Arial" w:cs="Arial"/>
        </w:rPr>
        <w:t>m</w:t>
      </w:r>
      <w:r w:rsidRPr="00884311">
        <w:rPr>
          <w:rFonts w:ascii="Arial" w:hAnsi="Arial" w:cs="Arial"/>
          <w:spacing w:val="16"/>
        </w:rPr>
        <w:t xml:space="preserve"> </w:t>
      </w:r>
      <w:r w:rsidRPr="00884311">
        <w:rPr>
          <w:rFonts w:ascii="Arial" w:hAnsi="Arial" w:cs="Arial"/>
          <w:spacing w:val="-1"/>
        </w:rPr>
        <w:t>m</w:t>
      </w:r>
      <w:r w:rsidRPr="00884311">
        <w:rPr>
          <w:rFonts w:ascii="Arial" w:hAnsi="Arial" w:cs="Arial"/>
          <w:spacing w:val="1"/>
        </w:rPr>
        <w:t>enen</w:t>
      </w:r>
      <w:r w:rsidRPr="00884311">
        <w:rPr>
          <w:rFonts w:ascii="Arial" w:hAnsi="Arial" w:cs="Arial"/>
          <w:spacing w:val="-2"/>
        </w:rPr>
        <w:t>t</w:t>
      </w:r>
      <w:r w:rsidRPr="00884311">
        <w:rPr>
          <w:rFonts w:ascii="Arial" w:hAnsi="Arial" w:cs="Arial"/>
          <w:spacing w:val="1"/>
        </w:rPr>
        <w:t>u</w:t>
      </w:r>
      <w:r w:rsidRPr="00884311">
        <w:rPr>
          <w:rFonts w:ascii="Arial" w:hAnsi="Arial" w:cs="Arial"/>
        </w:rPr>
        <w:t>k</w:t>
      </w:r>
      <w:r w:rsidRPr="00884311">
        <w:rPr>
          <w:rFonts w:ascii="Arial" w:hAnsi="Arial" w:cs="Arial"/>
          <w:spacing w:val="1"/>
        </w:rPr>
        <w:t>a</w:t>
      </w:r>
      <w:r w:rsidRPr="00884311">
        <w:rPr>
          <w:rFonts w:ascii="Arial" w:hAnsi="Arial" w:cs="Arial"/>
        </w:rPr>
        <w:t>n</w:t>
      </w:r>
      <w:r w:rsidRPr="00884311">
        <w:rPr>
          <w:rFonts w:ascii="Arial" w:hAnsi="Arial" w:cs="Arial"/>
          <w:spacing w:val="15"/>
        </w:rPr>
        <w:t xml:space="preserve"> </w:t>
      </w:r>
      <w:r w:rsidRPr="00884311">
        <w:rPr>
          <w:rFonts w:ascii="Arial" w:hAnsi="Arial" w:cs="Arial"/>
          <w:spacing w:val="1"/>
        </w:rPr>
        <w:t>d</w:t>
      </w:r>
      <w:r w:rsidRPr="00884311">
        <w:rPr>
          <w:rFonts w:ascii="Arial" w:hAnsi="Arial" w:cs="Arial"/>
          <w:spacing w:val="-1"/>
        </w:rPr>
        <w:t>a</w:t>
      </w:r>
      <w:r w:rsidRPr="00884311">
        <w:rPr>
          <w:rFonts w:ascii="Arial" w:hAnsi="Arial" w:cs="Arial"/>
        </w:rPr>
        <w:t>n</w:t>
      </w:r>
      <w:r w:rsidRPr="00884311">
        <w:rPr>
          <w:rFonts w:ascii="Arial" w:hAnsi="Arial" w:cs="Arial"/>
          <w:spacing w:val="18"/>
        </w:rPr>
        <w:t xml:space="preserve"> </w:t>
      </w:r>
      <w:r w:rsidRPr="00884311">
        <w:rPr>
          <w:rFonts w:ascii="Arial" w:hAnsi="Arial" w:cs="Arial"/>
          <w:spacing w:val="-1"/>
        </w:rPr>
        <w:t>m</w:t>
      </w:r>
      <w:r w:rsidRPr="00884311">
        <w:rPr>
          <w:rFonts w:ascii="Arial" w:hAnsi="Arial" w:cs="Arial"/>
          <w:spacing w:val="1"/>
        </w:rPr>
        <w:t>e</w:t>
      </w:r>
      <w:r w:rsidRPr="00884311">
        <w:rPr>
          <w:rFonts w:ascii="Arial" w:hAnsi="Arial" w:cs="Arial"/>
          <w:spacing w:val="-1"/>
        </w:rPr>
        <w:t>n</w:t>
      </w:r>
      <w:r w:rsidRPr="00884311">
        <w:rPr>
          <w:rFonts w:ascii="Arial" w:hAnsi="Arial" w:cs="Arial"/>
          <w:spacing w:val="1"/>
        </w:rPr>
        <w:t>e</w:t>
      </w:r>
      <w:r w:rsidRPr="00884311">
        <w:rPr>
          <w:rFonts w:ascii="Arial" w:hAnsi="Arial" w:cs="Arial"/>
          <w:spacing w:val="-2"/>
        </w:rPr>
        <w:t>t</w:t>
      </w:r>
      <w:r w:rsidRPr="00884311">
        <w:rPr>
          <w:rFonts w:ascii="Arial" w:hAnsi="Arial" w:cs="Arial"/>
          <w:spacing w:val="1"/>
        </w:rPr>
        <w:t>ap</w:t>
      </w:r>
      <w:r w:rsidRPr="00884311">
        <w:rPr>
          <w:rFonts w:ascii="Arial" w:hAnsi="Arial" w:cs="Arial"/>
        </w:rPr>
        <w:t>k</w:t>
      </w:r>
      <w:r w:rsidRPr="00884311">
        <w:rPr>
          <w:rFonts w:ascii="Arial" w:hAnsi="Arial" w:cs="Arial"/>
          <w:spacing w:val="-1"/>
        </w:rPr>
        <w:t>a</w:t>
      </w:r>
      <w:r w:rsidRPr="00884311">
        <w:rPr>
          <w:rFonts w:ascii="Arial" w:hAnsi="Arial" w:cs="Arial"/>
        </w:rPr>
        <w:t>n</w:t>
      </w:r>
      <w:r w:rsidRPr="00884311">
        <w:rPr>
          <w:rFonts w:ascii="Arial" w:hAnsi="Arial" w:cs="Arial"/>
          <w:spacing w:val="18"/>
        </w:rPr>
        <w:t xml:space="preserve"> </w:t>
      </w:r>
      <w:r w:rsidRPr="00884311">
        <w:rPr>
          <w:rFonts w:ascii="Arial" w:hAnsi="Arial" w:cs="Arial"/>
          <w:spacing w:val="1"/>
        </w:rPr>
        <w:t>pegawai ASN d</w:t>
      </w:r>
      <w:r w:rsidRPr="00884311">
        <w:rPr>
          <w:rFonts w:ascii="Arial" w:hAnsi="Arial" w:cs="Arial"/>
        </w:rPr>
        <w:t>i</w:t>
      </w:r>
      <w:r w:rsidRPr="00884311">
        <w:rPr>
          <w:rFonts w:ascii="Arial" w:hAnsi="Arial" w:cs="Arial"/>
          <w:spacing w:val="1"/>
        </w:rPr>
        <w:t>a</w:t>
      </w:r>
      <w:r w:rsidRPr="00884311">
        <w:rPr>
          <w:rFonts w:ascii="Arial" w:hAnsi="Arial" w:cs="Arial"/>
          <w:spacing w:val="-1"/>
        </w:rPr>
        <w:t>n</w:t>
      </w:r>
      <w:r w:rsidRPr="00884311">
        <w:rPr>
          <w:rFonts w:ascii="Arial" w:hAnsi="Arial" w:cs="Arial"/>
          <w:spacing w:val="1"/>
        </w:rPr>
        <w:t>g</w:t>
      </w:r>
      <w:r w:rsidRPr="00884311">
        <w:rPr>
          <w:rFonts w:ascii="Arial" w:hAnsi="Arial" w:cs="Arial"/>
        </w:rPr>
        <w:t>k</w:t>
      </w:r>
      <w:r w:rsidRPr="00884311">
        <w:rPr>
          <w:rFonts w:ascii="Arial" w:hAnsi="Arial" w:cs="Arial"/>
          <w:spacing w:val="1"/>
        </w:rPr>
        <w:t>a</w:t>
      </w:r>
      <w:r w:rsidRPr="00884311">
        <w:rPr>
          <w:rFonts w:ascii="Arial" w:hAnsi="Arial" w:cs="Arial"/>
        </w:rPr>
        <w:t>t</w:t>
      </w:r>
      <w:r w:rsidRPr="00884311">
        <w:rPr>
          <w:rFonts w:ascii="Arial" w:hAnsi="Arial" w:cs="Arial"/>
          <w:spacing w:val="15"/>
        </w:rPr>
        <w:t xml:space="preserve"> </w:t>
      </w:r>
      <w:r w:rsidRPr="00884311">
        <w:rPr>
          <w:rFonts w:ascii="Arial" w:hAnsi="Arial" w:cs="Arial"/>
          <w:spacing w:val="1"/>
        </w:rPr>
        <w:t>da</w:t>
      </w:r>
      <w:r w:rsidRPr="00884311">
        <w:rPr>
          <w:rFonts w:ascii="Arial" w:hAnsi="Arial" w:cs="Arial"/>
        </w:rPr>
        <w:t>l</w:t>
      </w:r>
      <w:r w:rsidRPr="00884311">
        <w:rPr>
          <w:rFonts w:ascii="Arial" w:hAnsi="Arial" w:cs="Arial"/>
          <w:spacing w:val="-1"/>
        </w:rPr>
        <w:t>a</w:t>
      </w:r>
      <w:r w:rsidRPr="00884311">
        <w:rPr>
          <w:rFonts w:ascii="Arial" w:hAnsi="Arial" w:cs="Arial"/>
        </w:rPr>
        <w:t>m j</w:t>
      </w:r>
      <w:r w:rsidRPr="00884311">
        <w:rPr>
          <w:rFonts w:ascii="Arial" w:hAnsi="Arial" w:cs="Arial"/>
          <w:spacing w:val="1"/>
        </w:rPr>
        <w:t>aba</w:t>
      </w:r>
      <w:r w:rsidRPr="00884311">
        <w:rPr>
          <w:rFonts w:ascii="Arial" w:hAnsi="Arial" w:cs="Arial"/>
          <w:spacing w:val="-2"/>
        </w:rPr>
        <w:t>t</w:t>
      </w:r>
      <w:r w:rsidRPr="00884311">
        <w:rPr>
          <w:rFonts w:ascii="Arial" w:hAnsi="Arial" w:cs="Arial"/>
          <w:spacing w:val="1"/>
        </w:rPr>
        <w:t>a</w:t>
      </w:r>
      <w:r w:rsidRPr="00884311">
        <w:rPr>
          <w:rFonts w:ascii="Arial" w:hAnsi="Arial" w:cs="Arial"/>
        </w:rPr>
        <w:t>n</w:t>
      </w:r>
      <w:r w:rsidRPr="00884311">
        <w:rPr>
          <w:rFonts w:ascii="Arial" w:hAnsi="Arial" w:cs="Arial"/>
          <w:spacing w:val="26"/>
        </w:rPr>
        <w:t xml:space="preserve"> </w:t>
      </w:r>
      <w:r w:rsidRPr="00884311">
        <w:rPr>
          <w:rFonts w:ascii="Arial" w:hAnsi="Arial" w:cs="Arial"/>
          <w:spacing w:val="1"/>
        </w:rPr>
        <w:t>be</w:t>
      </w:r>
      <w:r w:rsidRPr="00884311">
        <w:rPr>
          <w:rFonts w:ascii="Arial" w:hAnsi="Arial" w:cs="Arial"/>
        </w:rPr>
        <w:t>r</w:t>
      </w:r>
      <w:r w:rsidRPr="00884311">
        <w:rPr>
          <w:rFonts w:ascii="Arial" w:hAnsi="Arial" w:cs="Arial"/>
          <w:spacing w:val="-1"/>
        </w:rPr>
        <w:t>u</w:t>
      </w:r>
      <w:r w:rsidRPr="00884311">
        <w:rPr>
          <w:rFonts w:ascii="Arial" w:hAnsi="Arial" w:cs="Arial"/>
          <w:spacing w:val="1"/>
        </w:rPr>
        <w:t>pa</w:t>
      </w:r>
      <w:r w:rsidRPr="00884311">
        <w:rPr>
          <w:rFonts w:ascii="Arial" w:hAnsi="Arial" w:cs="Arial"/>
          <w:spacing w:val="-2"/>
        </w:rPr>
        <w:t>y</w:t>
      </w:r>
      <w:r w:rsidRPr="00884311">
        <w:rPr>
          <w:rFonts w:ascii="Arial" w:hAnsi="Arial" w:cs="Arial"/>
        </w:rPr>
        <w:t>a   s</w:t>
      </w:r>
      <w:r w:rsidRPr="00884311">
        <w:rPr>
          <w:rFonts w:ascii="Arial" w:hAnsi="Arial" w:cs="Arial"/>
          <w:spacing w:val="1"/>
        </w:rPr>
        <w:t>e</w:t>
      </w:r>
      <w:r w:rsidRPr="00884311">
        <w:rPr>
          <w:rFonts w:ascii="Arial" w:hAnsi="Arial" w:cs="Arial"/>
        </w:rPr>
        <w:t>s</w:t>
      </w:r>
      <w:r w:rsidRPr="00884311">
        <w:rPr>
          <w:rFonts w:ascii="Arial" w:hAnsi="Arial" w:cs="Arial"/>
          <w:spacing w:val="1"/>
        </w:rPr>
        <w:t>ua</w:t>
      </w:r>
      <w:r w:rsidRPr="00884311">
        <w:rPr>
          <w:rFonts w:ascii="Arial" w:hAnsi="Arial" w:cs="Arial"/>
        </w:rPr>
        <w:t>i</w:t>
      </w:r>
      <w:r w:rsidRPr="00884311">
        <w:rPr>
          <w:rFonts w:ascii="Arial" w:hAnsi="Arial" w:cs="Arial"/>
          <w:spacing w:val="25"/>
        </w:rPr>
        <w:t xml:space="preserve"> </w:t>
      </w:r>
      <w:r w:rsidRPr="00884311">
        <w:rPr>
          <w:rFonts w:ascii="Arial" w:hAnsi="Arial" w:cs="Arial"/>
          <w:spacing w:val="1"/>
        </w:rPr>
        <w:t>de</w:t>
      </w:r>
      <w:r w:rsidRPr="00884311">
        <w:rPr>
          <w:rFonts w:ascii="Arial" w:hAnsi="Arial" w:cs="Arial"/>
          <w:spacing w:val="-1"/>
        </w:rPr>
        <w:t>n</w:t>
      </w:r>
      <w:r w:rsidRPr="00884311">
        <w:rPr>
          <w:rFonts w:ascii="Arial" w:hAnsi="Arial" w:cs="Arial"/>
          <w:spacing w:val="1"/>
        </w:rPr>
        <w:t>ga</w:t>
      </w:r>
      <w:r w:rsidRPr="00884311">
        <w:rPr>
          <w:rFonts w:ascii="Arial" w:hAnsi="Arial" w:cs="Arial"/>
        </w:rPr>
        <w:t>n</w:t>
      </w:r>
      <w:r w:rsidRPr="00884311">
        <w:rPr>
          <w:rFonts w:ascii="Arial" w:hAnsi="Arial" w:cs="Arial"/>
          <w:spacing w:val="26"/>
        </w:rPr>
        <w:t xml:space="preserve"> </w:t>
      </w:r>
      <w:r w:rsidRPr="00884311">
        <w:rPr>
          <w:rFonts w:ascii="Arial" w:hAnsi="Arial" w:cs="Arial"/>
        </w:rPr>
        <w:t>k</w:t>
      </w:r>
      <w:r w:rsidRPr="00884311">
        <w:rPr>
          <w:rFonts w:ascii="Arial" w:hAnsi="Arial" w:cs="Arial"/>
          <w:spacing w:val="-1"/>
        </w:rPr>
        <w:t>e</w:t>
      </w:r>
      <w:r w:rsidRPr="00884311">
        <w:rPr>
          <w:rFonts w:ascii="Arial" w:hAnsi="Arial" w:cs="Arial"/>
        </w:rPr>
        <w:t>t</w:t>
      </w:r>
      <w:r w:rsidRPr="00884311">
        <w:rPr>
          <w:rFonts w:ascii="Arial" w:hAnsi="Arial" w:cs="Arial"/>
          <w:spacing w:val="1"/>
        </w:rPr>
        <w:t>e</w:t>
      </w:r>
      <w:r w:rsidRPr="00884311">
        <w:rPr>
          <w:rFonts w:ascii="Arial" w:hAnsi="Arial" w:cs="Arial"/>
          <w:spacing w:val="-1"/>
        </w:rPr>
        <w:t>n</w:t>
      </w:r>
      <w:r w:rsidRPr="00884311">
        <w:rPr>
          <w:rFonts w:ascii="Arial" w:hAnsi="Arial" w:cs="Arial"/>
        </w:rPr>
        <w:t>t</w:t>
      </w:r>
      <w:r w:rsidRPr="00884311">
        <w:rPr>
          <w:rFonts w:ascii="Arial" w:hAnsi="Arial" w:cs="Arial"/>
          <w:spacing w:val="1"/>
        </w:rPr>
        <w:t>u</w:t>
      </w:r>
      <w:r w:rsidRPr="00884311">
        <w:rPr>
          <w:rFonts w:ascii="Arial" w:hAnsi="Arial" w:cs="Arial"/>
          <w:spacing w:val="-1"/>
        </w:rPr>
        <w:t>a</w:t>
      </w:r>
      <w:r w:rsidRPr="00884311">
        <w:rPr>
          <w:rFonts w:ascii="Arial" w:hAnsi="Arial" w:cs="Arial"/>
        </w:rPr>
        <w:t>n</w:t>
      </w:r>
      <w:r w:rsidRPr="00884311">
        <w:rPr>
          <w:rFonts w:ascii="Arial" w:hAnsi="Arial" w:cs="Arial"/>
          <w:spacing w:val="26"/>
        </w:rPr>
        <w:t xml:space="preserve"> </w:t>
      </w:r>
      <w:r w:rsidRPr="00884311">
        <w:rPr>
          <w:rFonts w:ascii="Arial" w:hAnsi="Arial" w:cs="Arial"/>
        </w:rPr>
        <w:t>y</w:t>
      </w:r>
      <w:r w:rsidRPr="00884311">
        <w:rPr>
          <w:rFonts w:ascii="Arial" w:hAnsi="Arial" w:cs="Arial"/>
          <w:spacing w:val="1"/>
        </w:rPr>
        <w:t>a</w:t>
      </w:r>
      <w:r w:rsidRPr="00884311">
        <w:rPr>
          <w:rFonts w:ascii="Arial" w:hAnsi="Arial" w:cs="Arial"/>
          <w:spacing w:val="-1"/>
        </w:rPr>
        <w:t>n</w:t>
      </w:r>
      <w:r w:rsidRPr="00884311">
        <w:rPr>
          <w:rFonts w:ascii="Arial" w:hAnsi="Arial" w:cs="Arial"/>
        </w:rPr>
        <w:t>g</w:t>
      </w:r>
      <w:r w:rsidRPr="00884311">
        <w:rPr>
          <w:rFonts w:ascii="Arial" w:hAnsi="Arial" w:cs="Arial"/>
          <w:spacing w:val="26"/>
        </w:rPr>
        <w:t xml:space="preserve"> </w:t>
      </w:r>
      <w:r w:rsidRPr="00884311">
        <w:rPr>
          <w:rFonts w:ascii="Arial" w:hAnsi="Arial" w:cs="Arial"/>
          <w:spacing w:val="1"/>
        </w:rPr>
        <w:t>a</w:t>
      </w:r>
      <w:r w:rsidRPr="00884311">
        <w:rPr>
          <w:rFonts w:ascii="Arial" w:hAnsi="Arial" w:cs="Arial"/>
          <w:spacing w:val="-1"/>
        </w:rPr>
        <w:t>d</w:t>
      </w:r>
      <w:r w:rsidRPr="00884311">
        <w:rPr>
          <w:rFonts w:ascii="Arial" w:hAnsi="Arial" w:cs="Arial"/>
        </w:rPr>
        <w:t>a  s</w:t>
      </w:r>
      <w:r w:rsidRPr="00884311">
        <w:rPr>
          <w:rFonts w:ascii="Arial" w:hAnsi="Arial" w:cs="Arial"/>
          <w:spacing w:val="1"/>
        </w:rPr>
        <w:t>a</w:t>
      </w:r>
      <w:r w:rsidRPr="00884311">
        <w:rPr>
          <w:rFonts w:ascii="Arial" w:hAnsi="Arial" w:cs="Arial"/>
        </w:rPr>
        <w:t>l</w:t>
      </w:r>
      <w:r w:rsidRPr="00884311">
        <w:rPr>
          <w:rFonts w:ascii="Arial" w:hAnsi="Arial" w:cs="Arial"/>
          <w:spacing w:val="1"/>
        </w:rPr>
        <w:t>a</w:t>
      </w:r>
      <w:r w:rsidRPr="00884311">
        <w:rPr>
          <w:rFonts w:ascii="Arial" w:hAnsi="Arial" w:cs="Arial"/>
        </w:rPr>
        <w:t>h</w:t>
      </w:r>
      <w:r w:rsidRPr="00884311">
        <w:rPr>
          <w:rFonts w:ascii="Arial" w:hAnsi="Arial" w:cs="Arial"/>
          <w:spacing w:val="26"/>
        </w:rPr>
        <w:t xml:space="preserve"> </w:t>
      </w:r>
      <w:r w:rsidRPr="00884311">
        <w:rPr>
          <w:rFonts w:ascii="Arial" w:hAnsi="Arial" w:cs="Arial"/>
        </w:rPr>
        <w:t>s</w:t>
      </w:r>
      <w:r w:rsidRPr="00884311">
        <w:rPr>
          <w:rFonts w:ascii="Arial" w:hAnsi="Arial" w:cs="Arial"/>
          <w:spacing w:val="1"/>
        </w:rPr>
        <w:t>a</w:t>
      </w:r>
      <w:r w:rsidRPr="00884311">
        <w:rPr>
          <w:rFonts w:ascii="Arial" w:hAnsi="Arial" w:cs="Arial"/>
        </w:rPr>
        <w:t>t</w:t>
      </w:r>
      <w:r w:rsidRPr="00884311">
        <w:rPr>
          <w:rFonts w:ascii="Arial" w:hAnsi="Arial" w:cs="Arial"/>
          <w:spacing w:val="-1"/>
        </w:rPr>
        <w:t>u</w:t>
      </w:r>
      <w:r w:rsidRPr="00884311">
        <w:rPr>
          <w:rFonts w:ascii="Arial" w:hAnsi="Arial" w:cs="Arial"/>
          <w:spacing w:val="1"/>
        </w:rPr>
        <w:t>n</w:t>
      </w:r>
      <w:r w:rsidRPr="00884311">
        <w:rPr>
          <w:rFonts w:ascii="Arial" w:hAnsi="Arial" w:cs="Arial"/>
        </w:rPr>
        <w:t>ya</w:t>
      </w:r>
      <w:r w:rsidRPr="00884311">
        <w:rPr>
          <w:rFonts w:ascii="Arial" w:hAnsi="Arial" w:cs="Arial"/>
          <w:spacing w:val="26"/>
        </w:rPr>
        <w:t xml:space="preserve"> </w:t>
      </w:r>
      <w:r w:rsidRPr="00884311">
        <w:rPr>
          <w:rFonts w:ascii="Arial" w:hAnsi="Arial" w:cs="Arial"/>
        </w:rPr>
        <w:t>y</w:t>
      </w:r>
      <w:r w:rsidRPr="00884311">
        <w:rPr>
          <w:rFonts w:ascii="Arial" w:hAnsi="Arial" w:cs="Arial"/>
          <w:spacing w:val="1"/>
        </w:rPr>
        <w:t>a</w:t>
      </w:r>
      <w:r w:rsidRPr="00884311">
        <w:rPr>
          <w:rFonts w:ascii="Arial" w:hAnsi="Arial" w:cs="Arial"/>
        </w:rPr>
        <w:t>itu</w:t>
      </w:r>
      <w:r w:rsidRPr="00884311">
        <w:rPr>
          <w:rFonts w:ascii="Arial" w:hAnsi="Arial" w:cs="Arial"/>
          <w:spacing w:val="26"/>
        </w:rPr>
        <w:t xml:space="preserve"> </w:t>
      </w:r>
      <w:r w:rsidRPr="00884311">
        <w:rPr>
          <w:rFonts w:ascii="Arial" w:hAnsi="Arial" w:cs="Arial"/>
        </w:rPr>
        <w:t>pegawai ASN y</w:t>
      </w:r>
      <w:r w:rsidRPr="00884311">
        <w:rPr>
          <w:rFonts w:ascii="Arial" w:hAnsi="Arial" w:cs="Arial"/>
          <w:spacing w:val="1"/>
        </w:rPr>
        <w:t>an</w:t>
      </w:r>
      <w:r w:rsidRPr="00884311">
        <w:rPr>
          <w:rFonts w:ascii="Arial" w:hAnsi="Arial" w:cs="Arial"/>
        </w:rPr>
        <w:t xml:space="preserve">g </w:t>
      </w:r>
      <w:r w:rsidRPr="00884311">
        <w:rPr>
          <w:rFonts w:ascii="Arial" w:hAnsi="Arial" w:cs="Arial"/>
          <w:spacing w:val="1"/>
        </w:rPr>
        <w:t>d</w:t>
      </w:r>
      <w:r w:rsidRPr="00884311">
        <w:rPr>
          <w:rFonts w:ascii="Arial" w:hAnsi="Arial" w:cs="Arial"/>
        </w:rPr>
        <w:t>i</w:t>
      </w:r>
      <w:r w:rsidRPr="00884311">
        <w:rPr>
          <w:rFonts w:ascii="Arial" w:hAnsi="Arial" w:cs="Arial"/>
          <w:spacing w:val="1"/>
        </w:rPr>
        <w:t>a</w:t>
      </w:r>
      <w:r w:rsidRPr="00884311">
        <w:rPr>
          <w:rFonts w:ascii="Arial" w:hAnsi="Arial" w:cs="Arial"/>
          <w:spacing w:val="-1"/>
        </w:rPr>
        <w:t>n</w:t>
      </w:r>
      <w:r w:rsidRPr="00884311">
        <w:rPr>
          <w:rFonts w:ascii="Arial" w:hAnsi="Arial" w:cs="Arial"/>
          <w:spacing w:val="1"/>
        </w:rPr>
        <w:t>g</w:t>
      </w:r>
      <w:r w:rsidRPr="00884311">
        <w:rPr>
          <w:rFonts w:ascii="Arial" w:hAnsi="Arial" w:cs="Arial"/>
        </w:rPr>
        <w:t>k</w:t>
      </w:r>
      <w:r w:rsidRPr="00884311">
        <w:rPr>
          <w:rFonts w:ascii="Arial" w:hAnsi="Arial" w:cs="Arial"/>
          <w:spacing w:val="1"/>
        </w:rPr>
        <w:t>a</w:t>
      </w:r>
      <w:r w:rsidRPr="00884311">
        <w:rPr>
          <w:rFonts w:ascii="Arial" w:hAnsi="Arial" w:cs="Arial"/>
        </w:rPr>
        <w:t>t</w:t>
      </w:r>
      <w:r w:rsidRPr="00884311">
        <w:rPr>
          <w:rFonts w:ascii="Arial" w:hAnsi="Arial" w:cs="Arial"/>
          <w:spacing w:val="2"/>
        </w:rPr>
        <w:t xml:space="preserve"> </w:t>
      </w:r>
      <w:r w:rsidRPr="00884311">
        <w:rPr>
          <w:rFonts w:ascii="Arial" w:hAnsi="Arial" w:cs="Arial"/>
          <w:spacing w:val="-1"/>
        </w:rPr>
        <w:t>me</w:t>
      </w:r>
      <w:r w:rsidRPr="00884311">
        <w:rPr>
          <w:rFonts w:ascii="Arial" w:hAnsi="Arial" w:cs="Arial"/>
          <w:spacing w:val="1"/>
        </w:rPr>
        <w:t>n</w:t>
      </w:r>
      <w:r w:rsidRPr="00884311">
        <w:rPr>
          <w:rFonts w:ascii="Arial" w:hAnsi="Arial" w:cs="Arial"/>
        </w:rPr>
        <w:t>j</w:t>
      </w:r>
      <w:r w:rsidRPr="00884311">
        <w:rPr>
          <w:rFonts w:ascii="Arial" w:hAnsi="Arial" w:cs="Arial"/>
          <w:spacing w:val="1"/>
        </w:rPr>
        <w:t>ad</w:t>
      </w:r>
      <w:r w:rsidRPr="00884311">
        <w:rPr>
          <w:rFonts w:ascii="Arial" w:hAnsi="Arial" w:cs="Arial"/>
        </w:rPr>
        <w:t>i</w:t>
      </w:r>
      <w:r w:rsidRPr="00884311">
        <w:rPr>
          <w:rFonts w:ascii="Arial" w:hAnsi="Arial" w:cs="Arial"/>
          <w:spacing w:val="2"/>
        </w:rPr>
        <w:t xml:space="preserve"> </w:t>
      </w:r>
      <w:r w:rsidRPr="00884311">
        <w:rPr>
          <w:rFonts w:ascii="Arial" w:hAnsi="Arial" w:cs="Arial"/>
          <w:spacing w:val="-1"/>
        </w:rPr>
        <w:t>p</w:t>
      </w:r>
      <w:r w:rsidRPr="00884311">
        <w:rPr>
          <w:rFonts w:ascii="Arial" w:hAnsi="Arial" w:cs="Arial"/>
          <w:spacing w:val="1"/>
        </w:rPr>
        <w:t>e</w:t>
      </w:r>
      <w:r w:rsidRPr="00884311">
        <w:rPr>
          <w:rFonts w:ascii="Arial" w:hAnsi="Arial" w:cs="Arial"/>
        </w:rPr>
        <w:t>j</w:t>
      </w:r>
      <w:r w:rsidRPr="00884311">
        <w:rPr>
          <w:rFonts w:ascii="Arial" w:hAnsi="Arial" w:cs="Arial"/>
          <w:spacing w:val="1"/>
        </w:rPr>
        <w:t>aba</w:t>
      </w:r>
      <w:r w:rsidRPr="00884311">
        <w:rPr>
          <w:rFonts w:ascii="Arial" w:hAnsi="Arial" w:cs="Arial"/>
        </w:rPr>
        <w:t>t</w:t>
      </w:r>
      <w:r w:rsidRPr="00884311">
        <w:rPr>
          <w:rFonts w:ascii="Arial" w:hAnsi="Arial" w:cs="Arial"/>
          <w:spacing w:val="2"/>
        </w:rPr>
        <w:t xml:space="preserve"> </w:t>
      </w:r>
      <w:r w:rsidRPr="00884311">
        <w:rPr>
          <w:rFonts w:ascii="Arial" w:hAnsi="Arial" w:cs="Arial"/>
          <w:spacing w:val="-2"/>
        </w:rPr>
        <w:t>s</w:t>
      </w:r>
      <w:r w:rsidRPr="00884311">
        <w:rPr>
          <w:rFonts w:ascii="Arial" w:hAnsi="Arial" w:cs="Arial"/>
          <w:spacing w:val="5"/>
        </w:rPr>
        <w:t>t</w:t>
      </w:r>
      <w:r w:rsidRPr="00884311">
        <w:rPr>
          <w:rFonts w:ascii="Arial" w:hAnsi="Arial" w:cs="Arial"/>
        </w:rPr>
        <w:t>r</w:t>
      </w:r>
      <w:r w:rsidRPr="00884311">
        <w:rPr>
          <w:rFonts w:ascii="Arial" w:hAnsi="Arial" w:cs="Arial"/>
          <w:spacing w:val="1"/>
        </w:rPr>
        <w:t>u</w:t>
      </w:r>
      <w:r w:rsidRPr="00884311">
        <w:rPr>
          <w:rFonts w:ascii="Arial" w:hAnsi="Arial" w:cs="Arial"/>
        </w:rPr>
        <w:t>kt</w:t>
      </w:r>
      <w:r w:rsidRPr="00884311">
        <w:rPr>
          <w:rFonts w:ascii="Arial" w:hAnsi="Arial" w:cs="Arial"/>
          <w:spacing w:val="1"/>
        </w:rPr>
        <w:t>u</w:t>
      </w:r>
      <w:r w:rsidRPr="00884311">
        <w:rPr>
          <w:rFonts w:ascii="Arial" w:hAnsi="Arial" w:cs="Arial"/>
        </w:rPr>
        <w:t>r</w:t>
      </w:r>
      <w:r w:rsidRPr="00884311">
        <w:rPr>
          <w:rFonts w:ascii="Arial" w:hAnsi="Arial" w:cs="Arial"/>
          <w:spacing w:val="1"/>
        </w:rPr>
        <w:t>a</w:t>
      </w:r>
      <w:r w:rsidRPr="00884311">
        <w:rPr>
          <w:rFonts w:ascii="Arial" w:hAnsi="Arial" w:cs="Arial"/>
        </w:rPr>
        <w:t>l</w:t>
      </w:r>
      <w:r w:rsidRPr="00884311">
        <w:rPr>
          <w:rFonts w:ascii="Arial" w:hAnsi="Arial" w:cs="Arial"/>
          <w:spacing w:val="2"/>
        </w:rPr>
        <w:t xml:space="preserve"> </w:t>
      </w:r>
      <w:r w:rsidRPr="00884311">
        <w:rPr>
          <w:rFonts w:ascii="Arial" w:hAnsi="Arial" w:cs="Arial"/>
          <w:spacing w:val="-1"/>
        </w:rPr>
        <w:t>h</w:t>
      </w:r>
      <w:r w:rsidRPr="00884311">
        <w:rPr>
          <w:rFonts w:ascii="Arial" w:hAnsi="Arial" w:cs="Arial"/>
          <w:spacing w:val="1"/>
        </w:rPr>
        <w:t>a</w:t>
      </w:r>
      <w:r w:rsidRPr="00884311">
        <w:rPr>
          <w:rFonts w:ascii="Arial" w:hAnsi="Arial" w:cs="Arial"/>
        </w:rPr>
        <w:t>r</w:t>
      </w:r>
      <w:r w:rsidRPr="00884311">
        <w:rPr>
          <w:rFonts w:ascii="Arial" w:hAnsi="Arial" w:cs="Arial"/>
          <w:spacing w:val="1"/>
        </w:rPr>
        <w:t>u</w:t>
      </w:r>
      <w:r w:rsidRPr="00884311">
        <w:rPr>
          <w:rFonts w:ascii="Arial" w:hAnsi="Arial" w:cs="Arial"/>
        </w:rPr>
        <w:t>s</w:t>
      </w:r>
      <w:r w:rsidRPr="00884311">
        <w:rPr>
          <w:rFonts w:ascii="Arial" w:hAnsi="Arial" w:cs="Arial"/>
          <w:spacing w:val="2"/>
        </w:rPr>
        <w:t xml:space="preserve"> </w:t>
      </w:r>
      <w:r w:rsidRPr="00884311">
        <w:rPr>
          <w:rFonts w:ascii="Arial" w:hAnsi="Arial" w:cs="Arial"/>
          <w:spacing w:val="-1"/>
        </w:rPr>
        <w:t>m</w:t>
      </w:r>
      <w:r w:rsidRPr="00884311">
        <w:rPr>
          <w:rFonts w:ascii="Arial" w:hAnsi="Arial" w:cs="Arial"/>
          <w:spacing w:val="1"/>
        </w:rPr>
        <w:t>eng</w:t>
      </w:r>
      <w:r w:rsidRPr="00884311">
        <w:rPr>
          <w:rFonts w:ascii="Arial" w:hAnsi="Arial" w:cs="Arial"/>
        </w:rPr>
        <w:t>ik</w:t>
      </w:r>
      <w:r w:rsidRPr="00884311">
        <w:rPr>
          <w:rFonts w:ascii="Arial" w:hAnsi="Arial" w:cs="Arial"/>
          <w:spacing w:val="1"/>
        </w:rPr>
        <w:t>u</w:t>
      </w:r>
      <w:r w:rsidRPr="00884311">
        <w:rPr>
          <w:rFonts w:ascii="Arial" w:hAnsi="Arial" w:cs="Arial"/>
        </w:rPr>
        <w:t>ti</w:t>
      </w:r>
      <w:r w:rsidRPr="00884311">
        <w:rPr>
          <w:rFonts w:ascii="Arial" w:hAnsi="Arial" w:cs="Arial"/>
          <w:spacing w:val="2"/>
        </w:rPr>
        <w:t xml:space="preserve"> </w:t>
      </w:r>
      <w:r w:rsidRPr="00884311">
        <w:rPr>
          <w:rFonts w:ascii="Arial" w:hAnsi="Arial" w:cs="Arial"/>
          <w:spacing w:val="1"/>
        </w:rPr>
        <w:t>Diklat Kepemimpinan</w:t>
      </w:r>
      <w:r w:rsidRPr="00884311">
        <w:rPr>
          <w:rFonts w:ascii="Arial" w:hAnsi="Arial" w:cs="Arial"/>
          <w:spacing w:val="5"/>
        </w:rPr>
        <w:t xml:space="preserve"> s</w:t>
      </w:r>
      <w:r w:rsidRPr="00884311">
        <w:rPr>
          <w:rFonts w:ascii="Arial" w:hAnsi="Arial" w:cs="Arial"/>
          <w:spacing w:val="1"/>
        </w:rPr>
        <w:t>e</w:t>
      </w:r>
      <w:r w:rsidRPr="00884311">
        <w:rPr>
          <w:rFonts w:ascii="Arial" w:hAnsi="Arial" w:cs="Arial"/>
        </w:rPr>
        <w:t>s</w:t>
      </w:r>
      <w:r w:rsidRPr="00884311">
        <w:rPr>
          <w:rFonts w:ascii="Arial" w:hAnsi="Arial" w:cs="Arial"/>
          <w:spacing w:val="-1"/>
        </w:rPr>
        <w:t>u</w:t>
      </w:r>
      <w:r w:rsidRPr="00884311">
        <w:rPr>
          <w:rFonts w:ascii="Arial" w:hAnsi="Arial" w:cs="Arial"/>
          <w:spacing w:val="1"/>
        </w:rPr>
        <w:t>a</w:t>
      </w:r>
      <w:r w:rsidRPr="00884311">
        <w:rPr>
          <w:rFonts w:ascii="Arial" w:hAnsi="Arial" w:cs="Arial"/>
        </w:rPr>
        <w:t xml:space="preserve">i </w:t>
      </w:r>
      <w:r w:rsidRPr="00884311">
        <w:rPr>
          <w:rFonts w:ascii="Arial" w:hAnsi="Arial" w:cs="Arial"/>
          <w:spacing w:val="1"/>
        </w:rPr>
        <w:t>de</w:t>
      </w:r>
      <w:r w:rsidRPr="00884311">
        <w:rPr>
          <w:rFonts w:ascii="Arial" w:hAnsi="Arial" w:cs="Arial"/>
          <w:spacing w:val="-1"/>
        </w:rPr>
        <w:t>n</w:t>
      </w:r>
      <w:r w:rsidRPr="00884311">
        <w:rPr>
          <w:rFonts w:ascii="Arial" w:hAnsi="Arial" w:cs="Arial"/>
          <w:spacing w:val="1"/>
        </w:rPr>
        <w:t>ga</w:t>
      </w:r>
      <w:r w:rsidRPr="00884311">
        <w:rPr>
          <w:rFonts w:ascii="Arial" w:hAnsi="Arial" w:cs="Arial"/>
        </w:rPr>
        <w:t>n</w:t>
      </w:r>
      <w:r w:rsidRPr="00884311">
        <w:rPr>
          <w:rFonts w:ascii="Arial" w:hAnsi="Arial" w:cs="Arial"/>
          <w:spacing w:val="2"/>
        </w:rPr>
        <w:t xml:space="preserve"> </w:t>
      </w:r>
      <w:r w:rsidRPr="00884311">
        <w:rPr>
          <w:rFonts w:ascii="Arial" w:hAnsi="Arial" w:cs="Arial"/>
        </w:rPr>
        <w:t>je</w:t>
      </w:r>
      <w:r w:rsidRPr="00884311">
        <w:rPr>
          <w:rFonts w:ascii="Arial" w:hAnsi="Arial" w:cs="Arial"/>
          <w:spacing w:val="1"/>
        </w:rPr>
        <w:t>n</w:t>
      </w:r>
      <w:r w:rsidRPr="00884311">
        <w:rPr>
          <w:rFonts w:ascii="Arial" w:hAnsi="Arial" w:cs="Arial"/>
        </w:rPr>
        <w:t>j</w:t>
      </w:r>
      <w:r w:rsidRPr="00884311">
        <w:rPr>
          <w:rFonts w:ascii="Arial" w:hAnsi="Arial" w:cs="Arial"/>
          <w:spacing w:val="1"/>
        </w:rPr>
        <w:t>a</w:t>
      </w:r>
      <w:r w:rsidRPr="00884311">
        <w:rPr>
          <w:rFonts w:ascii="Arial" w:hAnsi="Arial" w:cs="Arial"/>
          <w:spacing w:val="-1"/>
        </w:rPr>
        <w:t>n</w:t>
      </w:r>
      <w:r w:rsidRPr="00884311">
        <w:rPr>
          <w:rFonts w:ascii="Arial" w:hAnsi="Arial" w:cs="Arial"/>
        </w:rPr>
        <w:t>g</w:t>
      </w:r>
      <w:r w:rsidRPr="00884311">
        <w:rPr>
          <w:rFonts w:ascii="Arial" w:hAnsi="Arial" w:cs="Arial"/>
          <w:spacing w:val="2"/>
        </w:rPr>
        <w:t xml:space="preserve"> </w:t>
      </w:r>
      <w:r w:rsidRPr="00884311">
        <w:rPr>
          <w:rFonts w:ascii="Arial" w:hAnsi="Arial" w:cs="Arial"/>
          <w:spacing w:val="1"/>
        </w:rPr>
        <w:t>e</w:t>
      </w:r>
      <w:r w:rsidRPr="00884311">
        <w:rPr>
          <w:rFonts w:ascii="Arial" w:hAnsi="Arial" w:cs="Arial"/>
        </w:rPr>
        <w:t>s</w:t>
      </w:r>
      <w:r w:rsidRPr="00884311">
        <w:rPr>
          <w:rFonts w:ascii="Arial" w:hAnsi="Arial" w:cs="Arial"/>
          <w:spacing w:val="1"/>
        </w:rPr>
        <w:t>e</w:t>
      </w:r>
      <w:r w:rsidRPr="00884311">
        <w:rPr>
          <w:rFonts w:ascii="Arial" w:hAnsi="Arial" w:cs="Arial"/>
          <w:spacing w:val="-3"/>
        </w:rPr>
        <w:t>l</w:t>
      </w:r>
      <w:r w:rsidRPr="00884311">
        <w:rPr>
          <w:rFonts w:ascii="Arial" w:hAnsi="Arial" w:cs="Arial"/>
          <w:spacing w:val="1"/>
        </w:rPr>
        <w:t>onn</w:t>
      </w:r>
      <w:r w:rsidRPr="00884311">
        <w:rPr>
          <w:rFonts w:ascii="Arial" w:hAnsi="Arial" w:cs="Arial"/>
          <w:spacing w:val="-2"/>
        </w:rPr>
        <w:t>y</w:t>
      </w:r>
      <w:r w:rsidRPr="00884311">
        <w:rPr>
          <w:rFonts w:ascii="Arial" w:hAnsi="Arial" w:cs="Arial"/>
          <w:spacing w:val="1"/>
        </w:rPr>
        <w:t>a</w:t>
      </w:r>
      <w:r w:rsidRPr="00884311">
        <w:rPr>
          <w:rFonts w:ascii="Arial" w:hAnsi="Arial" w:cs="Arial"/>
        </w:rPr>
        <w:t>. P</w:t>
      </w:r>
      <w:r w:rsidRPr="00884311">
        <w:rPr>
          <w:rFonts w:ascii="Arial" w:hAnsi="Arial" w:cs="Arial"/>
          <w:spacing w:val="1"/>
        </w:rPr>
        <w:t>egawai ASN yang sudah menduduki jabatan</w:t>
      </w:r>
      <w:r w:rsidRPr="00884311">
        <w:rPr>
          <w:rFonts w:ascii="Arial" w:hAnsi="Arial" w:cs="Arial"/>
        </w:rPr>
        <w:t>,</w:t>
      </w:r>
      <w:r w:rsidRPr="00884311">
        <w:rPr>
          <w:rFonts w:ascii="Arial" w:hAnsi="Arial" w:cs="Arial"/>
          <w:spacing w:val="2"/>
        </w:rPr>
        <w:t xml:space="preserve"> </w:t>
      </w:r>
      <w:r w:rsidRPr="00884311">
        <w:rPr>
          <w:rFonts w:ascii="Arial" w:hAnsi="Arial" w:cs="Arial"/>
          <w:spacing w:val="1"/>
        </w:rPr>
        <w:t>wajib un</w:t>
      </w:r>
      <w:r w:rsidRPr="00884311">
        <w:rPr>
          <w:rFonts w:ascii="Arial" w:hAnsi="Arial" w:cs="Arial"/>
        </w:rPr>
        <w:t>t</w:t>
      </w:r>
      <w:r w:rsidRPr="00884311">
        <w:rPr>
          <w:rFonts w:ascii="Arial" w:hAnsi="Arial" w:cs="Arial"/>
          <w:spacing w:val="1"/>
        </w:rPr>
        <w:t>u</w:t>
      </w:r>
      <w:r w:rsidRPr="00884311">
        <w:rPr>
          <w:rFonts w:ascii="Arial" w:hAnsi="Arial" w:cs="Arial"/>
        </w:rPr>
        <w:t>k</w:t>
      </w:r>
      <w:r w:rsidRPr="00884311">
        <w:rPr>
          <w:rFonts w:ascii="Arial" w:hAnsi="Arial" w:cs="Arial"/>
          <w:spacing w:val="1"/>
        </w:rPr>
        <w:t xml:space="preserve"> </w:t>
      </w:r>
      <w:r w:rsidRPr="00884311">
        <w:rPr>
          <w:rFonts w:ascii="Arial" w:hAnsi="Arial" w:cs="Arial"/>
          <w:spacing w:val="-1"/>
        </w:rPr>
        <w:t>m</w:t>
      </w:r>
      <w:r w:rsidRPr="00884311">
        <w:rPr>
          <w:rFonts w:ascii="Arial" w:hAnsi="Arial" w:cs="Arial"/>
          <w:spacing w:val="1"/>
        </w:rPr>
        <w:t>e</w:t>
      </w:r>
      <w:r w:rsidRPr="00884311">
        <w:rPr>
          <w:rFonts w:ascii="Arial" w:hAnsi="Arial" w:cs="Arial"/>
          <w:spacing w:val="-1"/>
        </w:rPr>
        <w:t>n</w:t>
      </w:r>
      <w:r w:rsidRPr="00884311">
        <w:rPr>
          <w:rFonts w:ascii="Arial" w:hAnsi="Arial" w:cs="Arial"/>
          <w:spacing w:val="1"/>
        </w:rPr>
        <w:t>g</w:t>
      </w:r>
      <w:r w:rsidRPr="00884311">
        <w:rPr>
          <w:rFonts w:ascii="Arial" w:hAnsi="Arial" w:cs="Arial"/>
        </w:rPr>
        <w:t>ik</w:t>
      </w:r>
      <w:r w:rsidRPr="00884311">
        <w:rPr>
          <w:rFonts w:ascii="Arial" w:hAnsi="Arial" w:cs="Arial"/>
          <w:spacing w:val="1"/>
        </w:rPr>
        <w:t>u</w:t>
      </w:r>
      <w:r w:rsidRPr="00884311">
        <w:rPr>
          <w:rFonts w:ascii="Arial" w:hAnsi="Arial" w:cs="Arial"/>
        </w:rPr>
        <w:t>ti</w:t>
      </w:r>
      <w:r w:rsidRPr="00884311">
        <w:rPr>
          <w:rFonts w:ascii="Arial" w:hAnsi="Arial" w:cs="Arial"/>
          <w:spacing w:val="1"/>
        </w:rPr>
        <w:t xml:space="preserve"> Diklat Kepemimpinan</w:t>
      </w:r>
      <w:r w:rsidRPr="00884311">
        <w:rPr>
          <w:rFonts w:ascii="Arial" w:hAnsi="Arial" w:cs="Arial"/>
        </w:rPr>
        <w:t xml:space="preserve"> s</w:t>
      </w:r>
      <w:r w:rsidRPr="00884311">
        <w:rPr>
          <w:rFonts w:ascii="Arial" w:hAnsi="Arial" w:cs="Arial"/>
          <w:spacing w:val="1"/>
        </w:rPr>
        <w:t>e</w:t>
      </w:r>
      <w:r w:rsidRPr="00884311">
        <w:rPr>
          <w:rFonts w:ascii="Arial" w:hAnsi="Arial" w:cs="Arial"/>
        </w:rPr>
        <w:t>s</w:t>
      </w:r>
      <w:r w:rsidRPr="00884311">
        <w:rPr>
          <w:rFonts w:ascii="Arial" w:hAnsi="Arial" w:cs="Arial"/>
          <w:spacing w:val="1"/>
        </w:rPr>
        <w:t>ua</w:t>
      </w:r>
      <w:r w:rsidRPr="00884311">
        <w:rPr>
          <w:rFonts w:ascii="Arial" w:hAnsi="Arial" w:cs="Arial"/>
        </w:rPr>
        <w:t xml:space="preserve">i </w:t>
      </w:r>
      <w:r w:rsidRPr="00884311">
        <w:rPr>
          <w:rFonts w:ascii="Arial" w:hAnsi="Arial" w:cs="Arial"/>
          <w:spacing w:val="1"/>
        </w:rPr>
        <w:t>d</w:t>
      </w:r>
      <w:r w:rsidRPr="00884311">
        <w:rPr>
          <w:rFonts w:ascii="Arial" w:hAnsi="Arial" w:cs="Arial"/>
          <w:spacing w:val="-1"/>
        </w:rPr>
        <w:t>e</w:t>
      </w:r>
      <w:r w:rsidRPr="00884311">
        <w:rPr>
          <w:rFonts w:ascii="Arial" w:hAnsi="Arial" w:cs="Arial"/>
          <w:spacing w:val="1"/>
        </w:rPr>
        <w:t>n</w:t>
      </w:r>
      <w:r w:rsidRPr="00884311">
        <w:rPr>
          <w:rFonts w:ascii="Arial" w:hAnsi="Arial" w:cs="Arial"/>
          <w:spacing w:val="-1"/>
        </w:rPr>
        <w:t>g</w:t>
      </w:r>
      <w:r w:rsidRPr="00884311">
        <w:rPr>
          <w:rFonts w:ascii="Arial" w:hAnsi="Arial" w:cs="Arial"/>
          <w:spacing w:val="1"/>
        </w:rPr>
        <w:t>a</w:t>
      </w:r>
      <w:r w:rsidRPr="00884311">
        <w:rPr>
          <w:rFonts w:ascii="Arial" w:hAnsi="Arial" w:cs="Arial"/>
        </w:rPr>
        <w:t>n</w:t>
      </w:r>
      <w:r w:rsidRPr="00884311">
        <w:rPr>
          <w:rFonts w:ascii="Arial" w:hAnsi="Arial" w:cs="Arial"/>
          <w:spacing w:val="2"/>
        </w:rPr>
        <w:t xml:space="preserve"> </w:t>
      </w:r>
      <w:r w:rsidRPr="00884311">
        <w:rPr>
          <w:rFonts w:ascii="Arial" w:hAnsi="Arial" w:cs="Arial"/>
        </w:rPr>
        <w:t>j</w:t>
      </w:r>
      <w:r w:rsidRPr="00884311">
        <w:rPr>
          <w:rFonts w:ascii="Arial" w:hAnsi="Arial" w:cs="Arial"/>
          <w:spacing w:val="1"/>
        </w:rPr>
        <w:t>en</w:t>
      </w:r>
      <w:r w:rsidRPr="00884311">
        <w:rPr>
          <w:rFonts w:ascii="Arial" w:hAnsi="Arial" w:cs="Arial"/>
        </w:rPr>
        <w:t>j</w:t>
      </w:r>
      <w:r w:rsidRPr="00884311">
        <w:rPr>
          <w:rFonts w:ascii="Arial" w:hAnsi="Arial" w:cs="Arial"/>
          <w:spacing w:val="-1"/>
        </w:rPr>
        <w:t>a</w:t>
      </w:r>
      <w:r w:rsidRPr="00884311">
        <w:rPr>
          <w:rFonts w:ascii="Arial" w:hAnsi="Arial" w:cs="Arial"/>
          <w:spacing w:val="1"/>
        </w:rPr>
        <w:t>n</w:t>
      </w:r>
      <w:r w:rsidRPr="00884311">
        <w:rPr>
          <w:rFonts w:ascii="Arial" w:hAnsi="Arial" w:cs="Arial"/>
        </w:rPr>
        <w:t>g</w:t>
      </w:r>
      <w:r w:rsidRPr="00884311">
        <w:rPr>
          <w:rFonts w:ascii="Arial" w:hAnsi="Arial" w:cs="Arial"/>
          <w:spacing w:val="2"/>
        </w:rPr>
        <w:t xml:space="preserve"> </w:t>
      </w:r>
      <w:r w:rsidRPr="00884311">
        <w:rPr>
          <w:rFonts w:ascii="Arial" w:hAnsi="Arial" w:cs="Arial"/>
          <w:spacing w:val="1"/>
        </w:rPr>
        <w:lastRenderedPageBreak/>
        <w:t>e</w:t>
      </w:r>
      <w:r w:rsidRPr="00884311">
        <w:rPr>
          <w:rFonts w:ascii="Arial" w:hAnsi="Arial" w:cs="Arial"/>
          <w:spacing w:val="-2"/>
        </w:rPr>
        <w:t>s</w:t>
      </w:r>
      <w:r w:rsidRPr="00884311">
        <w:rPr>
          <w:rFonts w:ascii="Arial" w:hAnsi="Arial" w:cs="Arial"/>
          <w:spacing w:val="1"/>
        </w:rPr>
        <w:t>e</w:t>
      </w:r>
      <w:r w:rsidRPr="00884311">
        <w:rPr>
          <w:rFonts w:ascii="Arial" w:hAnsi="Arial" w:cs="Arial"/>
        </w:rPr>
        <w:t>l</w:t>
      </w:r>
      <w:r w:rsidRPr="00884311">
        <w:rPr>
          <w:rFonts w:ascii="Arial" w:hAnsi="Arial" w:cs="Arial"/>
          <w:spacing w:val="1"/>
        </w:rPr>
        <w:t>onn</w:t>
      </w:r>
      <w:r w:rsidRPr="00884311">
        <w:rPr>
          <w:rFonts w:ascii="Arial" w:hAnsi="Arial" w:cs="Arial"/>
          <w:spacing w:val="-2"/>
        </w:rPr>
        <w:t>y</w:t>
      </w:r>
      <w:r w:rsidRPr="00884311">
        <w:rPr>
          <w:rFonts w:ascii="Arial" w:hAnsi="Arial" w:cs="Arial"/>
        </w:rPr>
        <w:t>a</w:t>
      </w:r>
      <w:r w:rsidRPr="00884311">
        <w:rPr>
          <w:rFonts w:ascii="Arial" w:hAnsi="Arial" w:cs="Arial"/>
          <w:spacing w:val="2"/>
        </w:rPr>
        <w:t xml:space="preserve"> </w:t>
      </w:r>
      <w:r w:rsidRPr="00884311">
        <w:rPr>
          <w:rFonts w:ascii="Arial" w:hAnsi="Arial" w:cs="Arial"/>
          <w:spacing w:val="1"/>
        </w:rPr>
        <w:t>a</w:t>
      </w:r>
      <w:r w:rsidRPr="00884311">
        <w:rPr>
          <w:rFonts w:ascii="Arial" w:hAnsi="Arial" w:cs="Arial"/>
        </w:rPr>
        <w:t>t</w:t>
      </w:r>
      <w:r w:rsidRPr="00884311">
        <w:rPr>
          <w:rFonts w:ascii="Arial" w:hAnsi="Arial" w:cs="Arial"/>
          <w:spacing w:val="-1"/>
        </w:rPr>
        <w:t>a</w:t>
      </w:r>
      <w:r w:rsidRPr="00884311">
        <w:rPr>
          <w:rFonts w:ascii="Arial" w:hAnsi="Arial" w:cs="Arial"/>
        </w:rPr>
        <w:t>u</w:t>
      </w:r>
      <w:r w:rsidRPr="00884311">
        <w:rPr>
          <w:rFonts w:ascii="Arial" w:hAnsi="Arial" w:cs="Arial"/>
          <w:spacing w:val="2"/>
        </w:rPr>
        <w:t xml:space="preserve"> </w:t>
      </w:r>
      <w:r w:rsidRPr="00884311">
        <w:rPr>
          <w:rFonts w:ascii="Arial" w:hAnsi="Arial" w:cs="Arial"/>
          <w:spacing w:val="1"/>
        </w:rPr>
        <w:t>de</w:t>
      </w:r>
      <w:r w:rsidRPr="00884311">
        <w:rPr>
          <w:rFonts w:ascii="Arial" w:hAnsi="Arial" w:cs="Arial"/>
          <w:spacing w:val="-1"/>
        </w:rPr>
        <w:t>n</w:t>
      </w:r>
      <w:r w:rsidRPr="00884311">
        <w:rPr>
          <w:rFonts w:ascii="Arial" w:hAnsi="Arial" w:cs="Arial"/>
          <w:spacing w:val="1"/>
        </w:rPr>
        <w:t>g</w:t>
      </w:r>
      <w:r w:rsidRPr="00884311">
        <w:rPr>
          <w:rFonts w:ascii="Arial" w:hAnsi="Arial" w:cs="Arial"/>
          <w:spacing w:val="-1"/>
        </w:rPr>
        <w:t>a</w:t>
      </w:r>
      <w:r w:rsidRPr="00884311">
        <w:rPr>
          <w:rFonts w:ascii="Arial" w:hAnsi="Arial" w:cs="Arial"/>
        </w:rPr>
        <w:t>n</w:t>
      </w:r>
      <w:r w:rsidRPr="00884311">
        <w:rPr>
          <w:rFonts w:ascii="Arial" w:hAnsi="Arial" w:cs="Arial"/>
          <w:spacing w:val="2"/>
        </w:rPr>
        <w:t xml:space="preserve"> </w:t>
      </w:r>
      <w:r w:rsidRPr="00884311">
        <w:rPr>
          <w:rFonts w:ascii="Arial" w:hAnsi="Arial" w:cs="Arial"/>
        </w:rPr>
        <w:t>k</w:t>
      </w:r>
      <w:r w:rsidRPr="00884311">
        <w:rPr>
          <w:rFonts w:ascii="Arial" w:hAnsi="Arial" w:cs="Arial"/>
          <w:spacing w:val="1"/>
        </w:rPr>
        <w:t>a</w:t>
      </w:r>
      <w:r w:rsidRPr="00884311">
        <w:rPr>
          <w:rFonts w:ascii="Arial" w:hAnsi="Arial" w:cs="Arial"/>
        </w:rPr>
        <w:t>ta</w:t>
      </w:r>
      <w:r w:rsidRPr="00884311">
        <w:rPr>
          <w:rFonts w:ascii="Arial" w:hAnsi="Arial" w:cs="Arial"/>
          <w:spacing w:val="2"/>
        </w:rPr>
        <w:t xml:space="preserve"> </w:t>
      </w:r>
      <w:r w:rsidRPr="00884311">
        <w:rPr>
          <w:rFonts w:ascii="Arial" w:hAnsi="Arial" w:cs="Arial"/>
        </w:rPr>
        <w:t>l</w:t>
      </w:r>
      <w:r w:rsidRPr="00884311">
        <w:rPr>
          <w:rFonts w:ascii="Arial" w:hAnsi="Arial" w:cs="Arial"/>
          <w:spacing w:val="1"/>
        </w:rPr>
        <w:t>a</w:t>
      </w:r>
      <w:r w:rsidRPr="00884311">
        <w:rPr>
          <w:rFonts w:ascii="Arial" w:hAnsi="Arial" w:cs="Arial"/>
          <w:spacing w:val="-3"/>
        </w:rPr>
        <w:t>i</w:t>
      </w:r>
      <w:r w:rsidRPr="00884311">
        <w:rPr>
          <w:rFonts w:ascii="Arial" w:hAnsi="Arial" w:cs="Arial"/>
        </w:rPr>
        <w:t>n</w:t>
      </w:r>
      <w:r w:rsidRPr="00884311">
        <w:rPr>
          <w:rFonts w:ascii="Arial" w:hAnsi="Arial" w:cs="Arial"/>
          <w:spacing w:val="2"/>
        </w:rPr>
        <w:t xml:space="preserve"> </w:t>
      </w:r>
      <w:r w:rsidRPr="00884311">
        <w:rPr>
          <w:rFonts w:ascii="Arial" w:hAnsi="Arial" w:cs="Arial"/>
          <w:spacing w:val="1"/>
        </w:rPr>
        <w:t>du</w:t>
      </w:r>
      <w:r w:rsidRPr="00884311">
        <w:rPr>
          <w:rFonts w:ascii="Arial" w:hAnsi="Arial" w:cs="Arial"/>
          <w:spacing w:val="-1"/>
        </w:rPr>
        <w:t>d</w:t>
      </w:r>
      <w:r w:rsidRPr="00884311">
        <w:rPr>
          <w:rFonts w:ascii="Arial" w:hAnsi="Arial" w:cs="Arial"/>
          <w:spacing w:val="1"/>
        </w:rPr>
        <w:t>u</w:t>
      </w:r>
      <w:r w:rsidRPr="00884311">
        <w:rPr>
          <w:rFonts w:ascii="Arial" w:hAnsi="Arial" w:cs="Arial"/>
        </w:rPr>
        <w:t>k</w:t>
      </w:r>
      <w:r w:rsidRPr="00884311">
        <w:rPr>
          <w:rFonts w:ascii="Arial" w:hAnsi="Arial" w:cs="Arial"/>
          <w:spacing w:val="1"/>
        </w:rPr>
        <w:t xml:space="preserve"> du</w:t>
      </w:r>
      <w:r w:rsidRPr="00884311">
        <w:rPr>
          <w:rFonts w:ascii="Arial" w:hAnsi="Arial" w:cs="Arial"/>
        </w:rPr>
        <w:t>lu</w:t>
      </w:r>
      <w:r w:rsidRPr="00884311">
        <w:rPr>
          <w:rFonts w:ascii="Arial" w:hAnsi="Arial" w:cs="Arial"/>
          <w:spacing w:val="2"/>
        </w:rPr>
        <w:t xml:space="preserve"> </w:t>
      </w:r>
      <w:r w:rsidRPr="00884311">
        <w:rPr>
          <w:rFonts w:ascii="Arial" w:hAnsi="Arial" w:cs="Arial"/>
          <w:spacing w:val="-1"/>
        </w:rPr>
        <w:t>b</w:t>
      </w:r>
      <w:r w:rsidRPr="00884311">
        <w:rPr>
          <w:rFonts w:ascii="Arial" w:hAnsi="Arial" w:cs="Arial"/>
          <w:spacing w:val="1"/>
        </w:rPr>
        <w:t>a</w:t>
      </w:r>
      <w:r w:rsidRPr="00884311">
        <w:rPr>
          <w:rFonts w:ascii="Arial" w:hAnsi="Arial" w:cs="Arial"/>
        </w:rPr>
        <w:t>ru</w:t>
      </w:r>
      <w:r w:rsidRPr="00884311">
        <w:rPr>
          <w:rFonts w:ascii="Arial" w:hAnsi="Arial" w:cs="Arial"/>
          <w:spacing w:val="2"/>
        </w:rPr>
        <w:t xml:space="preserve"> </w:t>
      </w:r>
      <w:r w:rsidRPr="00884311">
        <w:rPr>
          <w:rFonts w:ascii="Arial" w:hAnsi="Arial" w:cs="Arial"/>
          <w:spacing w:val="1"/>
        </w:rPr>
        <w:t>didik un</w:t>
      </w:r>
      <w:r w:rsidRPr="00884311">
        <w:rPr>
          <w:rFonts w:ascii="Arial" w:hAnsi="Arial" w:cs="Arial"/>
        </w:rPr>
        <w:t>t</w:t>
      </w:r>
      <w:r w:rsidRPr="00884311">
        <w:rPr>
          <w:rFonts w:ascii="Arial" w:hAnsi="Arial" w:cs="Arial"/>
          <w:spacing w:val="1"/>
        </w:rPr>
        <w:t>u</w:t>
      </w:r>
      <w:r w:rsidRPr="00884311">
        <w:rPr>
          <w:rFonts w:ascii="Arial" w:hAnsi="Arial" w:cs="Arial"/>
        </w:rPr>
        <w:t>k</w:t>
      </w:r>
      <w:r w:rsidRPr="00884311">
        <w:rPr>
          <w:rFonts w:ascii="Arial" w:hAnsi="Arial" w:cs="Arial"/>
          <w:spacing w:val="-2"/>
        </w:rPr>
        <w:t xml:space="preserve"> </w:t>
      </w:r>
      <w:r w:rsidRPr="00884311">
        <w:rPr>
          <w:rFonts w:ascii="Arial" w:hAnsi="Arial" w:cs="Arial"/>
          <w:spacing w:val="-1"/>
        </w:rPr>
        <w:t>m</w:t>
      </w:r>
      <w:r w:rsidRPr="00884311">
        <w:rPr>
          <w:rFonts w:ascii="Arial" w:hAnsi="Arial" w:cs="Arial"/>
          <w:spacing w:val="1"/>
        </w:rPr>
        <w:t>eng</w:t>
      </w:r>
      <w:r w:rsidRPr="00884311">
        <w:rPr>
          <w:rFonts w:ascii="Arial" w:hAnsi="Arial" w:cs="Arial"/>
        </w:rPr>
        <w:t>i</w:t>
      </w:r>
      <w:r w:rsidRPr="00884311">
        <w:rPr>
          <w:rFonts w:ascii="Arial" w:hAnsi="Arial" w:cs="Arial"/>
          <w:spacing w:val="-2"/>
        </w:rPr>
        <w:t>k</w:t>
      </w:r>
      <w:r w:rsidRPr="00884311">
        <w:rPr>
          <w:rFonts w:ascii="Arial" w:hAnsi="Arial" w:cs="Arial"/>
          <w:spacing w:val="1"/>
        </w:rPr>
        <w:t>u</w:t>
      </w:r>
      <w:r w:rsidRPr="00884311">
        <w:rPr>
          <w:rFonts w:ascii="Arial" w:hAnsi="Arial" w:cs="Arial"/>
        </w:rPr>
        <w:t xml:space="preserve">ti </w:t>
      </w:r>
      <w:r w:rsidRPr="00884311">
        <w:rPr>
          <w:rFonts w:ascii="Arial" w:hAnsi="Arial" w:cs="Arial"/>
          <w:spacing w:val="1"/>
        </w:rPr>
        <w:t>Diklat Kepemimpinan</w:t>
      </w:r>
      <w:r w:rsidRPr="00884311">
        <w:rPr>
          <w:rFonts w:ascii="Arial" w:hAnsi="Arial" w:cs="Arial"/>
        </w:rPr>
        <w:t>.</w:t>
      </w:r>
    </w:p>
    <w:p w:rsidR="00151605" w:rsidRPr="00151605" w:rsidRDefault="00151605" w:rsidP="00151605">
      <w:pPr>
        <w:widowControl w:val="0"/>
        <w:autoSpaceDE w:val="0"/>
        <w:autoSpaceDN w:val="0"/>
        <w:adjustRightInd w:val="0"/>
        <w:spacing w:after="0" w:line="240" w:lineRule="auto"/>
        <w:ind w:left="2519" w:right="2328"/>
        <w:jc w:val="center"/>
        <w:rPr>
          <w:rFonts w:ascii="Arial" w:hAnsi="Arial" w:cs="Arial"/>
          <w:b/>
          <w:bCs/>
          <w:spacing w:val="1"/>
        </w:rPr>
      </w:pPr>
      <w:r w:rsidRPr="00151605">
        <w:rPr>
          <w:rFonts w:ascii="Arial" w:hAnsi="Arial" w:cs="Arial"/>
          <w:b/>
          <w:bCs/>
        </w:rPr>
        <w:t>Tab</w:t>
      </w:r>
      <w:r w:rsidRPr="00151605">
        <w:rPr>
          <w:rFonts w:ascii="Arial" w:hAnsi="Arial" w:cs="Arial"/>
          <w:b/>
          <w:bCs/>
          <w:spacing w:val="1"/>
        </w:rPr>
        <w:t>e</w:t>
      </w:r>
      <w:r w:rsidRPr="00151605">
        <w:rPr>
          <w:rFonts w:ascii="Arial" w:hAnsi="Arial" w:cs="Arial"/>
          <w:b/>
          <w:bCs/>
        </w:rPr>
        <w:t>l</w:t>
      </w:r>
      <w:r w:rsidRPr="00151605">
        <w:rPr>
          <w:rFonts w:ascii="Arial" w:hAnsi="Arial" w:cs="Arial"/>
          <w:b/>
          <w:bCs/>
          <w:spacing w:val="1"/>
        </w:rPr>
        <w:t xml:space="preserve"> </w:t>
      </w:r>
      <w:r w:rsidRPr="00151605">
        <w:rPr>
          <w:rFonts w:ascii="Arial" w:hAnsi="Arial" w:cs="Arial"/>
          <w:b/>
          <w:bCs/>
          <w:spacing w:val="-1"/>
        </w:rPr>
        <w:t>2</w:t>
      </w:r>
      <w:r w:rsidR="00FE546D">
        <w:rPr>
          <w:rFonts w:ascii="Arial" w:hAnsi="Arial" w:cs="Arial"/>
          <w:b/>
          <w:bCs/>
          <w:spacing w:val="1"/>
        </w:rPr>
        <w:t>.</w:t>
      </w:r>
      <w:r w:rsidR="008D05EB">
        <w:rPr>
          <w:rFonts w:ascii="Arial" w:hAnsi="Arial" w:cs="Arial"/>
          <w:b/>
          <w:bCs/>
          <w:spacing w:val="1"/>
        </w:rPr>
        <w:t>8</w:t>
      </w:r>
      <w:r w:rsidRPr="00151605">
        <w:rPr>
          <w:rFonts w:ascii="Arial" w:hAnsi="Arial" w:cs="Arial"/>
          <w:b/>
          <w:bCs/>
        </w:rPr>
        <w:t>.</w:t>
      </w:r>
      <w:r w:rsidRPr="00151605">
        <w:rPr>
          <w:rFonts w:ascii="Arial" w:hAnsi="Arial" w:cs="Arial"/>
          <w:b/>
          <w:bCs/>
          <w:spacing w:val="-1"/>
        </w:rPr>
        <w:t xml:space="preserve"> </w:t>
      </w:r>
    </w:p>
    <w:p w:rsidR="00151605" w:rsidRDefault="00151605" w:rsidP="00151605">
      <w:pPr>
        <w:widowControl w:val="0"/>
        <w:autoSpaceDE w:val="0"/>
        <w:autoSpaceDN w:val="0"/>
        <w:adjustRightInd w:val="0"/>
        <w:spacing w:after="0" w:line="240" w:lineRule="auto"/>
        <w:ind w:right="26"/>
        <w:jc w:val="center"/>
        <w:rPr>
          <w:rFonts w:ascii="Arial" w:hAnsi="Arial" w:cs="Arial"/>
          <w:b/>
          <w:bCs/>
        </w:rPr>
      </w:pPr>
      <w:r w:rsidRPr="00151605">
        <w:rPr>
          <w:rFonts w:ascii="Arial" w:hAnsi="Arial" w:cs="Arial"/>
          <w:b/>
          <w:bCs/>
        </w:rPr>
        <w:t>Diklat Kepemimpinan sesuai jenjang</w:t>
      </w:r>
    </w:p>
    <w:p w:rsidR="00151605" w:rsidRPr="00151605" w:rsidRDefault="00151605" w:rsidP="00151605">
      <w:pPr>
        <w:widowControl w:val="0"/>
        <w:autoSpaceDE w:val="0"/>
        <w:autoSpaceDN w:val="0"/>
        <w:adjustRightInd w:val="0"/>
        <w:spacing w:after="0" w:line="240" w:lineRule="auto"/>
        <w:ind w:right="26"/>
        <w:jc w:val="center"/>
        <w:rPr>
          <w:rFonts w:ascii="Arial" w:hAnsi="Arial" w:cs="Arial"/>
          <w:b/>
          <w:bCs/>
          <w:position w:val="-1"/>
        </w:rPr>
      </w:pPr>
    </w:p>
    <w:tbl>
      <w:tblPr>
        <w:tblW w:w="6593" w:type="dxa"/>
        <w:jc w:val="center"/>
        <w:tblInd w:w="714" w:type="dxa"/>
        <w:tblLayout w:type="fixed"/>
        <w:tblCellMar>
          <w:left w:w="0" w:type="dxa"/>
          <w:right w:w="0" w:type="dxa"/>
        </w:tblCellMar>
        <w:tblLook w:val="0000" w:firstRow="0" w:lastRow="0" w:firstColumn="0" w:lastColumn="0" w:noHBand="0" w:noVBand="0"/>
      </w:tblPr>
      <w:tblGrid>
        <w:gridCol w:w="425"/>
        <w:gridCol w:w="2035"/>
        <w:gridCol w:w="807"/>
        <w:gridCol w:w="824"/>
        <w:gridCol w:w="833"/>
        <w:gridCol w:w="799"/>
        <w:gridCol w:w="870"/>
      </w:tblGrid>
      <w:tr w:rsidR="00151605" w:rsidRPr="00151605" w:rsidTr="00151605">
        <w:trPr>
          <w:trHeight w:hRule="exact" w:val="284"/>
          <w:jc w:val="center"/>
        </w:trPr>
        <w:tc>
          <w:tcPr>
            <w:tcW w:w="425" w:type="dxa"/>
            <w:vMerge w:val="restart"/>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sz w:val="18"/>
                <w:szCs w:val="18"/>
              </w:rPr>
              <w:t>No</w:t>
            </w:r>
          </w:p>
        </w:tc>
        <w:tc>
          <w:tcPr>
            <w:tcW w:w="2035" w:type="dxa"/>
            <w:vMerge w:val="restart"/>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sz w:val="18"/>
                <w:szCs w:val="18"/>
              </w:rPr>
              <w:t>K</w:t>
            </w:r>
            <w:r w:rsidRPr="00151605">
              <w:rPr>
                <w:rFonts w:ascii="Arial" w:hAnsi="Arial" w:cs="Arial"/>
                <w:b/>
                <w:bCs/>
                <w:sz w:val="18"/>
                <w:szCs w:val="18"/>
              </w:rPr>
              <w:t>egiatan</w:t>
            </w:r>
          </w:p>
        </w:tc>
        <w:tc>
          <w:tcPr>
            <w:tcW w:w="4133" w:type="dxa"/>
            <w:gridSpan w:val="5"/>
            <w:tcBorders>
              <w:top w:val="single" w:sz="4" w:space="0" w:color="000000"/>
              <w:left w:val="single" w:sz="4" w:space="0" w:color="000000"/>
              <w:bottom w:val="nil"/>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z w:val="18"/>
                <w:szCs w:val="18"/>
              </w:rPr>
              <w:t>Tahun</w:t>
            </w:r>
          </w:p>
        </w:tc>
      </w:tr>
      <w:tr w:rsidR="00151605" w:rsidRPr="00151605" w:rsidTr="00151605">
        <w:trPr>
          <w:trHeight w:hRule="exact" w:val="367"/>
          <w:jc w:val="center"/>
        </w:trPr>
        <w:tc>
          <w:tcPr>
            <w:tcW w:w="425" w:type="dxa"/>
            <w:vMerge/>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ind w:left="2468" w:right="2447"/>
              <w:jc w:val="center"/>
              <w:rPr>
                <w:rFonts w:ascii="Arial" w:hAnsi="Arial" w:cs="Arial"/>
                <w:sz w:val="18"/>
                <w:szCs w:val="18"/>
              </w:rPr>
            </w:pPr>
          </w:p>
        </w:tc>
        <w:tc>
          <w:tcPr>
            <w:tcW w:w="2035" w:type="dxa"/>
            <w:vMerge/>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ind w:left="2468" w:right="2447"/>
              <w:jc w:val="center"/>
              <w:rPr>
                <w:rFonts w:ascii="Arial" w:hAnsi="Arial" w:cs="Arial"/>
                <w:sz w:val="18"/>
                <w:szCs w:val="18"/>
              </w:rPr>
            </w:pPr>
          </w:p>
        </w:tc>
        <w:tc>
          <w:tcPr>
            <w:tcW w:w="807"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position w:val="-1"/>
                <w:sz w:val="18"/>
                <w:szCs w:val="18"/>
              </w:rPr>
              <w:t>2</w:t>
            </w:r>
            <w:r w:rsidRPr="00151605">
              <w:rPr>
                <w:rFonts w:ascii="Arial" w:hAnsi="Arial" w:cs="Arial"/>
                <w:b/>
                <w:bCs/>
                <w:spacing w:val="-1"/>
                <w:position w:val="-1"/>
                <w:sz w:val="18"/>
                <w:szCs w:val="18"/>
              </w:rPr>
              <w:t>01</w:t>
            </w:r>
            <w:r w:rsidRPr="00151605">
              <w:rPr>
                <w:rFonts w:ascii="Arial" w:hAnsi="Arial" w:cs="Arial"/>
                <w:b/>
                <w:bCs/>
                <w:position w:val="-1"/>
                <w:sz w:val="18"/>
                <w:szCs w:val="18"/>
              </w:rPr>
              <w:t>2</w:t>
            </w:r>
          </w:p>
        </w:tc>
        <w:tc>
          <w:tcPr>
            <w:tcW w:w="82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position w:val="-1"/>
                <w:sz w:val="18"/>
                <w:szCs w:val="18"/>
              </w:rPr>
              <w:t>2</w:t>
            </w:r>
            <w:r w:rsidRPr="00151605">
              <w:rPr>
                <w:rFonts w:ascii="Arial" w:hAnsi="Arial" w:cs="Arial"/>
                <w:b/>
                <w:bCs/>
                <w:spacing w:val="-1"/>
                <w:position w:val="-1"/>
                <w:sz w:val="18"/>
                <w:szCs w:val="18"/>
              </w:rPr>
              <w:t>01</w:t>
            </w:r>
            <w:r w:rsidRPr="00151605">
              <w:rPr>
                <w:rFonts w:ascii="Arial" w:hAnsi="Arial" w:cs="Arial"/>
                <w:b/>
                <w:bCs/>
                <w:position w:val="-1"/>
                <w:sz w:val="18"/>
                <w:szCs w:val="18"/>
              </w:rPr>
              <w:t>3</w:t>
            </w:r>
          </w:p>
        </w:tc>
        <w:tc>
          <w:tcPr>
            <w:tcW w:w="833"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position w:val="-1"/>
                <w:sz w:val="18"/>
                <w:szCs w:val="18"/>
              </w:rPr>
              <w:t>2</w:t>
            </w:r>
            <w:r w:rsidRPr="00151605">
              <w:rPr>
                <w:rFonts w:ascii="Arial" w:hAnsi="Arial" w:cs="Arial"/>
                <w:b/>
                <w:bCs/>
                <w:spacing w:val="-1"/>
                <w:position w:val="-1"/>
                <w:sz w:val="18"/>
                <w:szCs w:val="18"/>
              </w:rPr>
              <w:t>01</w:t>
            </w:r>
            <w:r w:rsidRPr="00151605">
              <w:rPr>
                <w:rFonts w:ascii="Arial" w:hAnsi="Arial" w:cs="Arial"/>
                <w:b/>
                <w:bCs/>
                <w:position w:val="-1"/>
                <w:sz w:val="18"/>
                <w:szCs w:val="18"/>
              </w:rPr>
              <w:t>4</w:t>
            </w:r>
          </w:p>
        </w:tc>
        <w:tc>
          <w:tcPr>
            <w:tcW w:w="79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position w:val="-1"/>
                <w:sz w:val="18"/>
                <w:szCs w:val="18"/>
              </w:rPr>
              <w:t>2</w:t>
            </w:r>
            <w:r w:rsidRPr="00151605">
              <w:rPr>
                <w:rFonts w:ascii="Arial" w:hAnsi="Arial" w:cs="Arial"/>
                <w:b/>
                <w:bCs/>
                <w:spacing w:val="-1"/>
                <w:position w:val="-1"/>
                <w:sz w:val="18"/>
                <w:szCs w:val="18"/>
              </w:rPr>
              <w:t>01</w:t>
            </w:r>
            <w:r w:rsidRPr="00151605">
              <w:rPr>
                <w:rFonts w:ascii="Arial" w:hAnsi="Arial" w:cs="Arial"/>
                <w:b/>
                <w:bCs/>
                <w:position w:val="-1"/>
                <w:sz w:val="18"/>
                <w:szCs w:val="18"/>
              </w:rPr>
              <w:t>5</w:t>
            </w:r>
          </w:p>
        </w:tc>
        <w:tc>
          <w:tcPr>
            <w:tcW w:w="87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b/>
                <w:bCs/>
                <w:spacing w:val="1"/>
                <w:position w:val="-1"/>
                <w:sz w:val="18"/>
                <w:szCs w:val="18"/>
              </w:rPr>
              <w:t>2</w:t>
            </w:r>
            <w:r w:rsidRPr="00151605">
              <w:rPr>
                <w:rFonts w:ascii="Arial" w:hAnsi="Arial" w:cs="Arial"/>
                <w:b/>
                <w:bCs/>
                <w:spacing w:val="-1"/>
                <w:position w:val="-1"/>
                <w:sz w:val="18"/>
                <w:szCs w:val="18"/>
              </w:rPr>
              <w:t>01</w:t>
            </w:r>
            <w:r w:rsidRPr="00151605">
              <w:rPr>
                <w:rFonts w:ascii="Arial" w:hAnsi="Arial" w:cs="Arial"/>
                <w:b/>
                <w:bCs/>
                <w:position w:val="-1"/>
                <w:sz w:val="18"/>
                <w:szCs w:val="18"/>
              </w:rPr>
              <w:t>6</w:t>
            </w:r>
          </w:p>
        </w:tc>
      </w:tr>
      <w:tr w:rsidR="00151605" w:rsidRPr="00151605" w:rsidTr="00151605">
        <w:trPr>
          <w:trHeight w:hRule="exact" w:val="514"/>
          <w:jc w:val="center"/>
        </w:trPr>
        <w:tc>
          <w:tcPr>
            <w:tcW w:w="42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w:t>
            </w:r>
          </w:p>
        </w:tc>
        <w:tc>
          <w:tcPr>
            <w:tcW w:w="203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rPr>
                <w:rFonts w:ascii="Arial" w:hAnsi="Arial" w:cs="Arial"/>
                <w:sz w:val="18"/>
                <w:szCs w:val="18"/>
              </w:rPr>
            </w:pPr>
            <w:r w:rsidRPr="00151605">
              <w:rPr>
                <w:rFonts w:ascii="Arial" w:hAnsi="Arial" w:cs="Arial"/>
                <w:sz w:val="18"/>
                <w:szCs w:val="18"/>
              </w:rPr>
              <w:t>Jabatan Esselon II</w:t>
            </w:r>
          </w:p>
        </w:tc>
        <w:tc>
          <w:tcPr>
            <w:tcW w:w="807"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45</w:t>
            </w:r>
          </w:p>
        </w:tc>
        <w:tc>
          <w:tcPr>
            <w:tcW w:w="82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45</w:t>
            </w:r>
          </w:p>
        </w:tc>
        <w:tc>
          <w:tcPr>
            <w:tcW w:w="833"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45</w:t>
            </w:r>
          </w:p>
        </w:tc>
        <w:tc>
          <w:tcPr>
            <w:tcW w:w="79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45</w:t>
            </w:r>
          </w:p>
        </w:tc>
        <w:tc>
          <w:tcPr>
            <w:tcW w:w="87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45</w:t>
            </w:r>
          </w:p>
        </w:tc>
      </w:tr>
      <w:tr w:rsidR="00151605" w:rsidRPr="00151605" w:rsidTr="00151605">
        <w:trPr>
          <w:trHeight w:hRule="exact" w:val="514"/>
          <w:jc w:val="center"/>
        </w:trPr>
        <w:tc>
          <w:tcPr>
            <w:tcW w:w="42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w:t>
            </w:r>
          </w:p>
        </w:tc>
        <w:tc>
          <w:tcPr>
            <w:tcW w:w="203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rPr>
                <w:rFonts w:ascii="Arial" w:hAnsi="Arial" w:cs="Arial"/>
                <w:sz w:val="18"/>
                <w:szCs w:val="18"/>
              </w:rPr>
            </w:pPr>
            <w:r w:rsidRPr="00151605">
              <w:rPr>
                <w:rFonts w:ascii="Arial" w:hAnsi="Arial" w:cs="Arial"/>
                <w:sz w:val="18"/>
                <w:szCs w:val="18"/>
              </w:rPr>
              <w:t>Jabatan Esselon III</w:t>
            </w:r>
          </w:p>
        </w:tc>
        <w:tc>
          <w:tcPr>
            <w:tcW w:w="807"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193</w:t>
            </w:r>
          </w:p>
        </w:tc>
        <w:tc>
          <w:tcPr>
            <w:tcW w:w="82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193</w:t>
            </w:r>
          </w:p>
        </w:tc>
        <w:tc>
          <w:tcPr>
            <w:tcW w:w="833"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193</w:t>
            </w:r>
          </w:p>
        </w:tc>
        <w:tc>
          <w:tcPr>
            <w:tcW w:w="79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193</w:t>
            </w:r>
          </w:p>
        </w:tc>
        <w:tc>
          <w:tcPr>
            <w:tcW w:w="87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193</w:t>
            </w:r>
          </w:p>
        </w:tc>
      </w:tr>
      <w:tr w:rsidR="00151605" w:rsidRPr="00151605" w:rsidTr="00151605">
        <w:trPr>
          <w:trHeight w:hRule="exact" w:val="514"/>
          <w:jc w:val="center"/>
        </w:trPr>
        <w:tc>
          <w:tcPr>
            <w:tcW w:w="42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3.</w:t>
            </w:r>
          </w:p>
        </w:tc>
        <w:tc>
          <w:tcPr>
            <w:tcW w:w="203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rPr>
                <w:rFonts w:ascii="Arial" w:hAnsi="Arial" w:cs="Arial"/>
                <w:sz w:val="18"/>
                <w:szCs w:val="18"/>
              </w:rPr>
            </w:pPr>
            <w:r w:rsidRPr="00151605">
              <w:rPr>
                <w:rFonts w:ascii="Arial" w:hAnsi="Arial" w:cs="Arial"/>
                <w:sz w:val="18"/>
                <w:szCs w:val="18"/>
              </w:rPr>
              <w:t>Jabatan Esselon IV</w:t>
            </w:r>
          </w:p>
        </w:tc>
        <w:tc>
          <w:tcPr>
            <w:tcW w:w="807"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533</w:t>
            </w:r>
          </w:p>
        </w:tc>
        <w:tc>
          <w:tcPr>
            <w:tcW w:w="82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533</w:t>
            </w:r>
          </w:p>
        </w:tc>
        <w:tc>
          <w:tcPr>
            <w:tcW w:w="833"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533</w:t>
            </w:r>
          </w:p>
        </w:tc>
        <w:tc>
          <w:tcPr>
            <w:tcW w:w="79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533</w:t>
            </w:r>
          </w:p>
        </w:tc>
        <w:tc>
          <w:tcPr>
            <w:tcW w:w="87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533</w:t>
            </w:r>
          </w:p>
        </w:tc>
      </w:tr>
      <w:tr w:rsidR="00151605" w:rsidRPr="00151605" w:rsidTr="00151605">
        <w:trPr>
          <w:trHeight w:hRule="exact" w:val="97"/>
          <w:jc w:val="center"/>
        </w:trPr>
        <w:tc>
          <w:tcPr>
            <w:tcW w:w="42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p>
        </w:tc>
        <w:tc>
          <w:tcPr>
            <w:tcW w:w="203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rPr>
                <w:rFonts w:ascii="Arial" w:hAnsi="Arial" w:cs="Arial"/>
                <w:sz w:val="18"/>
                <w:szCs w:val="18"/>
              </w:rPr>
            </w:pPr>
          </w:p>
        </w:tc>
        <w:tc>
          <w:tcPr>
            <w:tcW w:w="807"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ind w:left="330"/>
              <w:jc w:val="center"/>
              <w:rPr>
                <w:rFonts w:ascii="Arial" w:hAnsi="Arial" w:cs="Arial"/>
                <w:sz w:val="18"/>
                <w:szCs w:val="18"/>
              </w:rPr>
            </w:pPr>
          </w:p>
        </w:tc>
        <w:tc>
          <w:tcPr>
            <w:tcW w:w="82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p>
        </w:tc>
        <w:tc>
          <w:tcPr>
            <w:tcW w:w="833"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ind w:left="330"/>
              <w:jc w:val="center"/>
              <w:rPr>
                <w:rFonts w:ascii="Arial" w:hAnsi="Arial" w:cs="Arial"/>
                <w:sz w:val="18"/>
                <w:szCs w:val="18"/>
              </w:rPr>
            </w:pPr>
          </w:p>
        </w:tc>
        <w:tc>
          <w:tcPr>
            <w:tcW w:w="79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ind w:left="330"/>
              <w:jc w:val="center"/>
              <w:rPr>
                <w:rFonts w:ascii="Arial" w:hAnsi="Arial" w:cs="Arial"/>
                <w:sz w:val="18"/>
                <w:szCs w:val="18"/>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ind w:left="330"/>
              <w:jc w:val="center"/>
              <w:rPr>
                <w:rFonts w:ascii="Arial" w:hAnsi="Arial" w:cs="Arial"/>
                <w:sz w:val="18"/>
                <w:szCs w:val="18"/>
              </w:rPr>
            </w:pPr>
          </w:p>
        </w:tc>
      </w:tr>
      <w:tr w:rsidR="00151605" w:rsidRPr="00151605" w:rsidTr="00151605">
        <w:trPr>
          <w:trHeight w:hRule="exact" w:val="514"/>
          <w:jc w:val="center"/>
        </w:trPr>
        <w:tc>
          <w:tcPr>
            <w:tcW w:w="42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w:t>
            </w:r>
          </w:p>
        </w:tc>
        <w:tc>
          <w:tcPr>
            <w:tcW w:w="203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rPr>
                <w:rFonts w:ascii="Arial" w:hAnsi="Arial" w:cs="Arial"/>
                <w:sz w:val="18"/>
                <w:szCs w:val="18"/>
              </w:rPr>
            </w:pPr>
            <w:r w:rsidRPr="00151605">
              <w:rPr>
                <w:rFonts w:ascii="Arial" w:hAnsi="Arial" w:cs="Arial"/>
                <w:sz w:val="18"/>
                <w:szCs w:val="18"/>
              </w:rPr>
              <w:t>Diklat PIM II</w:t>
            </w:r>
          </w:p>
        </w:tc>
        <w:tc>
          <w:tcPr>
            <w:tcW w:w="807"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28</w:t>
            </w:r>
          </w:p>
        </w:tc>
        <w:tc>
          <w:tcPr>
            <w:tcW w:w="82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30</w:t>
            </w:r>
          </w:p>
        </w:tc>
        <w:tc>
          <w:tcPr>
            <w:tcW w:w="833"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30</w:t>
            </w:r>
          </w:p>
        </w:tc>
        <w:tc>
          <w:tcPr>
            <w:tcW w:w="79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33</w:t>
            </w:r>
          </w:p>
        </w:tc>
        <w:tc>
          <w:tcPr>
            <w:tcW w:w="87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34</w:t>
            </w:r>
          </w:p>
        </w:tc>
      </w:tr>
      <w:tr w:rsidR="00151605" w:rsidRPr="00151605" w:rsidTr="00151605">
        <w:trPr>
          <w:trHeight w:hRule="exact" w:val="481"/>
          <w:jc w:val="center"/>
        </w:trPr>
        <w:tc>
          <w:tcPr>
            <w:tcW w:w="42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2.</w:t>
            </w:r>
          </w:p>
        </w:tc>
        <w:tc>
          <w:tcPr>
            <w:tcW w:w="203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rPr>
                <w:rFonts w:ascii="Arial" w:hAnsi="Arial" w:cs="Arial"/>
                <w:sz w:val="18"/>
                <w:szCs w:val="18"/>
              </w:rPr>
            </w:pPr>
            <w:r w:rsidRPr="00151605">
              <w:rPr>
                <w:rFonts w:ascii="Arial" w:hAnsi="Arial" w:cs="Arial"/>
                <w:sz w:val="18"/>
                <w:szCs w:val="18"/>
              </w:rPr>
              <w:t>Diklat PIM III</w:t>
            </w:r>
          </w:p>
        </w:tc>
        <w:tc>
          <w:tcPr>
            <w:tcW w:w="807"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192</w:t>
            </w:r>
          </w:p>
        </w:tc>
        <w:tc>
          <w:tcPr>
            <w:tcW w:w="82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193</w:t>
            </w:r>
          </w:p>
        </w:tc>
        <w:tc>
          <w:tcPr>
            <w:tcW w:w="833"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193</w:t>
            </w:r>
          </w:p>
        </w:tc>
        <w:tc>
          <w:tcPr>
            <w:tcW w:w="79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193</w:t>
            </w:r>
          </w:p>
        </w:tc>
        <w:tc>
          <w:tcPr>
            <w:tcW w:w="87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193</w:t>
            </w:r>
          </w:p>
        </w:tc>
      </w:tr>
      <w:tr w:rsidR="00151605" w:rsidRPr="00151605" w:rsidTr="00151605">
        <w:trPr>
          <w:trHeight w:hRule="exact" w:val="481"/>
          <w:jc w:val="center"/>
        </w:trPr>
        <w:tc>
          <w:tcPr>
            <w:tcW w:w="42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3.</w:t>
            </w:r>
          </w:p>
        </w:tc>
        <w:tc>
          <w:tcPr>
            <w:tcW w:w="203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rPr>
                <w:rFonts w:ascii="Arial" w:hAnsi="Arial" w:cs="Arial"/>
                <w:sz w:val="18"/>
                <w:szCs w:val="18"/>
              </w:rPr>
            </w:pPr>
            <w:r w:rsidRPr="00151605">
              <w:rPr>
                <w:rFonts w:ascii="Arial" w:hAnsi="Arial" w:cs="Arial"/>
                <w:sz w:val="18"/>
                <w:szCs w:val="18"/>
              </w:rPr>
              <w:t>Diklat PIM IV</w:t>
            </w:r>
          </w:p>
        </w:tc>
        <w:tc>
          <w:tcPr>
            <w:tcW w:w="807"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520</w:t>
            </w:r>
          </w:p>
        </w:tc>
        <w:tc>
          <w:tcPr>
            <w:tcW w:w="82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528</w:t>
            </w:r>
          </w:p>
        </w:tc>
        <w:tc>
          <w:tcPr>
            <w:tcW w:w="833"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533</w:t>
            </w:r>
          </w:p>
        </w:tc>
        <w:tc>
          <w:tcPr>
            <w:tcW w:w="79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533</w:t>
            </w:r>
          </w:p>
        </w:tc>
        <w:tc>
          <w:tcPr>
            <w:tcW w:w="87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r w:rsidRPr="00151605">
              <w:rPr>
                <w:rFonts w:ascii="Arial" w:hAnsi="Arial" w:cs="Arial"/>
                <w:sz w:val="18"/>
                <w:szCs w:val="18"/>
              </w:rPr>
              <w:t>193</w:t>
            </w:r>
          </w:p>
        </w:tc>
      </w:tr>
      <w:tr w:rsidR="00151605" w:rsidRPr="00151605" w:rsidTr="00151605">
        <w:trPr>
          <w:trHeight w:hRule="exact" w:val="97"/>
          <w:jc w:val="center"/>
        </w:trPr>
        <w:tc>
          <w:tcPr>
            <w:tcW w:w="42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jc w:val="center"/>
              <w:rPr>
                <w:rFonts w:ascii="Arial" w:hAnsi="Arial" w:cs="Arial"/>
                <w:sz w:val="18"/>
                <w:szCs w:val="18"/>
              </w:rPr>
            </w:pPr>
          </w:p>
        </w:tc>
        <w:tc>
          <w:tcPr>
            <w:tcW w:w="203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rPr>
                <w:rFonts w:ascii="Arial" w:hAnsi="Arial" w:cs="Arial"/>
                <w:sz w:val="18"/>
                <w:szCs w:val="18"/>
              </w:rPr>
            </w:pPr>
          </w:p>
        </w:tc>
        <w:tc>
          <w:tcPr>
            <w:tcW w:w="807"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ind w:left="390"/>
              <w:jc w:val="center"/>
              <w:rPr>
                <w:rFonts w:ascii="Arial" w:hAnsi="Arial" w:cs="Arial"/>
                <w:sz w:val="18"/>
                <w:szCs w:val="18"/>
              </w:rPr>
            </w:pPr>
          </w:p>
        </w:tc>
        <w:tc>
          <w:tcPr>
            <w:tcW w:w="82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ind w:left="342"/>
              <w:jc w:val="center"/>
              <w:rPr>
                <w:rFonts w:ascii="Arial" w:hAnsi="Arial" w:cs="Arial"/>
                <w:sz w:val="18"/>
                <w:szCs w:val="18"/>
              </w:rPr>
            </w:pPr>
          </w:p>
        </w:tc>
        <w:tc>
          <w:tcPr>
            <w:tcW w:w="833"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ind w:left="390"/>
              <w:jc w:val="center"/>
              <w:rPr>
                <w:rFonts w:ascii="Arial" w:hAnsi="Arial" w:cs="Arial"/>
                <w:sz w:val="18"/>
                <w:szCs w:val="18"/>
              </w:rPr>
            </w:pPr>
          </w:p>
        </w:tc>
        <w:tc>
          <w:tcPr>
            <w:tcW w:w="799"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ind w:left="390"/>
              <w:jc w:val="center"/>
              <w:rPr>
                <w:rFonts w:ascii="Arial" w:hAnsi="Arial" w:cs="Arial"/>
                <w:sz w:val="18"/>
                <w:szCs w:val="18"/>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5F75F5">
            <w:pPr>
              <w:widowControl w:val="0"/>
              <w:autoSpaceDE w:val="0"/>
              <w:autoSpaceDN w:val="0"/>
              <w:adjustRightInd w:val="0"/>
              <w:spacing w:after="0" w:line="360" w:lineRule="auto"/>
              <w:ind w:left="390"/>
              <w:jc w:val="center"/>
              <w:rPr>
                <w:rFonts w:ascii="Arial" w:hAnsi="Arial" w:cs="Arial"/>
                <w:sz w:val="18"/>
                <w:szCs w:val="18"/>
              </w:rPr>
            </w:pPr>
          </w:p>
        </w:tc>
      </w:tr>
    </w:tbl>
    <w:p w:rsidR="00151605" w:rsidRPr="00151605" w:rsidRDefault="00151605" w:rsidP="00151605">
      <w:pPr>
        <w:widowControl w:val="0"/>
        <w:autoSpaceDE w:val="0"/>
        <w:autoSpaceDN w:val="0"/>
        <w:adjustRightInd w:val="0"/>
        <w:spacing w:after="0" w:line="360" w:lineRule="auto"/>
        <w:ind w:left="1429" w:firstLine="11"/>
        <w:rPr>
          <w:rFonts w:ascii="Arial" w:hAnsi="Arial" w:cs="Arial"/>
          <w:sz w:val="16"/>
          <w:szCs w:val="16"/>
        </w:rPr>
      </w:pPr>
      <w:r w:rsidRPr="00151605">
        <w:rPr>
          <w:rFonts w:ascii="Arial" w:hAnsi="Arial" w:cs="Arial"/>
          <w:i/>
          <w:iCs/>
          <w:spacing w:val="-1"/>
          <w:sz w:val="16"/>
          <w:szCs w:val="16"/>
        </w:rPr>
        <w:t>S</w:t>
      </w:r>
      <w:r w:rsidRPr="00151605">
        <w:rPr>
          <w:rFonts w:ascii="Arial" w:hAnsi="Arial" w:cs="Arial"/>
          <w:i/>
          <w:iCs/>
          <w:sz w:val="16"/>
          <w:szCs w:val="16"/>
        </w:rPr>
        <w:t>u</w:t>
      </w:r>
      <w:r w:rsidRPr="00151605">
        <w:rPr>
          <w:rFonts w:ascii="Arial" w:hAnsi="Arial" w:cs="Arial"/>
          <w:i/>
          <w:iCs/>
          <w:spacing w:val="1"/>
          <w:sz w:val="16"/>
          <w:szCs w:val="16"/>
        </w:rPr>
        <w:t>m</w:t>
      </w:r>
      <w:r w:rsidRPr="00151605">
        <w:rPr>
          <w:rFonts w:ascii="Arial" w:hAnsi="Arial" w:cs="Arial"/>
          <w:i/>
          <w:iCs/>
          <w:sz w:val="16"/>
          <w:szCs w:val="16"/>
        </w:rPr>
        <w:t>b</w:t>
      </w:r>
      <w:r w:rsidRPr="00151605">
        <w:rPr>
          <w:rFonts w:ascii="Arial" w:hAnsi="Arial" w:cs="Arial"/>
          <w:i/>
          <w:iCs/>
          <w:spacing w:val="1"/>
          <w:sz w:val="16"/>
          <w:szCs w:val="16"/>
        </w:rPr>
        <w:t>e</w:t>
      </w:r>
      <w:r w:rsidRPr="00151605">
        <w:rPr>
          <w:rFonts w:ascii="Arial" w:hAnsi="Arial" w:cs="Arial"/>
          <w:i/>
          <w:iCs/>
          <w:sz w:val="16"/>
          <w:szCs w:val="16"/>
        </w:rPr>
        <w:t>r:</w:t>
      </w:r>
      <w:r w:rsidRPr="00151605">
        <w:rPr>
          <w:rFonts w:ascii="Arial" w:hAnsi="Arial" w:cs="Arial"/>
          <w:i/>
          <w:iCs/>
          <w:spacing w:val="1"/>
          <w:sz w:val="16"/>
          <w:szCs w:val="16"/>
        </w:rPr>
        <w:t xml:space="preserve"> </w:t>
      </w:r>
      <w:r w:rsidRPr="00151605">
        <w:rPr>
          <w:rFonts w:ascii="Arial" w:hAnsi="Arial" w:cs="Arial"/>
          <w:i/>
          <w:iCs/>
          <w:spacing w:val="-1"/>
          <w:sz w:val="16"/>
          <w:szCs w:val="16"/>
        </w:rPr>
        <w:t>Sub Bidang Pengembangan Kompetensi Dasar dan Manajerial @2016</w:t>
      </w:r>
    </w:p>
    <w:p w:rsidR="00151605" w:rsidRPr="00884311" w:rsidRDefault="00151605" w:rsidP="00151605">
      <w:pPr>
        <w:widowControl w:val="0"/>
        <w:autoSpaceDE w:val="0"/>
        <w:autoSpaceDN w:val="0"/>
        <w:adjustRightInd w:val="0"/>
        <w:spacing w:after="0" w:line="360" w:lineRule="auto"/>
        <w:ind w:left="709"/>
        <w:rPr>
          <w:rFonts w:ascii="Arial" w:hAnsi="Arial" w:cs="Arial"/>
        </w:rPr>
      </w:pPr>
    </w:p>
    <w:p w:rsidR="00151605" w:rsidRPr="00884311" w:rsidRDefault="00151605" w:rsidP="002B4F4A">
      <w:pPr>
        <w:pStyle w:val="ListParagraph"/>
        <w:widowControl w:val="0"/>
        <w:numPr>
          <w:ilvl w:val="0"/>
          <w:numId w:val="2"/>
        </w:numPr>
        <w:autoSpaceDE w:val="0"/>
        <w:autoSpaceDN w:val="0"/>
        <w:adjustRightInd w:val="0"/>
        <w:spacing w:after="0" w:line="360" w:lineRule="auto"/>
        <w:ind w:left="993" w:hanging="426"/>
        <w:jc w:val="both"/>
        <w:rPr>
          <w:rFonts w:ascii="Arial" w:hAnsi="Arial" w:cs="Arial"/>
        </w:rPr>
      </w:pPr>
      <w:r w:rsidRPr="00884311">
        <w:rPr>
          <w:rFonts w:ascii="Arial" w:hAnsi="Arial" w:cs="Arial"/>
        </w:rPr>
        <w:t>Persentase pegawai yang memiliki sertifikat diklat peningkatan kompetensi teknis dan fungsional;</w:t>
      </w:r>
    </w:p>
    <w:p w:rsidR="00151605" w:rsidRDefault="00151605" w:rsidP="00151605">
      <w:pPr>
        <w:pStyle w:val="ListParagraph"/>
        <w:widowControl w:val="0"/>
        <w:autoSpaceDE w:val="0"/>
        <w:autoSpaceDN w:val="0"/>
        <w:adjustRightInd w:val="0"/>
        <w:spacing w:after="0" w:line="360" w:lineRule="auto"/>
        <w:ind w:left="993" w:right="26"/>
        <w:jc w:val="both"/>
        <w:rPr>
          <w:rFonts w:ascii="Arial" w:hAnsi="Arial" w:cs="Arial"/>
        </w:rPr>
      </w:pPr>
      <w:r w:rsidRPr="00151605">
        <w:rPr>
          <w:rFonts w:ascii="Arial" w:hAnsi="Arial" w:cs="Arial"/>
          <w:spacing w:val="1"/>
        </w:rPr>
        <w:t>Indikator</w:t>
      </w:r>
      <w:r w:rsidRPr="00884311">
        <w:rPr>
          <w:rFonts w:ascii="Arial" w:hAnsi="Arial" w:cs="Arial"/>
        </w:rPr>
        <w:t xml:space="preserve"> </w:t>
      </w:r>
      <w:r w:rsidRPr="00884311">
        <w:rPr>
          <w:rFonts w:ascii="Arial" w:hAnsi="Arial" w:cs="Arial"/>
          <w:spacing w:val="24"/>
        </w:rPr>
        <w:t xml:space="preserve"> </w:t>
      </w:r>
      <w:r w:rsidRPr="00884311">
        <w:rPr>
          <w:rFonts w:ascii="Arial" w:hAnsi="Arial" w:cs="Arial"/>
          <w:spacing w:val="1"/>
        </w:rPr>
        <w:t>p</w:t>
      </w:r>
      <w:r w:rsidRPr="00884311">
        <w:rPr>
          <w:rFonts w:ascii="Arial" w:hAnsi="Arial" w:cs="Arial"/>
        </w:rPr>
        <w:t>r</w:t>
      </w:r>
      <w:r w:rsidRPr="00884311">
        <w:rPr>
          <w:rFonts w:ascii="Arial" w:hAnsi="Arial" w:cs="Arial"/>
          <w:spacing w:val="1"/>
        </w:rPr>
        <w:t>o</w:t>
      </w:r>
      <w:r w:rsidRPr="00884311">
        <w:rPr>
          <w:rFonts w:ascii="Arial" w:hAnsi="Arial" w:cs="Arial"/>
        </w:rPr>
        <w:t>s</w:t>
      </w:r>
      <w:r w:rsidRPr="00884311">
        <w:rPr>
          <w:rFonts w:ascii="Arial" w:hAnsi="Arial" w:cs="Arial"/>
          <w:spacing w:val="-1"/>
        </w:rPr>
        <w:t>e</w:t>
      </w:r>
      <w:r w:rsidRPr="00884311">
        <w:rPr>
          <w:rFonts w:ascii="Arial" w:hAnsi="Arial" w:cs="Arial"/>
          <w:spacing w:val="1"/>
        </w:rPr>
        <w:t>n</w:t>
      </w:r>
      <w:r w:rsidRPr="00884311">
        <w:rPr>
          <w:rFonts w:ascii="Arial" w:hAnsi="Arial" w:cs="Arial"/>
        </w:rPr>
        <w:t>t</w:t>
      </w:r>
      <w:r w:rsidRPr="00884311">
        <w:rPr>
          <w:rFonts w:ascii="Arial" w:hAnsi="Arial" w:cs="Arial"/>
          <w:spacing w:val="1"/>
        </w:rPr>
        <w:t>a</w:t>
      </w:r>
      <w:r w:rsidRPr="00884311">
        <w:rPr>
          <w:rFonts w:ascii="Arial" w:hAnsi="Arial" w:cs="Arial"/>
          <w:spacing w:val="-2"/>
        </w:rPr>
        <w:t>s</w:t>
      </w:r>
      <w:r w:rsidRPr="00884311">
        <w:rPr>
          <w:rFonts w:ascii="Arial" w:hAnsi="Arial" w:cs="Arial"/>
        </w:rPr>
        <w:t xml:space="preserve">e aparatur yang yang memiliki sertifikat diklat peningkatan kompetensi teknis/fungsional, </w:t>
      </w:r>
      <w:r w:rsidRPr="00884311">
        <w:rPr>
          <w:rFonts w:ascii="Arial" w:hAnsi="Arial" w:cs="Arial"/>
          <w:spacing w:val="-1"/>
        </w:rPr>
        <w:t>m</w:t>
      </w:r>
      <w:r w:rsidRPr="00884311">
        <w:rPr>
          <w:rFonts w:ascii="Arial" w:hAnsi="Arial" w:cs="Arial"/>
          <w:spacing w:val="1"/>
        </w:rPr>
        <w:t>e</w:t>
      </w:r>
      <w:r w:rsidRPr="00884311">
        <w:rPr>
          <w:rFonts w:ascii="Arial" w:hAnsi="Arial" w:cs="Arial"/>
        </w:rPr>
        <w:t>r</w:t>
      </w:r>
      <w:r w:rsidRPr="00884311">
        <w:rPr>
          <w:rFonts w:ascii="Arial" w:hAnsi="Arial" w:cs="Arial"/>
          <w:spacing w:val="1"/>
        </w:rPr>
        <w:t>upa</w:t>
      </w:r>
      <w:r w:rsidRPr="00884311">
        <w:rPr>
          <w:rFonts w:ascii="Arial" w:hAnsi="Arial" w:cs="Arial"/>
        </w:rPr>
        <w:t>k</w:t>
      </w:r>
      <w:r w:rsidRPr="00884311">
        <w:rPr>
          <w:rFonts w:ascii="Arial" w:hAnsi="Arial" w:cs="Arial"/>
          <w:spacing w:val="-1"/>
        </w:rPr>
        <w:t>a</w:t>
      </w:r>
      <w:r w:rsidRPr="00884311">
        <w:rPr>
          <w:rFonts w:ascii="Arial" w:hAnsi="Arial" w:cs="Arial"/>
        </w:rPr>
        <w:t>n</w:t>
      </w:r>
      <w:r w:rsidRPr="00884311">
        <w:rPr>
          <w:rFonts w:ascii="Arial" w:hAnsi="Arial" w:cs="Arial"/>
          <w:spacing w:val="2"/>
        </w:rPr>
        <w:t xml:space="preserve"> </w:t>
      </w:r>
      <w:r w:rsidRPr="00884311">
        <w:rPr>
          <w:rFonts w:ascii="Arial" w:hAnsi="Arial" w:cs="Arial"/>
        </w:rPr>
        <w:t>s</w:t>
      </w:r>
      <w:r w:rsidRPr="00884311">
        <w:rPr>
          <w:rFonts w:ascii="Arial" w:hAnsi="Arial" w:cs="Arial"/>
          <w:spacing w:val="1"/>
        </w:rPr>
        <w:t>a</w:t>
      </w:r>
      <w:r w:rsidRPr="00884311">
        <w:rPr>
          <w:rFonts w:ascii="Arial" w:hAnsi="Arial" w:cs="Arial"/>
        </w:rPr>
        <w:t>l</w:t>
      </w:r>
      <w:r w:rsidRPr="00884311">
        <w:rPr>
          <w:rFonts w:ascii="Arial" w:hAnsi="Arial" w:cs="Arial"/>
          <w:spacing w:val="1"/>
        </w:rPr>
        <w:t>a</w:t>
      </w:r>
      <w:r w:rsidRPr="00884311">
        <w:rPr>
          <w:rFonts w:ascii="Arial" w:hAnsi="Arial" w:cs="Arial"/>
        </w:rPr>
        <w:t>h</w:t>
      </w:r>
      <w:r w:rsidRPr="00884311">
        <w:rPr>
          <w:rFonts w:ascii="Arial" w:hAnsi="Arial" w:cs="Arial"/>
          <w:spacing w:val="2"/>
        </w:rPr>
        <w:t xml:space="preserve"> </w:t>
      </w:r>
      <w:r w:rsidRPr="00884311">
        <w:rPr>
          <w:rFonts w:ascii="Arial" w:hAnsi="Arial" w:cs="Arial"/>
        </w:rPr>
        <w:t>s</w:t>
      </w:r>
      <w:r w:rsidRPr="00884311">
        <w:rPr>
          <w:rFonts w:ascii="Arial" w:hAnsi="Arial" w:cs="Arial"/>
          <w:spacing w:val="-1"/>
        </w:rPr>
        <w:t>a</w:t>
      </w:r>
      <w:r w:rsidRPr="00884311">
        <w:rPr>
          <w:rFonts w:ascii="Arial" w:hAnsi="Arial" w:cs="Arial"/>
        </w:rPr>
        <w:t>tu</w:t>
      </w:r>
      <w:r w:rsidRPr="00884311">
        <w:rPr>
          <w:rFonts w:ascii="Arial" w:hAnsi="Arial" w:cs="Arial"/>
          <w:spacing w:val="2"/>
        </w:rPr>
        <w:t xml:space="preserve"> </w:t>
      </w:r>
      <w:r w:rsidRPr="00884311">
        <w:rPr>
          <w:rFonts w:ascii="Arial" w:hAnsi="Arial" w:cs="Arial"/>
          <w:spacing w:val="1"/>
        </w:rPr>
        <w:t>b</w:t>
      </w:r>
      <w:r w:rsidRPr="00884311">
        <w:rPr>
          <w:rFonts w:ascii="Arial" w:hAnsi="Arial" w:cs="Arial"/>
          <w:spacing w:val="-1"/>
        </w:rPr>
        <w:t>e</w:t>
      </w:r>
      <w:r w:rsidRPr="00884311">
        <w:rPr>
          <w:rFonts w:ascii="Arial" w:hAnsi="Arial" w:cs="Arial"/>
          <w:spacing w:val="1"/>
        </w:rPr>
        <w:t>n</w:t>
      </w:r>
      <w:r w:rsidRPr="00884311">
        <w:rPr>
          <w:rFonts w:ascii="Arial" w:hAnsi="Arial" w:cs="Arial"/>
        </w:rPr>
        <w:t>t</w:t>
      </w:r>
      <w:r w:rsidRPr="00884311">
        <w:rPr>
          <w:rFonts w:ascii="Arial" w:hAnsi="Arial" w:cs="Arial"/>
          <w:spacing w:val="1"/>
        </w:rPr>
        <w:t>u</w:t>
      </w:r>
      <w:r w:rsidRPr="00884311">
        <w:rPr>
          <w:rFonts w:ascii="Arial" w:hAnsi="Arial" w:cs="Arial"/>
        </w:rPr>
        <w:t>k</w:t>
      </w:r>
      <w:r w:rsidRPr="00884311">
        <w:rPr>
          <w:rFonts w:ascii="Arial" w:hAnsi="Arial" w:cs="Arial"/>
          <w:spacing w:val="1"/>
        </w:rPr>
        <w:t xml:space="preserve"> </w:t>
      </w:r>
      <w:r w:rsidRPr="00884311">
        <w:rPr>
          <w:rFonts w:ascii="Arial" w:hAnsi="Arial" w:cs="Arial"/>
        </w:rPr>
        <w:t>k</w:t>
      </w:r>
      <w:r w:rsidRPr="00884311">
        <w:rPr>
          <w:rFonts w:ascii="Arial" w:hAnsi="Arial" w:cs="Arial"/>
          <w:spacing w:val="-3"/>
        </w:rPr>
        <w:t>i</w:t>
      </w:r>
      <w:r w:rsidRPr="00884311">
        <w:rPr>
          <w:rFonts w:ascii="Arial" w:hAnsi="Arial" w:cs="Arial"/>
          <w:spacing w:val="1"/>
        </w:rPr>
        <w:t>ne</w:t>
      </w:r>
      <w:r w:rsidRPr="00884311">
        <w:rPr>
          <w:rFonts w:ascii="Arial" w:hAnsi="Arial" w:cs="Arial"/>
        </w:rPr>
        <w:t>rja</w:t>
      </w:r>
      <w:r w:rsidRPr="00884311">
        <w:rPr>
          <w:rFonts w:ascii="Arial" w:hAnsi="Arial" w:cs="Arial"/>
          <w:spacing w:val="2"/>
        </w:rPr>
        <w:t xml:space="preserve"> </w:t>
      </w:r>
      <w:r w:rsidRPr="00884311">
        <w:rPr>
          <w:rFonts w:ascii="Arial" w:hAnsi="Arial" w:cs="Arial"/>
          <w:spacing w:val="1"/>
        </w:rPr>
        <w:t>o</w:t>
      </w:r>
      <w:r w:rsidRPr="00884311">
        <w:rPr>
          <w:rFonts w:ascii="Arial" w:hAnsi="Arial" w:cs="Arial"/>
        </w:rPr>
        <w:t>l</w:t>
      </w:r>
      <w:r w:rsidRPr="00884311">
        <w:rPr>
          <w:rFonts w:ascii="Arial" w:hAnsi="Arial" w:cs="Arial"/>
          <w:spacing w:val="1"/>
        </w:rPr>
        <w:t>e</w:t>
      </w:r>
      <w:r w:rsidRPr="00884311">
        <w:rPr>
          <w:rFonts w:ascii="Arial" w:hAnsi="Arial" w:cs="Arial"/>
        </w:rPr>
        <w:t>h</w:t>
      </w:r>
      <w:r w:rsidRPr="00884311">
        <w:rPr>
          <w:rFonts w:ascii="Arial" w:hAnsi="Arial" w:cs="Arial"/>
          <w:spacing w:val="2"/>
        </w:rPr>
        <w:t xml:space="preserve"> </w:t>
      </w:r>
      <w:r w:rsidRPr="00884311">
        <w:rPr>
          <w:rFonts w:ascii="Arial" w:hAnsi="Arial" w:cs="Arial"/>
          <w:spacing w:val="-1"/>
        </w:rPr>
        <w:t>B</w:t>
      </w:r>
      <w:r w:rsidRPr="00884311">
        <w:rPr>
          <w:rFonts w:ascii="Arial" w:hAnsi="Arial" w:cs="Arial"/>
          <w:spacing w:val="1"/>
        </w:rPr>
        <w:t>a</w:t>
      </w:r>
      <w:r w:rsidRPr="00884311">
        <w:rPr>
          <w:rFonts w:ascii="Arial" w:hAnsi="Arial" w:cs="Arial"/>
          <w:spacing w:val="-1"/>
        </w:rPr>
        <w:t>d</w:t>
      </w:r>
      <w:r w:rsidRPr="00884311">
        <w:rPr>
          <w:rFonts w:ascii="Arial" w:hAnsi="Arial" w:cs="Arial"/>
          <w:spacing w:val="1"/>
        </w:rPr>
        <w:t>a</w:t>
      </w:r>
      <w:r w:rsidRPr="00884311">
        <w:rPr>
          <w:rFonts w:ascii="Arial" w:hAnsi="Arial" w:cs="Arial"/>
        </w:rPr>
        <w:t>n</w:t>
      </w:r>
      <w:r w:rsidRPr="00884311">
        <w:rPr>
          <w:rFonts w:ascii="Arial" w:hAnsi="Arial" w:cs="Arial"/>
          <w:spacing w:val="2"/>
        </w:rPr>
        <w:t xml:space="preserve"> </w:t>
      </w:r>
      <w:r w:rsidRPr="00884311">
        <w:rPr>
          <w:rFonts w:ascii="Arial" w:hAnsi="Arial" w:cs="Arial"/>
          <w:spacing w:val="1"/>
        </w:rPr>
        <w:t>K</w:t>
      </w:r>
      <w:r w:rsidRPr="00884311">
        <w:rPr>
          <w:rFonts w:ascii="Arial" w:hAnsi="Arial" w:cs="Arial"/>
          <w:spacing w:val="-1"/>
        </w:rPr>
        <w:t>e</w:t>
      </w:r>
      <w:r w:rsidRPr="00884311">
        <w:rPr>
          <w:rFonts w:ascii="Arial" w:hAnsi="Arial" w:cs="Arial"/>
          <w:spacing w:val="1"/>
        </w:rPr>
        <w:t>p</w:t>
      </w:r>
      <w:r w:rsidRPr="00884311">
        <w:rPr>
          <w:rFonts w:ascii="Arial" w:hAnsi="Arial" w:cs="Arial"/>
          <w:spacing w:val="-1"/>
        </w:rPr>
        <w:t>e</w:t>
      </w:r>
      <w:r w:rsidRPr="00884311">
        <w:rPr>
          <w:rFonts w:ascii="Arial" w:hAnsi="Arial" w:cs="Arial"/>
          <w:spacing w:val="1"/>
        </w:rPr>
        <w:t>ga</w:t>
      </w:r>
      <w:r w:rsidRPr="00884311">
        <w:rPr>
          <w:rFonts w:ascii="Arial" w:hAnsi="Arial" w:cs="Arial"/>
          <w:spacing w:val="-3"/>
        </w:rPr>
        <w:t>w</w:t>
      </w:r>
      <w:r w:rsidRPr="00884311">
        <w:rPr>
          <w:rFonts w:ascii="Arial" w:hAnsi="Arial" w:cs="Arial"/>
          <w:spacing w:val="1"/>
        </w:rPr>
        <w:t>a</w:t>
      </w:r>
      <w:r w:rsidRPr="00884311">
        <w:rPr>
          <w:rFonts w:ascii="Arial" w:hAnsi="Arial" w:cs="Arial"/>
        </w:rPr>
        <w:t>i</w:t>
      </w:r>
      <w:r w:rsidRPr="00884311">
        <w:rPr>
          <w:rFonts w:ascii="Arial" w:hAnsi="Arial" w:cs="Arial"/>
          <w:spacing w:val="1"/>
        </w:rPr>
        <w:t>a</w:t>
      </w:r>
      <w:r w:rsidRPr="00884311">
        <w:rPr>
          <w:rFonts w:ascii="Arial" w:hAnsi="Arial" w:cs="Arial"/>
        </w:rPr>
        <w:t>n</w:t>
      </w:r>
      <w:r w:rsidRPr="00884311">
        <w:rPr>
          <w:rFonts w:ascii="Arial" w:hAnsi="Arial" w:cs="Arial"/>
          <w:spacing w:val="2"/>
        </w:rPr>
        <w:t xml:space="preserve"> </w:t>
      </w:r>
      <w:r w:rsidRPr="00884311">
        <w:rPr>
          <w:rFonts w:ascii="Arial" w:hAnsi="Arial" w:cs="Arial"/>
        </w:rPr>
        <w:t>dan Pengembangan Sumber Daya Manusia Provinsi Kepulauan Bangka Belitung</w:t>
      </w:r>
      <w:r w:rsidRPr="00884311">
        <w:rPr>
          <w:rFonts w:ascii="Arial" w:hAnsi="Arial" w:cs="Arial"/>
          <w:spacing w:val="24"/>
        </w:rPr>
        <w:t xml:space="preserve"> </w:t>
      </w:r>
      <w:r w:rsidRPr="00884311">
        <w:rPr>
          <w:rFonts w:ascii="Arial" w:hAnsi="Arial" w:cs="Arial"/>
          <w:spacing w:val="1"/>
        </w:rPr>
        <w:t>d</w:t>
      </w:r>
      <w:r w:rsidRPr="00884311">
        <w:rPr>
          <w:rFonts w:ascii="Arial" w:hAnsi="Arial" w:cs="Arial"/>
        </w:rPr>
        <w:t>i</w:t>
      </w:r>
      <w:r w:rsidRPr="00884311">
        <w:rPr>
          <w:rFonts w:ascii="Arial" w:hAnsi="Arial" w:cs="Arial"/>
          <w:spacing w:val="1"/>
        </w:rPr>
        <w:t>da</w:t>
      </w:r>
      <w:r w:rsidRPr="00884311">
        <w:rPr>
          <w:rFonts w:ascii="Arial" w:hAnsi="Arial" w:cs="Arial"/>
        </w:rPr>
        <w:t>l</w:t>
      </w:r>
      <w:r w:rsidRPr="00884311">
        <w:rPr>
          <w:rFonts w:ascii="Arial" w:hAnsi="Arial" w:cs="Arial"/>
          <w:spacing w:val="1"/>
        </w:rPr>
        <w:t>a</w:t>
      </w:r>
      <w:r w:rsidRPr="00884311">
        <w:rPr>
          <w:rFonts w:ascii="Arial" w:hAnsi="Arial" w:cs="Arial"/>
        </w:rPr>
        <w:t xml:space="preserve">m </w:t>
      </w:r>
      <w:r w:rsidRPr="00884311">
        <w:rPr>
          <w:rFonts w:ascii="Arial" w:hAnsi="Arial" w:cs="Arial"/>
          <w:spacing w:val="-1"/>
        </w:rPr>
        <w:t xml:space="preserve">meningkatkan kompetensi berupa diklat teknis/fungsional kepada aparatur dilingkungan pemerintah Provinsi Kepulauan Bangka Belitung. Dari target yang ditetapkan 80% terealisasi sebesar 80% dengan kategori </w:t>
      </w:r>
      <w:r w:rsidRPr="00884311">
        <w:rPr>
          <w:rFonts w:ascii="Arial" w:hAnsi="Arial" w:cs="Arial"/>
          <w:bCs/>
        </w:rPr>
        <w:t>“sangat baik”</w:t>
      </w:r>
      <w:r w:rsidRPr="00884311">
        <w:rPr>
          <w:rFonts w:ascii="Arial" w:hAnsi="Arial" w:cs="Arial"/>
          <w:spacing w:val="-1"/>
        </w:rPr>
        <w:t>. Namun untuk ke depan BKPSDM akan lebih selektif untuk meningkatkan kompetensi pegawai agar lebih tepat sasaran dan sesuai dengan kompetensi pegawai.</w:t>
      </w:r>
      <w:r w:rsidRPr="00884311">
        <w:rPr>
          <w:rFonts w:ascii="Arial" w:hAnsi="Arial" w:cs="Arial"/>
        </w:rPr>
        <w:tab/>
      </w:r>
    </w:p>
    <w:p w:rsidR="0086477D" w:rsidRPr="00884311" w:rsidRDefault="0086477D" w:rsidP="00151605">
      <w:pPr>
        <w:pStyle w:val="ListParagraph"/>
        <w:widowControl w:val="0"/>
        <w:autoSpaceDE w:val="0"/>
        <w:autoSpaceDN w:val="0"/>
        <w:adjustRightInd w:val="0"/>
        <w:spacing w:after="0" w:line="360" w:lineRule="auto"/>
        <w:ind w:left="993" w:right="26"/>
        <w:jc w:val="both"/>
        <w:rPr>
          <w:rFonts w:ascii="Arial" w:hAnsi="Arial" w:cs="Arial"/>
        </w:rPr>
      </w:pPr>
    </w:p>
    <w:p w:rsidR="00151605" w:rsidRPr="00884311" w:rsidRDefault="00151605" w:rsidP="002B4F4A">
      <w:pPr>
        <w:pStyle w:val="ListParagraph"/>
        <w:widowControl w:val="0"/>
        <w:numPr>
          <w:ilvl w:val="0"/>
          <w:numId w:val="3"/>
        </w:numPr>
        <w:autoSpaceDE w:val="0"/>
        <w:autoSpaceDN w:val="0"/>
        <w:adjustRightInd w:val="0"/>
        <w:spacing w:after="0" w:line="360" w:lineRule="auto"/>
        <w:ind w:left="993" w:hanging="425"/>
        <w:jc w:val="both"/>
        <w:rPr>
          <w:rFonts w:ascii="Arial" w:hAnsi="Arial" w:cs="Arial"/>
        </w:rPr>
      </w:pPr>
      <w:r w:rsidRPr="00884311">
        <w:rPr>
          <w:rFonts w:ascii="Arial" w:hAnsi="Arial" w:cs="Arial"/>
        </w:rPr>
        <w:t>Meningkatnya kualitas penataan SDM aparatur sesuai dengan kebutuhan dan kompetensi;</w:t>
      </w:r>
    </w:p>
    <w:p w:rsidR="00151605" w:rsidRPr="00884311" w:rsidRDefault="00151605" w:rsidP="00151605">
      <w:pPr>
        <w:pStyle w:val="ListParagraph"/>
        <w:widowControl w:val="0"/>
        <w:autoSpaceDE w:val="0"/>
        <w:autoSpaceDN w:val="0"/>
        <w:adjustRightInd w:val="0"/>
        <w:spacing w:after="0" w:line="360" w:lineRule="auto"/>
        <w:ind w:left="993" w:right="26"/>
        <w:jc w:val="both"/>
        <w:rPr>
          <w:rFonts w:ascii="Arial" w:hAnsi="Arial" w:cs="Arial"/>
          <w:spacing w:val="2"/>
        </w:rPr>
      </w:pPr>
      <w:r w:rsidRPr="00151605">
        <w:rPr>
          <w:rFonts w:ascii="Arial" w:hAnsi="Arial" w:cs="Arial"/>
          <w:spacing w:val="-1"/>
        </w:rPr>
        <w:t>Penataan</w:t>
      </w:r>
      <w:r w:rsidRPr="00884311">
        <w:rPr>
          <w:rFonts w:ascii="Arial" w:hAnsi="Arial" w:cs="Arial"/>
          <w:spacing w:val="2"/>
        </w:rPr>
        <w:t xml:space="preserve"> SDM merupakan suatu proses yang sistematis dan berkelanjutan untuk memperoleh kuantitas, kualitas, komposisi, dan distribusi pegawai yang tepat sesuai dengan kebutuhan organisasi sehingga dapat </w:t>
      </w:r>
      <w:r w:rsidRPr="00884311">
        <w:rPr>
          <w:rFonts w:ascii="Arial" w:hAnsi="Arial" w:cs="Arial"/>
          <w:spacing w:val="2"/>
        </w:rPr>
        <w:lastRenderedPageBreak/>
        <w:t xml:space="preserve">mewujudkan tujuan organisasi menjadi kinerja yang nyata. Tujuan Renstra 2012-2017 yaitu mewujudkan penataan SDM Aparatur sesuai dengan kebutuhan dan kompetensi. </w:t>
      </w:r>
      <w:r w:rsidRPr="00884311">
        <w:rPr>
          <w:rFonts w:ascii="Arial" w:hAnsi="Arial" w:cs="Arial"/>
          <w:spacing w:val="1"/>
        </w:rPr>
        <w:t>BKPSDM</w:t>
      </w:r>
      <w:r w:rsidRPr="00884311">
        <w:rPr>
          <w:rFonts w:ascii="Arial" w:hAnsi="Arial" w:cs="Arial"/>
        </w:rPr>
        <w:t xml:space="preserve"> </w:t>
      </w:r>
      <w:r w:rsidRPr="00884311">
        <w:rPr>
          <w:rFonts w:ascii="Arial" w:hAnsi="Arial" w:cs="Arial"/>
          <w:spacing w:val="1"/>
        </w:rPr>
        <w:t>P</w:t>
      </w:r>
      <w:r w:rsidRPr="00884311">
        <w:rPr>
          <w:rFonts w:ascii="Arial" w:hAnsi="Arial" w:cs="Arial"/>
        </w:rPr>
        <w:t>r</w:t>
      </w:r>
      <w:r w:rsidRPr="00884311">
        <w:rPr>
          <w:rFonts w:ascii="Arial" w:hAnsi="Arial" w:cs="Arial"/>
          <w:spacing w:val="1"/>
        </w:rPr>
        <w:t>o</w:t>
      </w:r>
      <w:r w:rsidRPr="00884311">
        <w:rPr>
          <w:rFonts w:ascii="Arial" w:hAnsi="Arial" w:cs="Arial"/>
        </w:rPr>
        <w:t>vi</w:t>
      </w:r>
      <w:r w:rsidRPr="00884311">
        <w:rPr>
          <w:rFonts w:ascii="Arial" w:hAnsi="Arial" w:cs="Arial"/>
          <w:spacing w:val="1"/>
        </w:rPr>
        <w:t>n</w:t>
      </w:r>
      <w:r w:rsidRPr="00884311">
        <w:rPr>
          <w:rFonts w:ascii="Arial" w:hAnsi="Arial" w:cs="Arial"/>
        </w:rPr>
        <w:t>si Kepulauan Bangka Belitung yang waktu itu masih menjadi kewenangan BKD Provinsi s</w:t>
      </w:r>
      <w:r w:rsidRPr="00884311">
        <w:rPr>
          <w:rFonts w:ascii="Arial" w:hAnsi="Arial" w:cs="Arial"/>
          <w:spacing w:val="1"/>
        </w:rPr>
        <w:t>eb</w:t>
      </w:r>
      <w:r w:rsidRPr="00884311">
        <w:rPr>
          <w:rFonts w:ascii="Arial" w:hAnsi="Arial" w:cs="Arial"/>
          <w:spacing w:val="-1"/>
        </w:rPr>
        <w:t>a</w:t>
      </w:r>
      <w:r w:rsidRPr="00884311">
        <w:rPr>
          <w:rFonts w:ascii="Arial" w:hAnsi="Arial" w:cs="Arial"/>
          <w:spacing w:val="1"/>
        </w:rPr>
        <w:t>ga</w:t>
      </w:r>
      <w:r w:rsidRPr="00884311">
        <w:rPr>
          <w:rFonts w:ascii="Arial" w:hAnsi="Arial" w:cs="Arial"/>
        </w:rPr>
        <w:t>i i</w:t>
      </w:r>
      <w:r w:rsidRPr="00884311">
        <w:rPr>
          <w:rFonts w:ascii="Arial" w:hAnsi="Arial" w:cs="Arial"/>
          <w:spacing w:val="1"/>
        </w:rPr>
        <w:t>n</w:t>
      </w:r>
      <w:r w:rsidRPr="00884311">
        <w:rPr>
          <w:rFonts w:ascii="Arial" w:hAnsi="Arial" w:cs="Arial"/>
        </w:rPr>
        <w:t>stit</w:t>
      </w:r>
      <w:r w:rsidRPr="00884311">
        <w:rPr>
          <w:rFonts w:ascii="Arial" w:hAnsi="Arial" w:cs="Arial"/>
          <w:spacing w:val="1"/>
        </w:rPr>
        <w:t>u</w:t>
      </w:r>
      <w:r w:rsidRPr="00884311">
        <w:rPr>
          <w:rFonts w:ascii="Arial" w:hAnsi="Arial" w:cs="Arial"/>
        </w:rPr>
        <w:t>si y</w:t>
      </w:r>
      <w:r w:rsidRPr="00884311">
        <w:rPr>
          <w:rFonts w:ascii="Arial" w:hAnsi="Arial" w:cs="Arial"/>
          <w:spacing w:val="-1"/>
        </w:rPr>
        <w:t>a</w:t>
      </w:r>
      <w:r w:rsidRPr="00884311">
        <w:rPr>
          <w:rFonts w:ascii="Arial" w:hAnsi="Arial" w:cs="Arial"/>
          <w:spacing w:val="1"/>
        </w:rPr>
        <w:t>n</w:t>
      </w:r>
      <w:r w:rsidRPr="00884311">
        <w:rPr>
          <w:rFonts w:ascii="Arial" w:hAnsi="Arial" w:cs="Arial"/>
        </w:rPr>
        <w:t>g</w:t>
      </w:r>
      <w:r w:rsidRPr="00884311">
        <w:rPr>
          <w:rFonts w:ascii="Arial" w:hAnsi="Arial" w:cs="Arial"/>
          <w:spacing w:val="2"/>
        </w:rPr>
        <w:t xml:space="preserve"> </w:t>
      </w:r>
      <w:r w:rsidRPr="00884311">
        <w:rPr>
          <w:rFonts w:ascii="Arial" w:hAnsi="Arial" w:cs="Arial"/>
          <w:spacing w:val="1"/>
        </w:rPr>
        <w:t>d</w:t>
      </w:r>
      <w:r w:rsidRPr="00884311">
        <w:rPr>
          <w:rFonts w:ascii="Arial" w:hAnsi="Arial" w:cs="Arial"/>
        </w:rPr>
        <w:t>i</w:t>
      </w:r>
      <w:r w:rsidRPr="00884311">
        <w:rPr>
          <w:rFonts w:ascii="Arial" w:hAnsi="Arial" w:cs="Arial"/>
          <w:spacing w:val="-1"/>
        </w:rPr>
        <w:t>b</w:t>
      </w:r>
      <w:r w:rsidRPr="00884311">
        <w:rPr>
          <w:rFonts w:ascii="Arial" w:hAnsi="Arial" w:cs="Arial"/>
          <w:spacing w:val="1"/>
        </w:rPr>
        <w:t>e</w:t>
      </w:r>
      <w:r w:rsidRPr="00884311">
        <w:rPr>
          <w:rFonts w:ascii="Arial" w:hAnsi="Arial" w:cs="Arial"/>
          <w:spacing w:val="-3"/>
        </w:rPr>
        <w:t>r</w:t>
      </w:r>
      <w:r w:rsidRPr="00884311">
        <w:rPr>
          <w:rFonts w:ascii="Arial" w:hAnsi="Arial" w:cs="Arial"/>
        </w:rPr>
        <w:t>ik</w:t>
      </w:r>
      <w:r w:rsidRPr="00884311">
        <w:rPr>
          <w:rFonts w:ascii="Arial" w:hAnsi="Arial" w:cs="Arial"/>
          <w:spacing w:val="1"/>
        </w:rPr>
        <w:t>a</w:t>
      </w:r>
      <w:r w:rsidRPr="00884311">
        <w:rPr>
          <w:rFonts w:ascii="Arial" w:hAnsi="Arial" w:cs="Arial"/>
        </w:rPr>
        <w:t>n</w:t>
      </w:r>
      <w:r w:rsidRPr="00884311">
        <w:rPr>
          <w:rFonts w:ascii="Arial" w:hAnsi="Arial" w:cs="Arial"/>
          <w:spacing w:val="2"/>
        </w:rPr>
        <w:t xml:space="preserve"> </w:t>
      </w:r>
      <w:r w:rsidRPr="00884311">
        <w:rPr>
          <w:rFonts w:ascii="Arial" w:hAnsi="Arial" w:cs="Arial"/>
        </w:rPr>
        <w:t>k</w:t>
      </w:r>
      <w:r w:rsidRPr="00884311">
        <w:rPr>
          <w:rFonts w:ascii="Arial" w:hAnsi="Arial" w:cs="Arial"/>
          <w:spacing w:val="1"/>
        </w:rPr>
        <w:t>e</w:t>
      </w:r>
      <w:r w:rsidRPr="00884311">
        <w:rPr>
          <w:rFonts w:ascii="Arial" w:hAnsi="Arial" w:cs="Arial"/>
        </w:rPr>
        <w:t>w</w:t>
      </w:r>
      <w:r w:rsidRPr="00884311">
        <w:rPr>
          <w:rFonts w:ascii="Arial" w:hAnsi="Arial" w:cs="Arial"/>
          <w:spacing w:val="1"/>
        </w:rPr>
        <w:t>e</w:t>
      </w:r>
      <w:r w:rsidRPr="00884311">
        <w:rPr>
          <w:rFonts w:ascii="Arial" w:hAnsi="Arial" w:cs="Arial"/>
          <w:spacing w:val="-1"/>
        </w:rPr>
        <w:t>n</w:t>
      </w:r>
      <w:r w:rsidRPr="00884311">
        <w:rPr>
          <w:rFonts w:ascii="Arial" w:hAnsi="Arial" w:cs="Arial"/>
          <w:spacing w:val="1"/>
        </w:rPr>
        <w:t>a</w:t>
      </w:r>
      <w:r w:rsidRPr="00884311">
        <w:rPr>
          <w:rFonts w:ascii="Arial" w:hAnsi="Arial" w:cs="Arial"/>
          <w:spacing w:val="-1"/>
        </w:rPr>
        <w:t>n</w:t>
      </w:r>
      <w:r w:rsidRPr="00884311">
        <w:rPr>
          <w:rFonts w:ascii="Arial" w:hAnsi="Arial" w:cs="Arial"/>
          <w:spacing w:val="1"/>
        </w:rPr>
        <w:t>ga</w:t>
      </w:r>
      <w:r w:rsidRPr="00884311">
        <w:rPr>
          <w:rFonts w:ascii="Arial" w:hAnsi="Arial" w:cs="Arial"/>
        </w:rPr>
        <w:t xml:space="preserve">n </w:t>
      </w:r>
      <w:r w:rsidRPr="00884311">
        <w:rPr>
          <w:rFonts w:ascii="Arial" w:hAnsi="Arial" w:cs="Arial"/>
          <w:spacing w:val="1"/>
        </w:rPr>
        <w:t>da</w:t>
      </w:r>
      <w:r w:rsidRPr="00884311">
        <w:rPr>
          <w:rFonts w:ascii="Arial" w:hAnsi="Arial" w:cs="Arial"/>
        </w:rPr>
        <w:t>l</w:t>
      </w:r>
      <w:r w:rsidRPr="00884311">
        <w:rPr>
          <w:rFonts w:ascii="Arial" w:hAnsi="Arial" w:cs="Arial"/>
          <w:spacing w:val="1"/>
        </w:rPr>
        <w:t>a</w:t>
      </w:r>
      <w:r w:rsidRPr="00884311">
        <w:rPr>
          <w:rFonts w:ascii="Arial" w:hAnsi="Arial" w:cs="Arial"/>
        </w:rPr>
        <w:t xml:space="preserve">m </w:t>
      </w:r>
      <w:r w:rsidRPr="00884311">
        <w:rPr>
          <w:rFonts w:ascii="Arial" w:hAnsi="Arial" w:cs="Arial"/>
          <w:spacing w:val="-1"/>
        </w:rPr>
        <w:t>m</w:t>
      </w:r>
      <w:r w:rsidRPr="00884311">
        <w:rPr>
          <w:rFonts w:ascii="Arial" w:hAnsi="Arial" w:cs="Arial"/>
          <w:spacing w:val="1"/>
        </w:rPr>
        <w:t>eng</w:t>
      </w:r>
      <w:r w:rsidRPr="00884311">
        <w:rPr>
          <w:rFonts w:ascii="Arial" w:hAnsi="Arial" w:cs="Arial"/>
          <w:spacing w:val="-1"/>
        </w:rPr>
        <w:t>a</w:t>
      </w:r>
      <w:r w:rsidRPr="00884311">
        <w:rPr>
          <w:rFonts w:ascii="Arial" w:hAnsi="Arial" w:cs="Arial"/>
        </w:rPr>
        <w:t>t</w:t>
      </w:r>
      <w:r w:rsidRPr="00884311">
        <w:rPr>
          <w:rFonts w:ascii="Arial" w:hAnsi="Arial" w:cs="Arial"/>
          <w:spacing w:val="1"/>
        </w:rPr>
        <w:t>u</w:t>
      </w:r>
      <w:r w:rsidRPr="00884311">
        <w:rPr>
          <w:rFonts w:ascii="Arial" w:hAnsi="Arial" w:cs="Arial"/>
        </w:rPr>
        <w:t>r</w:t>
      </w:r>
      <w:r w:rsidRPr="00884311">
        <w:rPr>
          <w:rFonts w:ascii="Arial" w:hAnsi="Arial" w:cs="Arial"/>
          <w:spacing w:val="7"/>
        </w:rPr>
        <w:t xml:space="preserve"> </w:t>
      </w:r>
      <w:r w:rsidRPr="00884311">
        <w:rPr>
          <w:rFonts w:ascii="Arial" w:hAnsi="Arial" w:cs="Arial"/>
          <w:spacing w:val="1"/>
        </w:rPr>
        <w:t>d</w:t>
      </w:r>
      <w:r w:rsidRPr="00884311">
        <w:rPr>
          <w:rFonts w:ascii="Arial" w:hAnsi="Arial" w:cs="Arial"/>
          <w:spacing w:val="-1"/>
        </w:rPr>
        <w:t>a</w:t>
      </w:r>
      <w:r w:rsidRPr="00884311">
        <w:rPr>
          <w:rFonts w:ascii="Arial" w:hAnsi="Arial" w:cs="Arial"/>
        </w:rPr>
        <w:t>n</w:t>
      </w:r>
      <w:r w:rsidRPr="00884311">
        <w:rPr>
          <w:rFonts w:ascii="Arial" w:hAnsi="Arial" w:cs="Arial"/>
          <w:spacing w:val="8"/>
        </w:rPr>
        <w:t xml:space="preserve"> </w:t>
      </w:r>
      <w:r w:rsidRPr="00884311">
        <w:rPr>
          <w:rFonts w:ascii="Arial" w:hAnsi="Arial" w:cs="Arial"/>
          <w:spacing w:val="-1"/>
        </w:rPr>
        <w:t>m</w:t>
      </w:r>
      <w:r w:rsidRPr="00884311">
        <w:rPr>
          <w:rFonts w:ascii="Arial" w:hAnsi="Arial" w:cs="Arial"/>
          <w:spacing w:val="1"/>
        </w:rPr>
        <w:t>ena</w:t>
      </w:r>
      <w:r w:rsidRPr="00884311">
        <w:rPr>
          <w:rFonts w:ascii="Arial" w:hAnsi="Arial" w:cs="Arial"/>
          <w:spacing w:val="-2"/>
        </w:rPr>
        <w:t>t</w:t>
      </w:r>
      <w:r w:rsidRPr="00884311">
        <w:rPr>
          <w:rFonts w:ascii="Arial" w:hAnsi="Arial" w:cs="Arial"/>
        </w:rPr>
        <w:t>a</w:t>
      </w:r>
      <w:r w:rsidRPr="00884311">
        <w:rPr>
          <w:rFonts w:ascii="Arial" w:hAnsi="Arial" w:cs="Arial"/>
          <w:spacing w:val="8"/>
        </w:rPr>
        <w:t xml:space="preserve"> </w:t>
      </w:r>
      <w:r w:rsidRPr="00884311">
        <w:rPr>
          <w:rFonts w:ascii="Arial" w:hAnsi="Arial" w:cs="Arial"/>
          <w:spacing w:val="1"/>
        </w:rPr>
        <w:t>pegawai ASN</w:t>
      </w:r>
      <w:r w:rsidRPr="00884311">
        <w:rPr>
          <w:rFonts w:ascii="Arial" w:hAnsi="Arial" w:cs="Arial"/>
          <w:spacing w:val="8"/>
        </w:rPr>
        <w:t xml:space="preserve"> </w:t>
      </w:r>
      <w:r w:rsidRPr="00884311">
        <w:rPr>
          <w:rFonts w:ascii="Arial" w:hAnsi="Arial" w:cs="Arial"/>
          <w:spacing w:val="1"/>
        </w:rPr>
        <w:t>d</w:t>
      </w:r>
      <w:r w:rsidRPr="00884311">
        <w:rPr>
          <w:rFonts w:ascii="Arial" w:hAnsi="Arial" w:cs="Arial"/>
        </w:rPr>
        <w:t>i</w:t>
      </w:r>
      <w:r w:rsidRPr="00884311">
        <w:rPr>
          <w:rFonts w:ascii="Arial" w:hAnsi="Arial" w:cs="Arial"/>
          <w:spacing w:val="7"/>
        </w:rPr>
        <w:t xml:space="preserve"> </w:t>
      </w:r>
      <w:r w:rsidRPr="00884311">
        <w:rPr>
          <w:rFonts w:ascii="Arial" w:hAnsi="Arial" w:cs="Arial"/>
        </w:rPr>
        <w:t>li</w:t>
      </w:r>
      <w:r w:rsidRPr="00884311">
        <w:rPr>
          <w:rFonts w:ascii="Arial" w:hAnsi="Arial" w:cs="Arial"/>
          <w:spacing w:val="1"/>
        </w:rPr>
        <w:t>ng</w:t>
      </w:r>
      <w:r w:rsidRPr="00884311">
        <w:rPr>
          <w:rFonts w:ascii="Arial" w:hAnsi="Arial" w:cs="Arial"/>
        </w:rPr>
        <w:t>k</w:t>
      </w:r>
      <w:r w:rsidRPr="00884311">
        <w:rPr>
          <w:rFonts w:ascii="Arial" w:hAnsi="Arial" w:cs="Arial"/>
          <w:spacing w:val="-1"/>
        </w:rPr>
        <w:t>u</w:t>
      </w:r>
      <w:r w:rsidRPr="00884311">
        <w:rPr>
          <w:rFonts w:ascii="Arial" w:hAnsi="Arial" w:cs="Arial"/>
          <w:spacing w:val="1"/>
        </w:rPr>
        <w:t>ng</w:t>
      </w:r>
      <w:r w:rsidRPr="00884311">
        <w:rPr>
          <w:rFonts w:ascii="Arial" w:hAnsi="Arial" w:cs="Arial"/>
          <w:spacing w:val="-1"/>
        </w:rPr>
        <w:t>a</w:t>
      </w:r>
      <w:r w:rsidRPr="00884311">
        <w:rPr>
          <w:rFonts w:ascii="Arial" w:hAnsi="Arial" w:cs="Arial"/>
        </w:rPr>
        <w:t>n</w:t>
      </w:r>
      <w:r w:rsidRPr="00884311">
        <w:rPr>
          <w:rFonts w:ascii="Arial" w:hAnsi="Arial" w:cs="Arial"/>
          <w:spacing w:val="8"/>
        </w:rPr>
        <w:t xml:space="preserve"> </w:t>
      </w:r>
      <w:r w:rsidRPr="00884311">
        <w:rPr>
          <w:rFonts w:ascii="Arial" w:hAnsi="Arial" w:cs="Arial"/>
          <w:spacing w:val="1"/>
        </w:rPr>
        <w:t>Pe</w:t>
      </w:r>
      <w:r w:rsidRPr="00884311">
        <w:rPr>
          <w:rFonts w:ascii="Arial" w:hAnsi="Arial" w:cs="Arial"/>
          <w:spacing w:val="-1"/>
        </w:rPr>
        <w:t>m</w:t>
      </w:r>
      <w:r w:rsidRPr="00884311">
        <w:rPr>
          <w:rFonts w:ascii="Arial" w:hAnsi="Arial" w:cs="Arial"/>
          <w:spacing w:val="1"/>
        </w:rPr>
        <w:t>e</w:t>
      </w:r>
      <w:r w:rsidRPr="00884311">
        <w:rPr>
          <w:rFonts w:ascii="Arial" w:hAnsi="Arial" w:cs="Arial"/>
        </w:rPr>
        <w:t>ri</w:t>
      </w:r>
      <w:r w:rsidRPr="00884311">
        <w:rPr>
          <w:rFonts w:ascii="Arial" w:hAnsi="Arial" w:cs="Arial"/>
          <w:spacing w:val="1"/>
        </w:rPr>
        <w:t>n</w:t>
      </w:r>
      <w:r w:rsidRPr="00884311">
        <w:rPr>
          <w:rFonts w:ascii="Arial" w:hAnsi="Arial" w:cs="Arial"/>
        </w:rPr>
        <w:t>t</w:t>
      </w:r>
      <w:r w:rsidRPr="00884311">
        <w:rPr>
          <w:rFonts w:ascii="Arial" w:hAnsi="Arial" w:cs="Arial"/>
          <w:spacing w:val="-1"/>
        </w:rPr>
        <w:t>a</w:t>
      </w:r>
      <w:r w:rsidRPr="00884311">
        <w:rPr>
          <w:rFonts w:ascii="Arial" w:hAnsi="Arial" w:cs="Arial"/>
        </w:rPr>
        <w:t>h</w:t>
      </w:r>
      <w:r w:rsidRPr="00884311">
        <w:rPr>
          <w:rFonts w:ascii="Arial" w:hAnsi="Arial" w:cs="Arial"/>
          <w:spacing w:val="8"/>
        </w:rPr>
        <w:t xml:space="preserve"> </w:t>
      </w:r>
      <w:r w:rsidRPr="00884311">
        <w:rPr>
          <w:rFonts w:ascii="Arial" w:hAnsi="Arial" w:cs="Arial"/>
          <w:spacing w:val="1"/>
        </w:rPr>
        <w:t>P</w:t>
      </w:r>
      <w:r w:rsidRPr="00884311">
        <w:rPr>
          <w:rFonts w:ascii="Arial" w:hAnsi="Arial" w:cs="Arial"/>
        </w:rPr>
        <w:t>r</w:t>
      </w:r>
      <w:r w:rsidRPr="00884311">
        <w:rPr>
          <w:rFonts w:ascii="Arial" w:hAnsi="Arial" w:cs="Arial"/>
          <w:spacing w:val="1"/>
        </w:rPr>
        <w:t>o</w:t>
      </w:r>
      <w:r w:rsidRPr="00884311">
        <w:rPr>
          <w:rFonts w:ascii="Arial" w:hAnsi="Arial" w:cs="Arial"/>
        </w:rPr>
        <w:t>vi</w:t>
      </w:r>
      <w:r w:rsidRPr="00884311">
        <w:rPr>
          <w:rFonts w:ascii="Arial" w:hAnsi="Arial" w:cs="Arial"/>
          <w:spacing w:val="1"/>
        </w:rPr>
        <w:t>n</w:t>
      </w:r>
      <w:r w:rsidRPr="00884311">
        <w:rPr>
          <w:rFonts w:ascii="Arial" w:hAnsi="Arial" w:cs="Arial"/>
        </w:rPr>
        <w:t>si</w:t>
      </w:r>
      <w:r w:rsidRPr="00884311">
        <w:rPr>
          <w:rFonts w:ascii="Arial" w:hAnsi="Arial" w:cs="Arial"/>
          <w:spacing w:val="7"/>
        </w:rPr>
        <w:t xml:space="preserve"> </w:t>
      </w:r>
      <w:r w:rsidRPr="00884311">
        <w:rPr>
          <w:rFonts w:ascii="Arial" w:hAnsi="Arial" w:cs="Arial"/>
        </w:rPr>
        <w:t>Kepulauan Bangka Belitung,</w:t>
      </w:r>
      <w:r w:rsidRPr="00884311">
        <w:rPr>
          <w:rFonts w:ascii="Arial" w:hAnsi="Arial" w:cs="Arial"/>
          <w:spacing w:val="2"/>
        </w:rPr>
        <w:t xml:space="preserve"> </w:t>
      </w:r>
      <w:r w:rsidRPr="00884311">
        <w:rPr>
          <w:rFonts w:ascii="Arial" w:hAnsi="Arial" w:cs="Arial"/>
        </w:rPr>
        <w:t>t</w:t>
      </w:r>
      <w:r w:rsidRPr="00884311">
        <w:rPr>
          <w:rFonts w:ascii="Arial" w:hAnsi="Arial" w:cs="Arial"/>
          <w:spacing w:val="1"/>
        </w:rPr>
        <w:t>e</w:t>
      </w:r>
      <w:r w:rsidRPr="00884311">
        <w:rPr>
          <w:rFonts w:ascii="Arial" w:hAnsi="Arial" w:cs="Arial"/>
        </w:rPr>
        <w:t>l</w:t>
      </w:r>
      <w:r w:rsidRPr="00884311">
        <w:rPr>
          <w:rFonts w:ascii="Arial" w:hAnsi="Arial" w:cs="Arial"/>
          <w:spacing w:val="1"/>
        </w:rPr>
        <w:t>a</w:t>
      </w:r>
      <w:r w:rsidRPr="00884311">
        <w:rPr>
          <w:rFonts w:ascii="Arial" w:hAnsi="Arial" w:cs="Arial"/>
        </w:rPr>
        <w:t>h</w:t>
      </w:r>
      <w:r w:rsidRPr="00884311">
        <w:rPr>
          <w:rFonts w:ascii="Arial" w:hAnsi="Arial" w:cs="Arial"/>
          <w:spacing w:val="2"/>
        </w:rPr>
        <w:t xml:space="preserve"> </w:t>
      </w:r>
      <w:r w:rsidRPr="00884311">
        <w:rPr>
          <w:rFonts w:ascii="Arial" w:hAnsi="Arial" w:cs="Arial"/>
          <w:spacing w:val="-1"/>
        </w:rPr>
        <w:t>b</w:t>
      </w:r>
      <w:r w:rsidRPr="00884311">
        <w:rPr>
          <w:rFonts w:ascii="Arial" w:hAnsi="Arial" w:cs="Arial"/>
          <w:spacing w:val="1"/>
        </w:rPr>
        <w:t>e</w:t>
      </w:r>
      <w:r w:rsidRPr="00884311">
        <w:rPr>
          <w:rFonts w:ascii="Arial" w:hAnsi="Arial" w:cs="Arial"/>
        </w:rPr>
        <w:t>r</w:t>
      </w:r>
      <w:r w:rsidRPr="00884311">
        <w:rPr>
          <w:rFonts w:ascii="Arial" w:hAnsi="Arial" w:cs="Arial"/>
          <w:spacing w:val="1"/>
        </w:rPr>
        <w:t>u</w:t>
      </w:r>
      <w:r w:rsidRPr="00884311">
        <w:rPr>
          <w:rFonts w:ascii="Arial" w:hAnsi="Arial" w:cs="Arial"/>
          <w:spacing w:val="-1"/>
        </w:rPr>
        <w:t>p</w:t>
      </w:r>
      <w:r w:rsidRPr="00884311">
        <w:rPr>
          <w:rFonts w:ascii="Arial" w:hAnsi="Arial" w:cs="Arial"/>
          <w:spacing w:val="1"/>
        </w:rPr>
        <w:t>a</w:t>
      </w:r>
      <w:r w:rsidRPr="00884311">
        <w:rPr>
          <w:rFonts w:ascii="Arial" w:hAnsi="Arial" w:cs="Arial"/>
        </w:rPr>
        <w:t>ya</w:t>
      </w:r>
      <w:r w:rsidRPr="00884311">
        <w:rPr>
          <w:rFonts w:ascii="Arial" w:hAnsi="Arial" w:cs="Arial"/>
          <w:spacing w:val="2"/>
        </w:rPr>
        <w:t xml:space="preserve"> </w:t>
      </w:r>
      <w:r w:rsidRPr="00884311">
        <w:rPr>
          <w:rFonts w:ascii="Arial" w:hAnsi="Arial" w:cs="Arial"/>
          <w:spacing w:val="-1"/>
        </w:rPr>
        <w:t>m</w:t>
      </w:r>
      <w:r w:rsidRPr="00884311">
        <w:rPr>
          <w:rFonts w:ascii="Arial" w:hAnsi="Arial" w:cs="Arial"/>
          <w:spacing w:val="1"/>
        </w:rPr>
        <w:t>e</w:t>
      </w:r>
      <w:r w:rsidRPr="00884311">
        <w:rPr>
          <w:rFonts w:ascii="Arial" w:hAnsi="Arial" w:cs="Arial"/>
          <w:spacing w:val="-3"/>
        </w:rPr>
        <w:t>l</w:t>
      </w:r>
      <w:r w:rsidRPr="00884311">
        <w:rPr>
          <w:rFonts w:ascii="Arial" w:hAnsi="Arial" w:cs="Arial"/>
          <w:spacing w:val="1"/>
        </w:rPr>
        <w:t>a</w:t>
      </w:r>
      <w:r w:rsidRPr="00884311">
        <w:rPr>
          <w:rFonts w:ascii="Arial" w:hAnsi="Arial" w:cs="Arial"/>
        </w:rPr>
        <w:t>ks</w:t>
      </w:r>
      <w:r w:rsidRPr="00884311">
        <w:rPr>
          <w:rFonts w:ascii="Arial" w:hAnsi="Arial" w:cs="Arial"/>
          <w:spacing w:val="1"/>
        </w:rPr>
        <w:t>a</w:t>
      </w:r>
      <w:r w:rsidRPr="00884311">
        <w:rPr>
          <w:rFonts w:ascii="Arial" w:hAnsi="Arial" w:cs="Arial"/>
          <w:spacing w:val="-1"/>
        </w:rPr>
        <w:t>n</w:t>
      </w:r>
      <w:r w:rsidRPr="00884311">
        <w:rPr>
          <w:rFonts w:ascii="Arial" w:hAnsi="Arial" w:cs="Arial"/>
          <w:spacing w:val="1"/>
        </w:rPr>
        <w:t>a</w:t>
      </w:r>
      <w:r w:rsidRPr="00884311">
        <w:rPr>
          <w:rFonts w:ascii="Arial" w:hAnsi="Arial" w:cs="Arial"/>
        </w:rPr>
        <w:t>k</w:t>
      </w:r>
      <w:r w:rsidRPr="00884311">
        <w:rPr>
          <w:rFonts w:ascii="Arial" w:hAnsi="Arial" w:cs="Arial"/>
          <w:spacing w:val="1"/>
        </w:rPr>
        <w:t>a</w:t>
      </w:r>
      <w:r w:rsidRPr="00884311">
        <w:rPr>
          <w:rFonts w:ascii="Arial" w:hAnsi="Arial" w:cs="Arial"/>
        </w:rPr>
        <w:t>n t</w:t>
      </w:r>
      <w:r w:rsidRPr="00884311">
        <w:rPr>
          <w:rFonts w:ascii="Arial" w:hAnsi="Arial" w:cs="Arial"/>
          <w:spacing w:val="1"/>
        </w:rPr>
        <w:t>u</w:t>
      </w:r>
      <w:r w:rsidRPr="00884311">
        <w:rPr>
          <w:rFonts w:ascii="Arial" w:hAnsi="Arial" w:cs="Arial"/>
          <w:spacing w:val="-1"/>
        </w:rPr>
        <w:t>g</w:t>
      </w:r>
      <w:r w:rsidRPr="00884311">
        <w:rPr>
          <w:rFonts w:ascii="Arial" w:hAnsi="Arial" w:cs="Arial"/>
          <w:spacing w:val="1"/>
        </w:rPr>
        <w:t>a</w:t>
      </w:r>
      <w:r w:rsidRPr="00884311">
        <w:rPr>
          <w:rFonts w:ascii="Arial" w:hAnsi="Arial" w:cs="Arial"/>
        </w:rPr>
        <w:t>s</w:t>
      </w:r>
      <w:r w:rsidRPr="00884311">
        <w:rPr>
          <w:rFonts w:ascii="Arial" w:hAnsi="Arial" w:cs="Arial"/>
          <w:spacing w:val="1"/>
        </w:rPr>
        <w:t xml:space="preserve"> d</w:t>
      </w:r>
      <w:r w:rsidRPr="00884311">
        <w:rPr>
          <w:rFonts w:ascii="Arial" w:hAnsi="Arial" w:cs="Arial"/>
          <w:spacing w:val="-1"/>
        </w:rPr>
        <w:t>a</w:t>
      </w:r>
      <w:r w:rsidRPr="00884311">
        <w:rPr>
          <w:rFonts w:ascii="Arial" w:hAnsi="Arial" w:cs="Arial"/>
        </w:rPr>
        <w:t>n</w:t>
      </w:r>
      <w:r w:rsidRPr="00884311">
        <w:rPr>
          <w:rFonts w:ascii="Arial" w:hAnsi="Arial" w:cs="Arial"/>
          <w:spacing w:val="2"/>
        </w:rPr>
        <w:t xml:space="preserve"> </w:t>
      </w:r>
      <w:r w:rsidRPr="00884311">
        <w:rPr>
          <w:rFonts w:ascii="Arial" w:hAnsi="Arial" w:cs="Arial"/>
        </w:rPr>
        <w:t>f</w:t>
      </w:r>
      <w:r w:rsidRPr="00884311">
        <w:rPr>
          <w:rFonts w:ascii="Arial" w:hAnsi="Arial" w:cs="Arial"/>
          <w:spacing w:val="-1"/>
        </w:rPr>
        <w:t>u</w:t>
      </w:r>
      <w:r w:rsidRPr="00884311">
        <w:rPr>
          <w:rFonts w:ascii="Arial" w:hAnsi="Arial" w:cs="Arial"/>
          <w:spacing w:val="1"/>
        </w:rPr>
        <w:t>n</w:t>
      </w:r>
      <w:r w:rsidRPr="00884311">
        <w:rPr>
          <w:rFonts w:ascii="Arial" w:hAnsi="Arial" w:cs="Arial"/>
          <w:spacing w:val="-1"/>
        </w:rPr>
        <w:t>g</w:t>
      </w:r>
      <w:r w:rsidRPr="00884311">
        <w:rPr>
          <w:rFonts w:ascii="Arial" w:hAnsi="Arial" w:cs="Arial"/>
        </w:rPr>
        <w:t>si</w:t>
      </w:r>
      <w:r w:rsidRPr="00884311">
        <w:rPr>
          <w:rFonts w:ascii="Arial" w:hAnsi="Arial" w:cs="Arial"/>
          <w:spacing w:val="1"/>
        </w:rPr>
        <w:t>n</w:t>
      </w:r>
      <w:r w:rsidRPr="00884311">
        <w:rPr>
          <w:rFonts w:ascii="Arial" w:hAnsi="Arial" w:cs="Arial"/>
        </w:rPr>
        <w:t>ya</w:t>
      </w:r>
      <w:r w:rsidRPr="00884311">
        <w:rPr>
          <w:rFonts w:ascii="Arial" w:hAnsi="Arial" w:cs="Arial"/>
          <w:spacing w:val="2"/>
        </w:rPr>
        <w:t xml:space="preserve"> </w:t>
      </w:r>
      <w:r w:rsidRPr="00884311">
        <w:rPr>
          <w:rFonts w:ascii="Arial" w:hAnsi="Arial" w:cs="Arial"/>
        </w:rPr>
        <w:t>s</w:t>
      </w:r>
      <w:r w:rsidRPr="00884311">
        <w:rPr>
          <w:rFonts w:ascii="Arial" w:hAnsi="Arial" w:cs="Arial"/>
          <w:spacing w:val="1"/>
        </w:rPr>
        <w:t>e</w:t>
      </w:r>
      <w:r w:rsidRPr="00884311">
        <w:rPr>
          <w:rFonts w:ascii="Arial" w:hAnsi="Arial" w:cs="Arial"/>
        </w:rPr>
        <w:t>c</w:t>
      </w:r>
      <w:r w:rsidRPr="00884311">
        <w:rPr>
          <w:rFonts w:ascii="Arial" w:hAnsi="Arial" w:cs="Arial"/>
          <w:spacing w:val="1"/>
        </w:rPr>
        <w:t>a</w:t>
      </w:r>
      <w:r w:rsidRPr="00884311">
        <w:rPr>
          <w:rFonts w:ascii="Arial" w:hAnsi="Arial" w:cs="Arial"/>
        </w:rPr>
        <w:t xml:space="preserve">ra </w:t>
      </w:r>
      <w:r w:rsidRPr="00884311">
        <w:rPr>
          <w:rFonts w:ascii="Arial" w:hAnsi="Arial" w:cs="Arial"/>
          <w:spacing w:val="1"/>
        </w:rPr>
        <w:t>ba</w:t>
      </w:r>
      <w:r w:rsidRPr="00884311">
        <w:rPr>
          <w:rFonts w:ascii="Arial" w:hAnsi="Arial" w:cs="Arial"/>
        </w:rPr>
        <w:t>ik,</w:t>
      </w:r>
      <w:r w:rsidRPr="00884311">
        <w:rPr>
          <w:rFonts w:ascii="Arial" w:hAnsi="Arial" w:cs="Arial"/>
          <w:spacing w:val="2"/>
        </w:rPr>
        <w:t xml:space="preserve"> </w:t>
      </w:r>
      <w:r w:rsidRPr="00884311">
        <w:rPr>
          <w:rFonts w:ascii="Arial" w:hAnsi="Arial" w:cs="Arial"/>
          <w:spacing w:val="-1"/>
        </w:rPr>
        <w:t>m</w:t>
      </w:r>
      <w:r w:rsidRPr="00884311">
        <w:rPr>
          <w:rFonts w:ascii="Arial" w:hAnsi="Arial" w:cs="Arial"/>
          <w:spacing w:val="1"/>
        </w:rPr>
        <w:t>e</w:t>
      </w:r>
      <w:r w:rsidRPr="00884311">
        <w:rPr>
          <w:rFonts w:ascii="Arial" w:hAnsi="Arial" w:cs="Arial"/>
        </w:rPr>
        <w:t>l</w:t>
      </w:r>
      <w:r w:rsidRPr="00884311">
        <w:rPr>
          <w:rFonts w:ascii="Arial" w:hAnsi="Arial" w:cs="Arial"/>
          <w:spacing w:val="1"/>
        </w:rPr>
        <w:t>a</w:t>
      </w:r>
      <w:r w:rsidRPr="00884311">
        <w:rPr>
          <w:rFonts w:ascii="Arial" w:hAnsi="Arial" w:cs="Arial"/>
          <w:spacing w:val="-3"/>
        </w:rPr>
        <w:t>l</w:t>
      </w:r>
      <w:r w:rsidRPr="00884311">
        <w:rPr>
          <w:rFonts w:ascii="Arial" w:hAnsi="Arial" w:cs="Arial"/>
          <w:spacing w:val="1"/>
        </w:rPr>
        <w:t>u</w:t>
      </w:r>
      <w:r w:rsidRPr="00884311">
        <w:rPr>
          <w:rFonts w:ascii="Arial" w:hAnsi="Arial" w:cs="Arial"/>
        </w:rPr>
        <w:t>i ki</w:t>
      </w:r>
      <w:r w:rsidRPr="00884311">
        <w:rPr>
          <w:rFonts w:ascii="Arial" w:hAnsi="Arial" w:cs="Arial"/>
          <w:spacing w:val="1"/>
        </w:rPr>
        <w:t>ne</w:t>
      </w:r>
      <w:r w:rsidRPr="00884311">
        <w:rPr>
          <w:rFonts w:ascii="Arial" w:hAnsi="Arial" w:cs="Arial"/>
        </w:rPr>
        <w:t>rja</w:t>
      </w:r>
      <w:r w:rsidRPr="00884311">
        <w:rPr>
          <w:rFonts w:ascii="Arial" w:hAnsi="Arial" w:cs="Arial"/>
          <w:spacing w:val="3"/>
        </w:rPr>
        <w:t xml:space="preserve"> </w:t>
      </w:r>
      <w:r w:rsidRPr="00884311">
        <w:rPr>
          <w:rFonts w:ascii="Arial" w:hAnsi="Arial" w:cs="Arial"/>
          <w:spacing w:val="1"/>
        </w:rPr>
        <w:t>u</w:t>
      </w:r>
      <w:r w:rsidRPr="00884311">
        <w:rPr>
          <w:rFonts w:ascii="Arial" w:hAnsi="Arial" w:cs="Arial"/>
        </w:rPr>
        <w:t>t</w:t>
      </w:r>
      <w:r w:rsidRPr="00884311">
        <w:rPr>
          <w:rFonts w:ascii="Arial" w:hAnsi="Arial" w:cs="Arial"/>
          <w:spacing w:val="1"/>
        </w:rPr>
        <w:t>a</w:t>
      </w:r>
      <w:r w:rsidRPr="00884311">
        <w:rPr>
          <w:rFonts w:ascii="Arial" w:hAnsi="Arial" w:cs="Arial"/>
          <w:spacing w:val="-3"/>
        </w:rPr>
        <w:t>m</w:t>
      </w:r>
      <w:r w:rsidRPr="00884311">
        <w:rPr>
          <w:rFonts w:ascii="Arial" w:hAnsi="Arial" w:cs="Arial"/>
        </w:rPr>
        <w:t>a</w:t>
      </w:r>
      <w:r w:rsidRPr="00884311">
        <w:rPr>
          <w:rFonts w:ascii="Arial" w:hAnsi="Arial" w:cs="Arial"/>
          <w:spacing w:val="3"/>
        </w:rPr>
        <w:t xml:space="preserve"> </w:t>
      </w:r>
      <w:r w:rsidRPr="00884311">
        <w:rPr>
          <w:rFonts w:ascii="Arial" w:hAnsi="Arial" w:cs="Arial"/>
          <w:spacing w:val="-1"/>
        </w:rPr>
        <w:t>m</w:t>
      </w:r>
      <w:r w:rsidRPr="00884311">
        <w:rPr>
          <w:rFonts w:ascii="Arial" w:hAnsi="Arial" w:cs="Arial"/>
          <w:spacing w:val="1"/>
        </w:rPr>
        <w:t>en</w:t>
      </w:r>
      <w:r w:rsidRPr="00884311">
        <w:rPr>
          <w:rFonts w:ascii="Arial" w:hAnsi="Arial" w:cs="Arial"/>
        </w:rPr>
        <w:t>i</w:t>
      </w:r>
      <w:r w:rsidRPr="00884311">
        <w:rPr>
          <w:rFonts w:ascii="Arial" w:hAnsi="Arial" w:cs="Arial"/>
          <w:spacing w:val="-1"/>
        </w:rPr>
        <w:t>n</w:t>
      </w:r>
      <w:r w:rsidRPr="00884311">
        <w:rPr>
          <w:rFonts w:ascii="Arial" w:hAnsi="Arial" w:cs="Arial"/>
          <w:spacing w:val="1"/>
        </w:rPr>
        <w:t>g</w:t>
      </w:r>
      <w:r w:rsidRPr="00884311">
        <w:rPr>
          <w:rFonts w:ascii="Arial" w:hAnsi="Arial" w:cs="Arial"/>
        </w:rPr>
        <w:t>k</w:t>
      </w:r>
      <w:r w:rsidRPr="00884311">
        <w:rPr>
          <w:rFonts w:ascii="Arial" w:hAnsi="Arial" w:cs="Arial"/>
          <w:spacing w:val="1"/>
        </w:rPr>
        <w:t>at</w:t>
      </w:r>
      <w:r w:rsidRPr="00884311">
        <w:rPr>
          <w:rFonts w:ascii="Arial" w:hAnsi="Arial" w:cs="Arial"/>
          <w:spacing w:val="-1"/>
        </w:rPr>
        <w:t>n</w:t>
      </w:r>
      <w:r w:rsidRPr="00884311">
        <w:rPr>
          <w:rFonts w:ascii="Arial" w:hAnsi="Arial" w:cs="Arial"/>
        </w:rPr>
        <w:t>ya</w:t>
      </w:r>
      <w:r w:rsidRPr="00884311">
        <w:rPr>
          <w:rFonts w:ascii="Arial" w:hAnsi="Arial" w:cs="Arial"/>
          <w:spacing w:val="3"/>
        </w:rPr>
        <w:t xml:space="preserve"> </w:t>
      </w:r>
      <w:r w:rsidRPr="00884311">
        <w:rPr>
          <w:rFonts w:ascii="Arial" w:hAnsi="Arial" w:cs="Arial"/>
          <w:spacing w:val="1"/>
        </w:rPr>
        <w:t>p</w:t>
      </w:r>
      <w:r w:rsidRPr="00884311">
        <w:rPr>
          <w:rFonts w:ascii="Arial" w:hAnsi="Arial" w:cs="Arial"/>
          <w:spacing w:val="-1"/>
        </w:rPr>
        <w:t>e</w:t>
      </w:r>
      <w:r w:rsidRPr="00884311">
        <w:rPr>
          <w:rFonts w:ascii="Arial" w:hAnsi="Arial" w:cs="Arial"/>
          <w:spacing w:val="1"/>
        </w:rPr>
        <w:t>na</w:t>
      </w:r>
      <w:r w:rsidRPr="00884311">
        <w:rPr>
          <w:rFonts w:ascii="Arial" w:hAnsi="Arial" w:cs="Arial"/>
          <w:spacing w:val="-2"/>
        </w:rPr>
        <w:t>t</w:t>
      </w:r>
      <w:r w:rsidRPr="00884311">
        <w:rPr>
          <w:rFonts w:ascii="Arial" w:hAnsi="Arial" w:cs="Arial"/>
          <w:spacing w:val="1"/>
        </w:rPr>
        <w:t>aa</w:t>
      </w:r>
      <w:r w:rsidRPr="00884311">
        <w:rPr>
          <w:rFonts w:ascii="Arial" w:hAnsi="Arial" w:cs="Arial"/>
        </w:rPr>
        <w:t>n</w:t>
      </w:r>
      <w:r w:rsidRPr="00884311">
        <w:rPr>
          <w:rFonts w:ascii="Arial" w:hAnsi="Arial" w:cs="Arial"/>
          <w:spacing w:val="1"/>
        </w:rPr>
        <w:t xml:space="preserve"> p</w:t>
      </w:r>
      <w:r w:rsidRPr="00884311">
        <w:rPr>
          <w:rFonts w:ascii="Arial" w:hAnsi="Arial" w:cs="Arial"/>
          <w:spacing w:val="-1"/>
        </w:rPr>
        <w:t>eg</w:t>
      </w:r>
      <w:r w:rsidRPr="00884311">
        <w:rPr>
          <w:rFonts w:ascii="Arial" w:hAnsi="Arial" w:cs="Arial"/>
          <w:spacing w:val="1"/>
        </w:rPr>
        <w:t>a</w:t>
      </w:r>
      <w:r w:rsidRPr="00884311">
        <w:rPr>
          <w:rFonts w:ascii="Arial" w:hAnsi="Arial" w:cs="Arial"/>
        </w:rPr>
        <w:t>w</w:t>
      </w:r>
      <w:r w:rsidRPr="00884311">
        <w:rPr>
          <w:rFonts w:ascii="Arial" w:hAnsi="Arial" w:cs="Arial"/>
          <w:spacing w:val="1"/>
        </w:rPr>
        <w:t>a</w:t>
      </w:r>
      <w:r w:rsidRPr="00884311">
        <w:rPr>
          <w:rFonts w:ascii="Arial" w:hAnsi="Arial" w:cs="Arial"/>
        </w:rPr>
        <w:t>i</w:t>
      </w:r>
      <w:r w:rsidRPr="00884311">
        <w:rPr>
          <w:rFonts w:ascii="Arial" w:hAnsi="Arial" w:cs="Arial"/>
          <w:spacing w:val="2"/>
        </w:rPr>
        <w:t xml:space="preserve"> yang </w:t>
      </w:r>
      <w:r w:rsidRPr="00884311">
        <w:rPr>
          <w:rFonts w:ascii="Arial" w:hAnsi="Arial" w:cs="Arial"/>
        </w:rPr>
        <w:t>s</w:t>
      </w:r>
      <w:r w:rsidRPr="00884311">
        <w:rPr>
          <w:rFonts w:ascii="Arial" w:hAnsi="Arial" w:cs="Arial"/>
          <w:spacing w:val="1"/>
        </w:rPr>
        <w:t>e</w:t>
      </w:r>
      <w:r w:rsidRPr="00884311">
        <w:rPr>
          <w:rFonts w:ascii="Arial" w:hAnsi="Arial" w:cs="Arial"/>
        </w:rPr>
        <w:t>s</w:t>
      </w:r>
      <w:r w:rsidRPr="00884311">
        <w:rPr>
          <w:rFonts w:ascii="Arial" w:hAnsi="Arial" w:cs="Arial"/>
          <w:spacing w:val="-1"/>
        </w:rPr>
        <w:t>u</w:t>
      </w:r>
      <w:r w:rsidRPr="00884311">
        <w:rPr>
          <w:rFonts w:ascii="Arial" w:hAnsi="Arial" w:cs="Arial"/>
          <w:spacing w:val="1"/>
        </w:rPr>
        <w:t>a</w:t>
      </w:r>
      <w:r w:rsidRPr="00884311">
        <w:rPr>
          <w:rFonts w:ascii="Arial" w:hAnsi="Arial" w:cs="Arial"/>
        </w:rPr>
        <w:t>i</w:t>
      </w:r>
      <w:r w:rsidRPr="00884311">
        <w:rPr>
          <w:rFonts w:ascii="Arial" w:hAnsi="Arial" w:cs="Arial"/>
          <w:spacing w:val="2"/>
        </w:rPr>
        <w:t xml:space="preserve"> </w:t>
      </w:r>
      <w:r w:rsidRPr="00884311">
        <w:rPr>
          <w:rFonts w:ascii="Arial" w:hAnsi="Arial" w:cs="Arial"/>
          <w:spacing w:val="1"/>
        </w:rPr>
        <w:t>d</w:t>
      </w:r>
      <w:r w:rsidRPr="00884311">
        <w:rPr>
          <w:rFonts w:ascii="Arial" w:hAnsi="Arial" w:cs="Arial"/>
          <w:spacing w:val="-1"/>
        </w:rPr>
        <w:t>e</w:t>
      </w:r>
      <w:r w:rsidRPr="00884311">
        <w:rPr>
          <w:rFonts w:ascii="Arial" w:hAnsi="Arial" w:cs="Arial"/>
          <w:spacing w:val="1"/>
        </w:rPr>
        <w:t>ng</w:t>
      </w:r>
      <w:r w:rsidRPr="00884311">
        <w:rPr>
          <w:rFonts w:ascii="Arial" w:hAnsi="Arial" w:cs="Arial"/>
          <w:spacing w:val="-1"/>
        </w:rPr>
        <w:t>a</w:t>
      </w:r>
      <w:r w:rsidRPr="00884311">
        <w:rPr>
          <w:rFonts w:ascii="Arial" w:hAnsi="Arial" w:cs="Arial"/>
        </w:rPr>
        <w:t>n</w:t>
      </w:r>
      <w:r w:rsidRPr="00884311">
        <w:rPr>
          <w:rFonts w:ascii="Arial" w:hAnsi="Arial" w:cs="Arial"/>
          <w:spacing w:val="3"/>
        </w:rPr>
        <w:t xml:space="preserve"> </w:t>
      </w:r>
      <w:r w:rsidRPr="00884311">
        <w:rPr>
          <w:rFonts w:ascii="Arial" w:hAnsi="Arial" w:cs="Arial"/>
          <w:spacing w:val="-1"/>
        </w:rPr>
        <w:t>kompetensi dan kebutuhan organisasi</w:t>
      </w:r>
      <w:r w:rsidRPr="00884311">
        <w:rPr>
          <w:rFonts w:ascii="Arial" w:hAnsi="Arial" w:cs="Arial"/>
        </w:rPr>
        <w:t>,</w:t>
      </w:r>
      <w:r w:rsidRPr="00884311">
        <w:rPr>
          <w:rFonts w:ascii="Arial" w:hAnsi="Arial" w:cs="Arial"/>
          <w:spacing w:val="2"/>
        </w:rPr>
        <w:t xml:space="preserve"> </w:t>
      </w:r>
      <w:r w:rsidRPr="00884311">
        <w:rPr>
          <w:rFonts w:ascii="Arial" w:hAnsi="Arial" w:cs="Arial"/>
          <w:spacing w:val="-1"/>
        </w:rPr>
        <w:t>d</w:t>
      </w:r>
      <w:r w:rsidRPr="00884311">
        <w:rPr>
          <w:rFonts w:ascii="Arial" w:hAnsi="Arial" w:cs="Arial"/>
          <w:spacing w:val="1"/>
        </w:rPr>
        <w:t>e</w:t>
      </w:r>
      <w:r w:rsidRPr="00884311">
        <w:rPr>
          <w:rFonts w:ascii="Arial" w:hAnsi="Arial" w:cs="Arial"/>
          <w:spacing w:val="-1"/>
        </w:rPr>
        <w:t>ng</w:t>
      </w:r>
      <w:r w:rsidRPr="00884311">
        <w:rPr>
          <w:rFonts w:ascii="Arial" w:hAnsi="Arial" w:cs="Arial"/>
          <w:spacing w:val="1"/>
        </w:rPr>
        <w:t>a</w:t>
      </w:r>
      <w:r w:rsidRPr="00884311">
        <w:rPr>
          <w:rFonts w:ascii="Arial" w:hAnsi="Arial" w:cs="Arial"/>
        </w:rPr>
        <w:t>n</w:t>
      </w:r>
      <w:r w:rsidRPr="00884311">
        <w:rPr>
          <w:rFonts w:ascii="Arial" w:hAnsi="Arial" w:cs="Arial"/>
          <w:spacing w:val="2"/>
        </w:rPr>
        <w:t xml:space="preserve"> </w:t>
      </w:r>
      <w:r w:rsidRPr="00884311">
        <w:rPr>
          <w:rFonts w:ascii="Arial" w:hAnsi="Arial" w:cs="Arial"/>
          <w:spacing w:val="-1"/>
        </w:rPr>
        <w:t>h</w:t>
      </w:r>
      <w:r w:rsidRPr="00884311">
        <w:rPr>
          <w:rFonts w:ascii="Arial" w:hAnsi="Arial" w:cs="Arial"/>
          <w:spacing w:val="1"/>
        </w:rPr>
        <w:t>a</w:t>
      </w:r>
      <w:r w:rsidRPr="00884311">
        <w:rPr>
          <w:rFonts w:ascii="Arial" w:hAnsi="Arial" w:cs="Arial"/>
        </w:rPr>
        <w:t>r</w:t>
      </w:r>
      <w:r w:rsidRPr="00884311">
        <w:rPr>
          <w:rFonts w:ascii="Arial" w:hAnsi="Arial" w:cs="Arial"/>
          <w:spacing w:val="1"/>
        </w:rPr>
        <w:t>ap</w:t>
      </w:r>
      <w:r w:rsidRPr="00884311">
        <w:rPr>
          <w:rFonts w:ascii="Arial" w:hAnsi="Arial" w:cs="Arial"/>
          <w:spacing w:val="-1"/>
        </w:rPr>
        <w:t>a</w:t>
      </w:r>
      <w:r w:rsidRPr="00884311">
        <w:rPr>
          <w:rFonts w:ascii="Arial" w:hAnsi="Arial" w:cs="Arial"/>
        </w:rPr>
        <w:t>n</w:t>
      </w:r>
      <w:r w:rsidRPr="00884311">
        <w:rPr>
          <w:rFonts w:ascii="Arial" w:hAnsi="Arial" w:cs="Arial"/>
          <w:spacing w:val="2"/>
        </w:rPr>
        <w:t xml:space="preserve"> </w:t>
      </w:r>
      <w:r w:rsidRPr="00884311">
        <w:rPr>
          <w:rFonts w:ascii="Arial" w:hAnsi="Arial" w:cs="Arial"/>
          <w:spacing w:val="-1"/>
        </w:rPr>
        <w:t>p</w:t>
      </w:r>
      <w:r w:rsidRPr="00884311">
        <w:rPr>
          <w:rFonts w:ascii="Arial" w:hAnsi="Arial" w:cs="Arial"/>
          <w:spacing w:val="1"/>
        </w:rPr>
        <w:t>ene</w:t>
      </w:r>
      <w:r w:rsidRPr="00884311">
        <w:rPr>
          <w:rFonts w:ascii="Arial" w:hAnsi="Arial" w:cs="Arial"/>
          <w:spacing w:val="-3"/>
        </w:rPr>
        <w:t>m</w:t>
      </w:r>
      <w:r w:rsidRPr="00884311">
        <w:rPr>
          <w:rFonts w:ascii="Arial" w:hAnsi="Arial" w:cs="Arial"/>
          <w:spacing w:val="1"/>
        </w:rPr>
        <w:t>pa</w:t>
      </w:r>
      <w:r w:rsidRPr="00884311">
        <w:rPr>
          <w:rFonts w:ascii="Arial" w:hAnsi="Arial" w:cs="Arial"/>
          <w:spacing w:val="-2"/>
        </w:rPr>
        <w:t>t</w:t>
      </w:r>
      <w:r w:rsidRPr="00884311">
        <w:rPr>
          <w:rFonts w:ascii="Arial" w:hAnsi="Arial" w:cs="Arial"/>
          <w:spacing w:val="1"/>
        </w:rPr>
        <w:t>a</w:t>
      </w:r>
      <w:r w:rsidRPr="00884311">
        <w:rPr>
          <w:rFonts w:ascii="Arial" w:hAnsi="Arial" w:cs="Arial"/>
        </w:rPr>
        <w:t xml:space="preserve">n </w:t>
      </w:r>
      <w:r w:rsidRPr="00884311">
        <w:rPr>
          <w:rFonts w:ascii="Arial" w:hAnsi="Arial" w:cs="Arial"/>
          <w:spacing w:val="1"/>
        </w:rPr>
        <w:t>pe</w:t>
      </w:r>
      <w:r w:rsidRPr="00884311">
        <w:rPr>
          <w:rFonts w:ascii="Arial" w:hAnsi="Arial" w:cs="Arial"/>
          <w:spacing w:val="-1"/>
        </w:rPr>
        <w:t>g</w:t>
      </w:r>
      <w:r w:rsidRPr="00884311">
        <w:rPr>
          <w:rFonts w:ascii="Arial" w:hAnsi="Arial" w:cs="Arial"/>
          <w:spacing w:val="1"/>
        </w:rPr>
        <w:t>a</w:t>
      </w:r>
      <w:r w:rsidRPr="00884311">
        <w:rPr>
          <w:rFonts w:ascii="Arial" w:hAnsi="Arial" w:cs="Arial"/>
        </w:rPr>
        <w:t>w</w:t>
      </w:r>
      <w:r w:rsidRPr="00884311">
        <w:rPr>
          <w:rFonts w:ascii="Arial" w:hAnsi="Arial" w:cs="Arial"/>
          <w:spacing w:val="1"/>
        </w:rPr>
        <w:t>a</w:t>
      </w:r>
      <w:r w:rsidRPr="00884311">
        <w:rPr>
          <w:rFonts w:ascii="Arial" w:hAnsi="Arial" w:cs="Arial"/>
        </w:rPr>
        <w:t>i</w:t>
      </w:r>
      <w:r w:rsidRPr="00884311">
        <w:rPr>
          <w:rFonts w:ascii="Arial" w:hAnsi="Arial" w:cs="Arial"/>
          <w:spacing w:val="1"/>
        </w:rPr>
        <w:t xml:space="preserve"> </w:t>
      </w:r>
      <w:r w:rsidRPr="00884311">
        <w:rPr>
          <w:rFonts w:ascii="Arial" w:hAnsi="Arial" w:cs="Arial"/>
        </w:rPr>
        <w:t>s</w:t>
      </w:r>
      <w:r w:rsidRPr="00884311">
        <w:rPr>
          <w:rFonts w:ascii="Arial" w:hAnsi="Arial" w:cs="Arial"/>
          <w:spacing w:val="1"/>
        </w:rPr>
        <w:t>e</w:t>
      </w:r>
      <w:r w:rsidRPr="00884311">
        <w:rPr>
          <w:rFonts w:ascii="Arial" w:hAnsi="Arial" w:cs="Arial"/>
        </w:rPr>
        <w:t>s</w:t>
      </w:r>
      <w:r w:rsidRPr="00884311">
        <w:rPr>
          <w:rFonts w:ascii="Arial" w:hAnsi="Arial" w:cs="Arial"/>
          <w:spacing w:val="-1"/>
        </w:rPr>
        <w:t>u</w:t>
      </w:r>
      <w:r w:rsidRPr="00884311">
        <w:rPr>
          <w:rFonts w:ascii="Arial" w:hAnsi="Arial" w:cs="Arial"/>
          <w:spacing w:val="1"/>
        </w:rPr>
        <w:t>a</w:t>
      </w:r>
      <w:r w:rsidRPr="00884311">
        <w:rPr>
          <w:rFonts w:ascii="Arial" w:hAnsi="Arial" w:cs="Arial"/>
        </w:rPr>
        <w:t>i</w:t>
      </w:r>
      <w:r w:rsidRPr="00884311">
        <w:rPr>
          <w:rFonts w:ascii="Arial" w:hAnsi="Arial" w:cs="Arial"/>
          <w:spacing w:val="1"/>
        </w:rPr>
        <w:t xml:space="preserve"> d</w:t>
      </w:r>
      <w:r w:rsidRPr="00884311">
        <w:rPr>
          <w:rFonts w:ascii="Arial" w:hAnsi="Arial" w:cs="Arial"/>
          <w:spacing w:val="-1"/>
        </w:rPr>
        <w:t>e</w:t>
      </w:r>
      <w:r w:rsidRPr="00884311">
        <w:rPr>
          <w:rFonts w:ascii="Arial" w:hAnsi="Arial" w:cs="Arial"/>
          <w:spacing w:val="1"/>
        </w:rPr>
        <w:t>n</w:t>
      </w:r>
      <w:r w:rsidRPr="00884311">
        <w:rPr>
          <w:rFonts w:ascii="Arial" w:hAnsi="Arial" w:cs="Arial"/>
          <w:spacing w:val="-1"/>
        </w:rPr>
        <w:t>g</w:t>
      </w:r>
      <w:r w:rsidRPr="00884311">
        <w:rPr>
          <w:rFonts w:ascii="Arial" w:hAnsi="Arial" w:cs="Arial"/>
          <w:spacing w:val="1"/>
        </w:rPr>
        <w:t>a</w:t>
      </w:r>
      <w:r w:rsidRPr="00884311">
        <w:rPr>
          <w:rFonts w:ascii="Arial" w:hAnsi="Arial" w:cs="Arial"/>
        </w:rPr>
        <w:t>n k</w:t>
      </w:r>
      <w:r w:rsidRPr="00884311">
        <w:rPr>
          <w:rFonts w:ascii="Arial" w:hAnsi="Arial" w:cs="Arial"/>
          <w:spacing w:val="1"/>
        </w:rPr>
        <w:t>ebu</w:t>
      </w:r>
      <w:r w:rsidRPr="00884311">
        <w:rPr>
          <w:rFonts w:ascii="Arial" w:hAnsi="Arial" w:cs="Arial"/>
          <w:spacing w:val="-2"/>
        </w:rPr>
        <w:t>t</w:t>
      </w:r>
      <w:r w:rsidRPr="00884311">
        <w:rPr>
          <w:rFonts w:ascii="Arial" w:hAnsi="Arial" w:cs="Arial"/>
          <w:spacing w:val="1"/>
        </w:rPr>
        <w:t>u</w:t>
      </w:r>
      <w:r w:rsidRPr="00884311">
        <w:rPr>
          <w:rFonts w:ascii="Arial" w:hAnsi="Arial" w:cs="Arial"/>
          <w:spacing w:val="-1"/>
        </w:rPr>
        <w:t>h</w:t>
      </w:r>
      <w:r w:rsidRPr="00884311">
        <w:rPr>
          <w:rFonts w:ascii="Arial" w:hAnsi="Arial" w:cs="Arial"/>
          <w:spacing w:val="1"/>
        </w:rPr>
        <w:t>a</w:t>
      </w:r>
      <w:r w:rsidRPr="00884311">
        <w:rPr>
          <w:rFonts w:ascii="Arial" w:hAnsi="Arial" w:cs="Arial"/>
        </w:rPr>
        <w:t>n</w:t>
      </w:r>
      <w:r w:rsidRPr="00884311">
        <w:rPr>
          <w:rFonts w:ascii="Arial" w:hAnsi="Arial" w:cs="Arial"/>
          <w:spacing w:val="2"/>
        </w:rPr>
        <w:t xml:space="preserve"> </w:t>
      </w:r>
      <w:r w:rsidRPr="00884311">
        <w:rPr>
          <w:rFonts w:ascii="Arial" w:hAnsi="Arial" w:cs="Arial"/>
          <w:spacing w:val="1"/>
        </w:rPr>
        <w:t>o</w:t>
      </w:r>
      <w:r w:rsidRPr="00884311">
        <w:rPr>
          <w:rFonts w:ascii="Arial" w:hAnsi="Arial" w:cs="Arial"/>
        </w:rPr>
        <w:t>r</w:t>
      </w:r>
      <w:r w:rsidRPr="00884311">
        <w:rPr>
          <w:rFonts w:ascii="Arial" w:hAnsi="Arial" w:cs="Arial"/>
          <w:spacing w:val="-1"/>
        </w:rPr>
        <w:t>g</w:t>
      </w:r>
      <w:r w:rsidRPr="00884311">
        <w:rPr>
          <w:rFonts w:ascii="Arial" w:hAnsi="Arial" w:cs="Arial"/>
          <w:spacing w:val="1"/>
        </w:rPr>
        <w:t>an</w:t>
      </w:r>
      <w:r w:rsidRPr="00884311">
        <w:rPr>
          <w:rFonts w:ascii="Arial" w:hAnsi="Arial" w:cs="Arial"/>
        </w:rPr>
        <w:t>is</w:t>
      </w:r>
      <w:r w:rsidRPr="00884311">
        <w:rPr>
          <w:rFonts w:ascii="Arial" w:hAnsi="Arial" w:cs="Arial"/>
          <w:spacing w:val="1"/>
        </w:rPr>
        <w:t>a</w:t>
      </w:r>
      <w:r w:rsidRPr="00884311">
        <w:rPr>
          <w:rFonts w:ascii="Arial" w:hAnsi="Arial" w:cs="Arial"/>
        </w:rPr>
        <w:t>si</w:t>
      </w:r>
      <w:r w:rsidRPr="00884311">
        <w:rPr>
          <w:rFonts w:ascii="Arial" w:hAnsi="Arial" w:cs="Arial"/>
          <w:spacing w:val="1"/>
        </w:rPr>
        <w:t xml:space="preserve"> </w:t>
      </w:r>
      <w:r w:rsidRPr="00884311">
        <w:rPr>
          <w:rFonts w:ascii="Arial" w:hAnsi="Arial" w:cs="Arial"/>
          <w:spacing w:val="-1"/>
        </w:rPr>
        <w:t>d</w:t>
      </w:r>
      <w:r w:rsidRPr="00884311">
        <w:rPr>
          <w:rFonts w:ascii="Arial" w:hAnsi="Arial" w:cs="Arial"/>
          <w:spacing w:val="1"/>
        </w:rPr>
        <w:t>a</w:t>
      </w:r>
      <w:r w:rsidRPr="00884311">
        <w:rPr>
          <w:rFonts w:ascii="Arial" w:hAnsi="Arial" w:cs="Arial"/>
        </w:rPr>
        <w:t>n j</w:t>
      </w:r>
      <w:r w:rsidRPr="00884311">
        <w:rPr>
          <w:rFonts w:ascii="Arial" w:hAnsi="Arial" w:cs="Arial"/>
          <w:spacing w:val="1"/>
        </w:rPr>
        <w:t>ug</w:t>
      </w:r>
      <w:r w:rsidRPr="00884311">
        <w:rPr>
          <w:rFonts w:ascii="Arial" w:hAnsi="Arial" w:cs="Arial"/>
        </w:rPr>
        <w:t>a</w:t>
      </w:r>
      <w:r w:rsidRPr="00884311">
        <w:rPr>
          <w:rFonts w:ascii="Arial" w:hAnsi="Arial" w:cs="Arial"/>
          <w:spacing w:val="2"/>
        </w:rPr>
        <w:t xml:space="preserve"> </w:t>
      </w:r>
      <w:r w:rsidRPr="00884311">
        <w:rPr>
          <w:rFonts w:ascii="Arial" w:hAnsi="Arial" w:cs="Arial"/>
        </w:rPr>
        <w:t>s</w:t>
      </w:r>
      <w:r w:rsidRPr="00884311">
        <w:rPr>
          <w:rFonts w:ascii="Arial" w:hAnsi="Arial" w:cs="Arial"/>
          <w:spacing w:val="1"/>
        </w:rPr>
        <w:t>e</w:t>
      </w:r>
      <w:r w:rsidRPr="00884311">
        <w:rPr>
          <w:rFonts w:ascii="Arial" w:hAnsi="Arial" w:cs="Arial"/>
        </w:rPr>
        <w:t>s</w:t>
      </w:r>
      <w:r w:rsidRPr="00884311">
        <w:rPr>
          <w:rFonts w:ascii="Arial" w:hAnsi="Arial" w:cs="Arial"/>
          <w:spacing w:val="-1"/>
        </w:rPr>
        <w:t>u</w:t>
      </w:r>
      <w:r w:rsidRPr="00884311">
        <w:rPr>
          <w:rFonts w:ascii="Arial" w:hAnsi="Arial" w:cs="Arial"/>
          <w:spacing w:val="1"/>
        </w:rPr>
        <w:t>a</w:t>
      </w:r>
      <w:r w:rsidRPr="00884311">
        <w:rPr>
          <w:rFonts w:ascii="Arial" w:hAnsi="Arial" w:cs="Arial"/>
        </w:rPr>
        <w:t>i</w:t>
      </w:r>
      <w:r w:rsidRPr="00884311">
        <w:rPr>
          <w:rFonts w:ascii="Arial" w:hAnsi="Arial" w:cs="Arial"/>
          <w:spacing w:val="1"/>
        </w:rPr>
        <w:t xml:space="preserve"> d</w:t>
      </w:r>
      <w:r w:rsidRPr="00884311">
        <w:rPr>
          <w:rFonts w:ascii="Arial" w:hAnsi="Arial" w:cs="Arial"/>
          <w:spacing w:val="-1"/>
        </w:rPr>
        <w:t>e</w:t>
      </w:r>
      <w:r w:rsidRPr="00884311">
        <w:rPr>
          <w:rFonts w:ascii="Arial" w:hAnsi="Arial" w:cs="Arial"/>
          <w:spacing w:val="1"/>
        </w:rPr>
        <w:t>ng</w:t>
      </w:r>
      <w:r w:rsidRPr="00884311">
        <w:rPr>
          <w:rFonts w:ascii="Arial" w:hAnsi="Arial" w:cs="Arial"/>
          <w:spacing w:val="-1"/>
        </w:rPr>
        <w:t>a</w:t>
      </w:r>
      <w:r w:rsidRPr="00884311">
        <w:rPr>
          <w:rFonts w:ascii="Arial" w:hAnsi="Arial" w:cs="Arial"/>
        </w:rPr>
        <w:t>n</w:t>
      </w:r>
      <w:r w:rsidRPr="00884311">
        <w:rPr>
          <w:rFonts w:ascii="Arial" w:hAnsi="Arial" w:cs="Arial"/>
          <w:spacing w:val="2"/>
        </w:rPr>
        <w:t xml:space="preserve"> </w:t>
      </w:r>
      <w:r w:rsidRPr="00884311">
        <w:rPr>
          <w:rFonts w:ascii="Arial" w:hAnsi="Arial" w:cs="Arial"/>
        </w:rPr>
        <w:t>k</w:t>
      </w:r>
      <w:r w:rsidRPr="00884311">
        <w:rPr>
          <w:rFonts w:ascii="Arial" w:hAnsi="Arial" w:cs="Arial"/>
          <w:spacing w:val="-1"/>
        </w:rPr>
        <w:t>om</w:t>
      </w:r>
      <w:r w:rsidRPr="00884311">
        <w:rPr>
          <w:rFonts w:ascii="Arial" w:hAnsi="Arial" w:cs="Arial"/>
          <w:spacing w:val="1"/>
        </w:rPr>
        <w:t>pe</w:t>
      </w:r>
      <w:r w:rsidRPr="00884311">
        <w:rPr>
          <w:rFonts w:ascii="Arial" w:hAnsi="Arial" w:cs="Arial"/>
        </w:rPr>
        <w:t>t</w:t>
      </w:r>
      <w:r w:rsidRPr="00884311">
        <w:rPr>
          <w:rFonts w:ascii="Arial" w:hAnsi="Arial" w:cs="Arial"/>
          <w:spacing w:val="1"/>
        </w:rPr>
        <w:t>en</w:t>
      </w:r>
      <w:r w:rsidRPr="00884311">
        <w:rPr>
          <w:rFonts w:ascii="Arial" w:hAnsi="Arial" w:cs="Arial"/>
        </w:rPr>
        <w:t>s</w:t>
      </w:r>
      <w:r w:rsidRPr="00884311">
        <w:rPr>
          <w:rFonts w:ascii="Arial" w:hAnsi="Arial" w:cs="Arial"/>
          <w:spacing w:val="-3"/>
        </w:rPr>
        <w:t>i</w:t>
      </w:r>
      <w:r w:rsidRPr="00884311">
        <w:rPr>
          <w:rFonts w:ascii="Arial" w:hAnsi="Arial" w:cs="Arial"/>
          <w:spacing w:val="1"/>
        </w:rPr>
        <w:t>n</w:t>
      </w:r>
      <w:r w:rsidRPr="00884311">
        <w:rPr>
          <w:rFonts w:ascii="Arial" w:hAnsi="Arial" w:cs="Arial"/>
        </w:rPr>
        <w:t>y</w:t>
      </w:r>
      <w:r w:rsidRPr="00884311">
        <w:rPr>
          <w:rFonts w:ascii="Arial" w:hAnsi="Arial" w:cs="Arial"/>
          <w:spacing w:val="1"/>
        </w:rPr>
        <w:t>a</w:t>
      </w:r>
      <w:r w:rsidRPr="00884311">
        <w:rPr>
          <w:rFonts w:ascii="Arial" w:hAnsi="Arial" w:cs="Arial"/>
        </w:rPr>
        <w:t>,</w:t>
      </w:r>
      <w:r w:rsidRPr="00884311">
        <w:rPr>
          <w:rFonts w:ascii="Arial" w:hAnsi="Arial" w:cs="Arial"/>
          <w:spacing w:val="1"/>
        </w:rPr>
        <w:t xml:space="preserve"> </w:t>
      </w:r>
      <w:r w:rsidRPr="00884311">
        <w:rPr>
          <w:rFonts w:ascii="Arial" w:hAnsi="Arial" w:cs="Arial"/>
        </w:rPr>
        <w:t>k</w:t>
      </w:r>
      <w:r w:rsidRPr="00884311">
        <w:rPr>
          <w:rFonts w:ascii="Arial" w:hAnsi="Arial" w:cs="Arial"/>
          <w:spacing w:val="-1"/>
        </w:rPr>
        <w:t>e</w:t>
      </w:r>
      <w:r w:rsidRPr="00884311">
        <w:rPr>
          <w:rFonts w:ascii="Arial" w:hAnsi="Arial" w:cs="Arial"/>
          <w:spacing w:val="1"/>
        </w:rPr>
        <w:t>ah</w:t>
      </w:r>
      <w:r w:rsidRPr="00884311">
        <w:rPr>
          <w:rFonts w:ascii="Arial" w:hAnsi="Arial" w:cs="Arial"/>
        </w:rPr>
        <w:t>li</w:t>
      </w:r>
      <w:r w:rsidRPr="00884311">
        <w:rPr>
          <w:rFonts w:ascii="Arial" w:hAnsi="Arial" w:cs="Arial"/>
          <w:spacing w:val="-1"/>
        </w:rPr>
        <w:t>a</w:t>
      </w:r>
      <w:r w:rsidRPr="00884311">
        <w:rPr>
          <w:rFonts w:ascii="Arial" w:hAnsi="Arial" w:cs="Arial"/>
          <w:spacing w:val="1"/>
        </w:rPr>
        <w:t>nn</w:t>
      </w:r>
      <w:r w:rsidRPr="00884311">
        <w:rPr>
          <w:rFonts w:ascii="Arial" w:hAnsi="Arial" w:cs="Arial"/>
        </w:rPr>
        <w:t>y</w:t>
      </w:r>
      <w:r w:rsidRPr="00884311">
        <w:rPr>
          <w:rFonts w:ascii="Arial" w:hAnsi="Arial" w:cs="Arial"/>
          <w:spacing w:val="-1"/>
        </w:rPr>
        <w:t>a</w:t>
      </w:r>
      <w:r w:rsidRPr="00884311">
        <w:rPr>
          <w:rFonts w:ascii="Arial" w:hAnsi="Arial" w:cs="Arial"/>
        </w:rPr>
        <w:t>, k</w:t>
      </w:r>
      <w:r w:rsidRPr="00884311">
        <w:rPr>
          <w:rFonts w:ascii="Arial" w:hAnsi="Arial" w:cs="Arial"/>
          <w:spacing w:val="1"/>
        </w:rPr>
        <w:t>e</w:t>
      </w:r>
      <w:r w:rsidRPr="00884311">
        <w:rPr>
          <w:rFonts w:ascii="Arial" w:hAnsi="Arial" w:cs="Arial"/>
        </w:rPr>
        <w:t>t</w:t>
      </w:r>
      <w:r w:rsidRPr="00884311">
        <w:rPr>
          <w:rFonts w:ascii="Arial" w:hAnsi="Arial" w:cs="Arial"/>
          <w:spacing w:val="1"/>
        </w:rPr>
        <w:t>e</w:t>
      </w:r>
      <w:r w:rsidRPr="00884311">
        <w:rPr>
          <w:rFonts w:ascii="Arial" w:hAnsi="Arial" w:cs="Arial"/>
        </w:rPr>
        <w:t>r</w:t>
      </w:r>
      <w:r w:rsidRPr="00884311">
        <w:rPr>
          <w:rFonts w:ascii="Arial" w:hAnsi="Arial" w:cs="Arial"/>
          <w:spacing w:val="1"/>
        </w:rPr>
        <w:t>a</w:t>
      </w:r>
      <w:r w:rsidRPr="00884311">
        <w:rPr>
          <w:rFonts w:ascii="Arial" w:hAnsi="Arial" w:cs="Arial"/>
          <w:spacing w:val="-1"/>
        </w:rPr>
        <w:t>m</w:t>
      </w:r>
      <w:r w:rsidRPr="00884311">
        <w:rPr>
          <w:rFonts w:ascii="Arial" w:hAnsi="Arial" w:cs="Arial"/>
          <w:spacing w:val="1"/>
        </w:rPr>
        <w:t>p</w:t>
      </w:r>
      <w:r w:rsidRPr="00884311">
        <w:rPr>
          <w:rFonts w:ascii="Arial" w:hAnsi="Arial" w:cs="Arial"/>
        </w:rPr>
        <w:t>il</w:t>
      </w:r>
      <w:r w:rsidRPr="00884311">
        <w:rPr>
          <w:rFonts w:ascii="Arial" w:hAnsi="Arial" w:cs="Arial"/>
          <w:spacing w:val="1"/>
        </w:rPr>
        <w:t>a</w:t>
      </w:r>
      <w:r w:rsidRPr="00884311">
        <w:rPr>
          <w:rFonts w:ascii="Arial" w:hAnsi="Arial" w:cs="Arial"/>
          <w:spacing w:val="-1"/>
        </w:rPr>
        <w:t>n</w:t>
      </w:r>
      <w:r w:rsidRPr="00884311">
        <w:rPr>
          <w:rFonts w:ascii="Arial" w:hAnsi="Arial" w:cs="Arial"/>
          <w:spacing w:val="1"/>
        </w:rPr>
        <w:t>n</w:t>
      </w:r>
      <w:r w:rsidRPr="00884311">
        <w:rPr>
          <w:rFonts w:ascii="Arial" w:hAnsi="Arial" w:cs="Arial"/>
        </w:rPr>
        <w:t>y</w:t>
      </w:r>
      <w:r w:rsidRPr="00884311">
        <w:rPr>
          <w:rFonts w:ascii="Arial" w:hAnsi="Arial" w:cs="Arial"/>
          <w:spacing w:val="1"/>
        </w:rPr>
        <w:t>a</w:t>
      </w:r>
      <w:r w:rsidRPr="00884311">
        <w:rPr>
          <w:rFonts w:ascii="Arial" w:hAnsi="Arial" w:cs="Arial"/>
        </w:rPr>
        <w:t xml:space="preserve">, </w:t>
      </w:r>
      <w:r w:rsidRPr="00884311">
        <w:rPr>
          <w:rFonts w:ascii="Arial" w:hAnsi="Arial" w:cs="Arial"/>
          <w:spacing w:val="11"/>
        </w:rPr>
        <w:t xml:space="preserve"> </w:t>
      </w:r>
      <w:r w:rsidRPr="00884311">
        <w:rPr>
          <w:rFonts w:ascii="Arial" w:hAnsi="Arial" w:cs="Arial"/>
        </w:rPr>
        <w:t>s</w:t>
      </w:r>
      <w:r w:rsidRPr="00884311">
        <w:rPr>
          <w:rFonts w:ascii="Arial" w:hAnsi="Arial" w:cs="Arial"/>
          <w:spacing w:val="1"/>
        </w:rPr>
        <w:t>eh</w:t>
      </w:r>
      <w:r w:rsidRPr="00884311">
        <w:rPr>
          <w:rFonts w:ascii="Arial" w:hAnsi="Arial" w:cs="Arial"/>
          <w:spacing w:val="-3"/>
        </w:rPr>
        <w:t>i</w:t>
      </w:r>
      <w:r w:rsidRPr="00884311">
        <w:rPr>
          <w:rFonts w:ascii="Arial" w:hAnsi="Arial" w:cs="Arial"/>
          <w:spacing w:val="1"/>
        </w:rPr>
        <w:t>ng</w:t>
      </w:r>
      <w:r w:rsidRPr="00884311">
        <w:rPr>
          <w:rFonts w:ascii="Arial" w:hAnsi="Arial" w:cs="Arial"/>
          <w:spacing w:val="-1"/>
        </w:rPr>
        <w:t>g</w:t>
      </w:r>
      <w:r w:rsidRPr="00884311">
        <w:rPr>
          <w:rFonts w:ascii="Arial" w:hAnsi="Arial" w:cs="Arial"/>
        </w:rPr>
        <w:t xml:space="preserve">a </w:t>
      </w:r>
      <w:r w:rsidRPr="00884311">
        <w:rPr>
          <w:rFonts w:ascii="Arial" w:hAnsi="Arial" w:cs="Arial"/>
          <w:spacing w:val="11"/>
        </w:rPr>
        <w:t xml:space="preserve"> </w:t>
      </w:r>
      <w:r w:rsidRPr="00884311">
        <w:rPr>
          <w:rFonts w:ascii="Arial" w:hAnsi="Arial" w:cs="Arial"/>
          <w:spacing w:val="1"/>
        </w:rPr>
        <w:t>da</w:t>
      </w:r>
      <w:r w:rsidRPr="00884311">
        <w:rPr>
          <w:rFonts w:ascii="Arial" w:hAnsi="Arial" w:cs="Arial"/>
        </w:rPr>
        <w:t>l</w:t>
      </w:r>
      <w:r w:rsidRPr="00884311">
        <w:rPr>
          <w:rFonts w:ascii="Arial" w:hAnsi="Arial" w:cs="Arial"/>
          <w:spacing w:val="1"/>
        </w:rPr>
        <w:t>a</w:t>
      </w:r>
      <w:r w:rsidRPr="00884311">
        <w:rPr>
          <w:rFonts w:ascii="Arial" w:hAnsi="Arial" w:cs="Arial"/>
        </w:rPr>
        <w:t xml:space="preserve">m </w:t>
      </w:r>
      <w:r w:rsidRPr="00884311">
        <w:rPr>
          <w:rFonts w:ascii="Arial" w:hAnsi="Arial" w:cs="Arial"/>
          <w:spacing w:val="10"/>
        </w:rPr>
        <w:t xml:space="preserve"> </w:t>
      </w:r>
      <w:r w:rsidRPr="00884311">
        <w:rPr>
          <w:rFonts w:ascii="Arial" w:hAnsi="Arial" w:cs="Arial"/>
          <w:spacing w:val="1"/>
        </w:rPr>
        <w:t>pe</w:t>
      </w:r>
      <w:r w:rsidRPr="00884311">
        <w:rPr>
          <w:rFonts w:ascii="Arial" w:hAnsi="Arial" w:cs="Arial"/>
        </w:rPr>
        <w:t>l</w:t>
      </w:r>
      <w:r w:rsidRPr="00884311">
        <w:rPr>
          <w:rFonts w:ascii="Arial" w:hAnsi="Arial" w:cs="Arial"/>
          <w:spacing w:val="1"/>
        </w:rPr>
        <w:t>a</w:t>
      </w:r>
      <w:r w:rsidRPr="00884311">
        <w:rPr>
          <w:rFonts w:ascii="Arial" w:hAnsi="Arial" w:cs="Arial"/>
        </w:rPr>
        <w:t>k</w:t>
      </w:r>
      <w:r w:rsidRPr="00884311">
        <w:rPr>
          <w:rFonts w:ascii="Arial" w:hAnsi="Arial" w:cs="Arial"/>
          <w:spacing w:val="-2"/>
        </w:rPr>
        <w:t>s</w:t>
      </w:r>
      <w:r w:rsidRPr="00884311">
        <w:rPr>
          <w:rFonts w:ascii="Arial" w:hAnsi="Arial" w:cs="Arial"/>
          <w:spacing w:val="1"/>
        </w:rPr>
        <w:t>an</w:t>
      </w:r>
      <w:r w:rsidRPr="00884311">
        <w:rPr>
          <w:rFonts w:ascii="Arial" w:hAnsi="Arial" w:cs="Arial"/>
          <w:spacing w:val="-1"/>
        </w:rPr>
        <w:t>a</w:t>
      </w:r>
      <w:r w:rsidRPr="00884311">
        <w:rPr>
          <w:rFonts w:ascii="Arial" w:hAnsi="Arial" w:cs="Arial"/>
          <w:spacing w:val="1"/>
        </w:rPr>
        <w:t>a</w:t>
      </w:r>
      <w:r w:rsidRPr="00884311">
        <w:rPr>
          <w:rFonts w:ascii="Arial" w:hAnsi="Arial" w:cs="Arial"/>
        </w:rPr>
        <w:t xml:space="preserve">n </w:t>
      </w:r>
      <w:r w:rsidRPr="00884311">
        <w:rPr>
          <w:rFonts w:ascii="Arial" w:hAnsi="Arial" w:cs="Arial"/>
          <w:spacing w:val="11"/>
        </w:rPr>
        <w:t xml:space="preserve"> </w:t>
      </w:r>
      <w:r w:rsidRPr="00884311">
        <w:rPr>
          <w:rFonts w:ascii="Arial" w:hAnsi="Arial" w:cs="Arial"/>
        </w:rPr>
        <w:t>t</w:t>
      </w:r>
      <w:r w:rsidRPr="00884311">
        <w:rPr>
          <w:rFonts w:ascii="Arial" w:hAnsi="Arial" w:cs="Arial"/>
          <w:spacing w:val="1"/>
        </w:rPr>
        <w:t>u</w:t>
      </w:r>
      <w:r w:rsidRPr="00884311">
        <w:rPr>
          <w:rFonts w:ascii="Arial" w:hAnsi="Arial" w:cs="Arial"/>
          <w:spacing w:val="-1"/>
        </w:rPr>
        <w:t>ga</w:t>
      </w:r>
      <w:r w:rsidRPr="00884311">
        <w:rPr>
          <w:rFonts w:ascii="Arial" w:hAnsi="Arial" w:cs="Arial"/>
        </w:rPr>
        <w:t xml:space="preserve">s </w:t>
      </w:r>
      <w:r w:rsidRPr="00884311">
        <w:rPr>
          <w:rFonts w:ascii="Arial" w:hAnsi="Arial" w:cs="Arial"/>
          <w:spacing w:val="13"/>
        </w:rPr>
        <w:t xml:space="preserve"> </w:t>
      </w:r>
      <w:r w:rsidRPr="00884311">
        <w:rPr>
          <w:rFonts w:ascii="Arial" w:hAnsi="Arial" w:cs="Arial"/>
          <w:spacing w:val="1"/>
        </w:rPr>
        <w:t>da</w:t>
      </w:r>
      <w:r w:rsidRPr="00884311">
        <w:rPr>
          <w:rFonts w:ascii="Arial" w:hAnsi="Arial" w:cs="Arial"/>
        </w:rPr>
        <w:t xml:space="preserve">n </w:t>
      </w:r>
      <w:r w:rsidRPr="00884311">
        <w:rPr>
          <w:rFonts w:ascii="Arial" w:hAnsi="Arial" w:cs="Arial"/>
          <w:spacing w:val="11"/>
        </w:rPr>
        <w:t xml:space="preserve"> </w:t>
      </w:r>
      <w:r w:rsidRPr="00884311">
        <w:rPr>
          <w:rFonts w:ascii="Arial" w:hAnsi="Arial" w:cs="Arial"/>
        </w:rPr>
        <w:t>k</w:t>
      </w:r>
      <w:r w:rsidRPr="00884311">
        <w:rPr>
          <w:rFonts w:ascii="Arial" w:hAnsi="Arial" w:cs="Arial"/>
          <w:spacing w:val="1"/>
        </w:rPr>
        <w:t>e</w:t>
      </w:r>
      <w:r w:rsidRPr="00884311">
        <w:rPr>
          <w:rFonts w:ascii="Arial" w:hAnsi="Arial" w:cs="Arial"/>
        </w:rPr>
        <w:t>w</w:t>
      </w:r>
      <w:r w:rsidRPr="00884311">
        <w:rPr>
          <w:rFonts w:ascii="Arial" w:hAnsi="Arial" w:cs="Arial"/>
          <w:spacing w:val="1"/>
        </w:rPr>
        <w:t>a</w:t>
      </w:r>
      <w:r w:rsidRPr="00884311">
        <w:rPr>
          <w:rFonts w:ascii="Arial" w:hAnsi="Arial" w:cs="Arial"/>
        </w:rPr>
        <w:t>ji</w:t>
      </w:r>
      <w:r w:rsidRPr="00884311">
        <w:rPr>
          <w:rFonts w:ascii="Arial" w:hAnsi="Arial" w:cs="Arial"/>
          <w:spacing w:val="-1"/>
        </w:rPr>
        <w:t>b</w:t>
      </w:r>
      <w:r w:rsidRPr="00884311">
        <w:rPr>
          <w:rFonts w:ascii="Arial" w:hAnsi="Arial" w:cs="Arial"/>
          <w:spacing w:val="1"/>
        </w:rPr>
        <w:t>a</w:t>
      </w:r>
      <w:r w:rsidRPr="00884311">
        <w:rPr>
          <w:rFonts w:ascii="Arial" w:hAnsi="Arial" w:cs="Arial"/>
        </w:rPr>
        <w:t xml:space="preserve">n </w:t>
      </w:r>
      <w:r w:rsidRPr="00884311">
        <w:rPr>
          <w:rFonts w:ascii="Arial" w:hAnsi="Arial" w:cs="Arial"/>
          <w:spacing w:val="11"/>
        </w:rPr>
        <w:t xml:space="preserve"> </w:t>
      </w:r>
      <w:r w:rsidRPr="00884311">
        <w:rPr>
          <w:rFonts w:ascii="Arial" w:hAnsi="Arial" w:cs="Arial"/>
          <w:spacing w:val="1"/>
        </w:rPr>
        <w:t>pe</w:t>
      </w:r>
      <w:r w:rsidRPr="00884311">
        <w:rPr>
          <w:rFonts w:ascii="Arial" w:hAnsi="Arial" w:cs="Arial"/>
          <w:spacing w:val="-1"/>
        </w:rPr>
        <w:t>g</w:t>
      </w:r>
      <w:r w:rsidRPr="00884311">
        <w:rPr>
          <w:rFonts w:ascii="Arial" w:hAnsi="Arial" w:cs="Arial"/>
          <w:spacing w:val="10"/>
        </w:rPr>
        <w:t>a</w:t>
      </w:r>
      <w:r w:rsidRPr="00884311">
        <w:rPr>
          <w:rFonts w:ascii="Arial" w:hAnsi="Arial" w:cs="Arial"/>
        </w:rPr>
        <w:t>w</w:t>
      </w:r>
      <w:r w:rsidRPr="00884311">
        <w:rPr>
          <w:rFonts w:ascii="Arial" w:hAnsi="Arial" w:cs="Arial"/>
          <w:spacing w:val="1"/>
        </w:rPr>
        <w:t>a</w:t>
      </w:r>
      <w:r w:rsidRPr="00884311">
        <w:rPr>
          <w:rFonts w:ascii="Arial" w:hAnsi="Arial" w:cs="Arial"/>
        </w:rPr>
        <w:t xml:space="preserve">i </w:t>
      </w:r>
      <w:r w:rsidRPr="00884311">
        <w:rPr>
          <w:rFonts w:ascii="Arial" w:hAnsi="Arial" w:cs="Arial"/>
          <w:spacing w:val="1"/>
        </w:rPr>
        <w:t>a</w:t>
      </w:r>
      <w:r w:rsidRPr="00884311">
        <w:rPr>
          <w:rFonts w:ascii="Arial" w:hAnsi="Arial" w:cs="Arial"/>
        </w:rPr>
        <w:t>k</w:t>
      </w:r>
      <w:r w:rsidRPr="00884311">
        <w:rPr>
          <w:rFonts w:ascii="Arial" w:hAnsi="Arial" w:cs="Arial"/>
          <w:spacing w:val="1"/>
        </w:rPr>
        <w:t>a</w:t>
      </w:r>
      <w:r w:rsidRPr="00884311">
        <w:rPr>
          <w:rFonts w:ascii="Arial" w:hAnsi="Arial" w:cs="Arial"/>
        </w:rPr>
        <w:t>n</w:t>
      </w:r>
      <w:r w:rsidRPr="00884311">
        <w:rPr>
          <w:rFonts w:ascii="Arial" w:hAnsi="Arial" w:cs="Arial"/>
          <w:spacing w:val="-1"/>
        </w:rPr>
        <w:t xml:space="preserve"> </w:t>
      </w:r>
      <w:r w:rsidRPr="00884311">
        <w:rPr>
          <w:rFonts w:ascii="Arial" w:hAnsi="Arial" w:cs="Arial"/>
          <w:spacing w:val="1"/>
        </w:rPr>
        <w:t>be</w:t>
      </w:r>
      <w:r w:rsidRPr="00884311">
        <w:rPr>
          <w:rFonts w:ascii="Arial" w:hAnsi="Arial" w:cs="Arial"/>
        </w:rPr>
        <w:t>rj</w:t>
      </w:r>
      <w:r w:rsidRPr="00884311">
        <w:rPr>
          <w:rFonts w:ascii="Arial" w:hAnsi="Arial" w:cs="Arial"/>
          <w:spacing w:val="1"/>
        </w:rPr>
        <w:t>a</w:t>
      </w:r>
      <w:r w:rsidRPr="00884311">
        <w:rPr>
          <w:rFonts w:ascii="Arial" w:hAnsi="Arial" w:cs="Arial"/>
        </w:rPr>
        <w:t>l</w:t>
      </w:r>
      <w:r w:rsidRPr="00884311">
        <w:rPr>
          <w:rFonts w:ascii="Arial" w:hAnsi="Arial" w:cs="Arial"/>
          <w:spacing w:val="-1"/>
        </w:rPr>
        <w:t>a</w:t>
      </w:r>
      <w:r w:rsidRPr="00884311">
        <w:rPr>
          <w:rFonts w:ascii="Arial" w:hAnsi="Arial" w:cs="Arial"/>
        </w:rPr>
        <w:t>n</w:t>
      </w:r>
      <w:r w:rsidRPr="00884311">
        <w:rPr>
          <w:rFonts w:ascii="Arial" w:hAnsi="Arial" w:cs="Arial"/>
          <w:spacing w:val="1"/>
        </w:rPr>
        <w:t xml:space="preserve"> </w:t>
      </w:r>
      <w:r w:rsidRPr="00884311">
        <w:rPr>
          <w:rFonts w:ascii="Arial" w:hAnsi="Arial" w:cs="Arial"/>
          <w:spacing w:val="-1"/>
        </w:rPr>
        <w:t>d</w:t>
      </w:r>
      <w:r w:rsidRPr="00884311">
        <w:rPr>
          <w:rFonts w:ascii="Arial" w:hAnsi="Arial" w:cs="Arial"/>
          <w:spacing w:val="1"/>
        </w:rPr>
        <w:t>en</w:t>
      </w:r>
      <w:r w:rsidRPr="00884311">
        <w:rPr>
          <w:rFonts w:ascii="Arial" w:hAnsi="Arial" w:cs="Arial"/>
          <w:spacing w:val="-1"/>
        </w:rPr>
        <w:t>g</w:t>
      </w:r>
      <w:r w:rsidRPr="00884311">
        <w:rPr>
          <w:rFonts w:ascii="Arial" w:hAnsi="Arial" w:cs="Arial"/>
          <w:spacing w:val="1"/>
        </w:rPr>
        <w:t>a</w:t>
      </w:r>
      <w:r w:rsidRPr="00884311">
        <w:rPr>
          <w:rFonts w:ascii="Arial" w:hAnsi="Arial" w:cs="Arial"/>
        </w:rPr>
        <w:t>n</w:t>
      </w:r>
      <w:r w:rsidRPr="00884311">
        <w:rPr>
          <w:rFonts w:ascii="Arial" w:hAnsi="Arial" w:cs="Arial"/>
          <w:spacing w:val="-1"/>
        </w:rPr>
        <w:t xml:space="preserve"> </w:t>
      </w:r>
      <w:r w:rsidRPr="00884311">
        <w:rPr>
          <w:rFonts w:ascii="Arial" w:hAnsi="Arial" w:cs="Arial"/>
          <w:spacing w:val="1"/>
        </w:rPr>
        <w:t>ba</w:t>
      </w:r>
      <w:r w:rsidRPr="00884311">
        <w:rPr>
          <w:rFonts w:ascii="Arial" w:hAnsi="Arial" w:cs="Arial"/>
        </w:rPr>
        <w:t>ik.</w:t>
      </w:r>
    </w:p>
    <w:p w:rsidR="00151605" w:rsidRPr="00884311" w:rsidRDefault="00151605" w:rsidP="00151605">
      <w:pPr>
        <w:pStyle w:val="ListParagraph"/>
        <w:widowControl w:val="0"/>
        <w:autoSpaceDE w:val="0"/>
        <w:autoSpaceDN w:val="0"/>
        <w:adjustRightInd w:val="0"/>
        <w:spacing w:after="0" w:line="360" w:lineRule="auto"/>
        <w:ind w:left="993" w:right="26"/>
        <w:jc w:val="both"/>
        <w:rPr>
          <w:rFonts w:ascii="Arial" w:hAnsi="Arial" w:cs="Arial"/>
        </w:rPr>
      </w:pPr>
      <w:r w:rsidRPr="00884311">
        <w:rPr>
          <w:rFonts w:ascii="Arial" w:hAnsi="Arial" w:cs="Arial"/>
          <w:spacing w:val="1"/>
        </w:rPr>
        <w:t>Pad</w:t>
      </w:r>
      <w:r w:rsidRPr="00884311">
        <w:rPr>
          <w:rFonts w:ascii="Arial" w:hAnsi="Arial" w:cs="Arial"/>
        </w:rPr>
        <w:t>a</w:t>
      </w:r>
      <w:r w:rsidRPr="00884311">
        <w:rPr>
          <w:rFonts w:ascii="Arial" w:hAnsi="Arial" w:cs="Arial"/>
          <w:spacing w:val="3"/>
        </w:rPr>
        <w:t xml:space="preserve"> </w:t>
      </w:r>
      <w:r w:rsidRPr="00884311">
        <w:rPr>
          <w:rFonts w:ascii="Arial" w:hAnsi="Arial" w:cs="Arial"/>
          <w:spacing w:val="-2"/>
        </w:rPr>
        <w:t>t</w:t>
      </w:r>
      <w:r w:rsidRPr="00884311">
        <w:rPr>
          <w:rFonts w:ascii="Arial" w:hAnsi="Arial" w:cs="Arial"/>
          <w:spacing w:val="1"/>
        </w:rPr>
        <w:t>a</w:t>
      </w:r>
      <w:r w:rsidRPr="00884311">
        <w:rPr>
          <w:rFonts w:ascii="Arial" w:hAnsi="Arial" w:cs="Arial"/>
          <w:spacing w:val="-1"/>
        </w:rPr>
        <w:t>h</w:t>
      </w:r>
      <w:r w:rsidRPr="00884311">
        <w:rPr>
          <w:rFonts w:ascii="Arial" w:hAnsi="Arial" w:cs="Arial"/>
          <w:spacing w:val="1"/>
        </w:rPr>
        <w:t>u</w:t>
      </w:r>
      <w:r w:rsidRPr="00884311">
        <w:rPr>
          <w:rFonts w:ascii="Arial" w:hAnsi="Arial" w:cs="Arial"/>
        </w:rPr>
        <w:t>n</w:t>
      </w:r>
      <w:r w:rsidRPr="00884311">
        <w:rPr>
          <w:rFonts w:ascii="Arial" w:hAnsi="Arial" w:cs="Arial"/>
          <w:spacing w:val="3"/>
        </w:rPr>
        <w:t xml:space="preserve"> </w:t>
      </w:r>
      <w:r w:rsidRPr="00884311">
        <w:rPr>
          <w:rFonts w:ascii="Arial" w:hAnsi="Arial" w:cs="Arial"/>
          <w:spacing w:val="1"/>
        </w:rPr>
        <w:t>2</w:t>
      </w:r>
      <w:r w:rsidRPr="00884311">
        <w:rPr>
          <w:rFonts w:ascii="Arial" w:hAnsi="Arial" w:cs="Arial"/>
          <w:spacing w:val="-1"/>
        </w:rPr>
        <w:t>0</w:t>
      </w:r>
      <w:r w:rsidRPr="00884311">
        <w:rPr>
          <w:rFonts w:ascii="Arial" w:hAnsi="Arial" w:cs="Arial"/>
          <w:spacing w:val="3"/>
        </w:rPr>
        <w:t>12-2017 melalui revisi Renstra</w:t>
      </w:r>
      <w:r w:rsidRPr="00884311">
        <w:rPr>
          <w:rFonts w:ascii="Arial" w:hAnsi="Arial" w:cs="Arial"/>
          <w:spacing w:val="4"/>
        </w:rPr>
        <w:t xml:space="preserve"> </w:t>
      </w:r>
      <w:r w:rsidRPr="00884311">
        <w:rPr>
          <w:rFonts w:ascii="Arial" w:hAnsi="Arial" w:cs="Arial"/>
          <w:spacing w:val="1"/>
        </w:rPr>
        <w:t>BK</w:t>
      </w:r>
      <w:r w:rsidRPr="00884311">
        <w:rPr>
          <w:rFonts w:ascii="Arial" w:hAnsi="Arial" w:cs="Arial"/>
        </w:rPr>
        <w:t>D</w:t>
      </w:r>
      <w:r w:rsidRPr="00884311">
        <w:rPr>
          <w:rFonts w:ascii="Arial" w:hAnsi="Arial" w:cs="Arial"/>
          <w:spacing w:val="2"/>
        </w:rPr>
        <w:t xml:space="preserve"> </w:t>
      </w:r>
      <w:r w:rsidRPr="00884311">
        <w:rPr>
          <w:rFonts w:ascii="Arial" w:hAnsi="Arial" w:cs="Arial"/>
          <w:spacing w:val="1"/>
        </w:rPr>
        <w:t>P</w:t>
      </w:r>
      <w:r w:rsidRPr="00884311">
        <w:rPr>
          <w:rFonts w:ascii="Arial" w:hAnsi="Arial" w:cs="Arial"/>
        </w:rPr>
        <w:t>r</w:t>
      </w:r>
      <w:r w:rsidRPr="00884311">
        <w:rPr>
          <w:rFonts w:ascii="Arial" w:hAnsi="Arial" w:cs="Arial"/>
          <w:spacing w:val="1"/>
        </w:rPr>
        <w:t>o</w:t>
      </w:r>
      <w:r w:rsidRPr="00884311">
        <w:rPr>
          <w:rFonts w:ascii="Arial" w:hAnsi="Arial" w:cs="Arial"/>
          <w:spacing w:val="-2"/>
        </w:rPr>
        <w:t>v</w:t>
      </w:r>
      <w:r w:rsidRPr="00884311">
        <w:rPr>
          <w:rFonts w:ascii="Arial" w:hAnsi="Arial" w:cs="Arial"/>
        </w:rPr>
        <w:t>i</w:t>
      </w:r>
      <w:r w:rsidRPr="00884311">
        <w:rPr>
          <w:rFonts w:ascii="Arial" w:hAnsi="Arial" w:cs="Arial"/>
          <w:spacing w:val="1"/>
        </w:rPr>
        <w:t>n</w:t>
      </w:r>
      <w:r w:rsidRPr="00884311">
        <w:rPr>
          <w:rFonts w:ascii="Arial" w:hAnsi="Arial" w:cs="Arial"/>
        </w:rPr>
        <w:t>si</w:t>
      </w:r>
      <w:r w:rsidRPr="00884311">
        <w:rPr>
          <w:rFonts w:ascii="Arial" w:hAnsi="Arial" w:cs="Arial"/>
          <w:spacing w:val="2"/>
        </w:rPr>
        <w:t xml:space="preserve"> </w:t>
      </w:r>
      <w:r w:rsidRPr="00884311">
        <w:rPr>
          <w:rFonts w:ascii="Arial" w:hAnsi="Arial" w:cs="Arial"/>
        </w:rPr>
        <w:t xml:space="preserve">Kepulauan Bangka </w:t>
      </w:r>
      <w:r w:rsidRPr="00151605">
        <w:rPr>
          <w:rFonts w:ascii="Arial" w:hAnsi="Arial" w:cs="Arial"/>
          <w:spacing w:val="-1"/>
        </w:rPr>
        <w:t>Belitung</w:t>
      </w:r>
      <w:r w:rsidRPr="00884311">
        <w:rPr>
          <w:rFonts w:ascii="Arial" w:hAnsi="Arial" w:cs="Arial"/>
          <w:spacing w:val="2"/>
        </w:rPr>
        <w:t xml:space="preserve"> </w:t>
      </w:r>
      <w:r w:rsidRPr="00884311">
        <w:rPr>
          <w:rFonts w:ascii="Arial" w:hAnsi="Arial" w:cs="Arial"/>
          <w:spacing w:val="-1"/>
        </w:rPr>
        <w:t>m</w:t>
      </w:r>
      <w:r w:rsidRPr="00884311">
        <w:rPr>
          <w:rFonts w:ascii="Arial" w:hAnsi="Arial" w:cs="Arial"/>
          <w:spacing w:val="1"/>
        </w:rPr>
        <w:t>ena</w:t>
      </w:r>
      <w:r w:rsidRPr="00884311">
        <w:rPr>
          <w:rFonts w:ascii="Arial" w:hAnsi="Arial" w:cs="Arial"/>
        </w:rPr>
        <w:t>r</w:t>
      </w:r>
      <w:r w:rsidRPr="00884311">
        <w:rPr>
          <w:rFonts w:ascii="Arial" w:hAnsi="Arial" w:cs="Arial"/>
          <w:spacing w:val="1"/>
        </w:rPr>
        <w:t>ge</w:t>
      </w:r>
      <w:r w:rsidRPr="00884311">
        <w:rPr>
          <w:rFonts w:ascii="Arial" w:hAnsi="Arial" w:cs="Arial"/>
        </w:rPr>
        <w:t>t</w:t>
      </w:r>
      <w:r w:rsidRPr="00884311">
        <w:rPr>
          <w:rFonts w:ascii="Arial" w:hAnsi="Arial" w:cs="Arial"/>
          <w:spacing w:val="-2"/>
        </w:rPr>
        <w:t>k</w:t>
      </w:r>
      <w:r w:rsidRPr="00884311">
        <w:rPr>
          <w:rFonts w:ascii="Arial" w:hAnsi="Arial" w:cs="Arial"/>
          <w:spacing w:val="1"/>
        </w:rPr>
        <w:t>a</w:t>
      </w:r>
      <w:r w:rsidRPr="00884311">
        <w:rPr>
          <w:rFonts w:ascii="Arial" w:hAnsi="Arial" w:cs="Arial"/>
        </w:rPr>
        <w:t>n</w:t>
      </w:r>
      <w:r w:rsidRPr="00884311">
        <w:rPr>
          <w:rFonts w:ascii="Arial" w:hAnsi="Arial" w:cs="Arial"/>
          <w:spacing w:val="3"/>
        </w:rPr>
        <w:t xml:space="preserve"> </w:t>
      </w:r>
      <w:r w:rsidRPr="00884311">
        <w:rPr>
          <w:rFonts w:ascii="Arial" w:hAnsi="Arial" w:cs="Arial"/>
          <w:spacing w:val="1"/>
        </w:rPr>
        <w:t>85</w:t>
      </w:r>
      <w:r w:rsidRPr="00884311">
        <w:rPr>
          <w:rFonts w:ascii="Arial" w:hAnsi="Arial" w:cs="Arial"/>
        </w:rPr>
        <w:t xml:space="preserve">% </w:t>
      </w:r>
      <w:r w:rsidRPr="00884311">
        <w:rPr>
          <w:rFonts w:ascii="Arial" w:hAnsi="Arial" w:cs="Arial"/>
          <w:spacing w:val="1"/>
        </w:rPr>
        <w:t>pega</w:t>
      </w:r>
      <w:r w:rsidRPr="00884311">
        <w:rPr>
          <w:rFonts w:ascii="Arial" w:hAnsi="Arial" w:cs="Arial"/>
        </w:rPr>
        <w:t>w</w:t>
      </w:r>
      <w:r w:rsidRPr="00884311">
        <w:rPr>
          <w:rFonts w:ascii="Arial" w:hAnsi="Arial" w:cs="Arial"/>
          <w:spacing w:val="1"/>
        </w:rPr>
        <w:t>a</w:t>
      </w:r>
      <w:r w:rsidRPr="00884311">
        <w:rPr>
          <w:rFonts w:ascii="Arial" w:hAnsi="Arial" w:cs="Arial"/>
        </w:rPr>
        <w:t xml:space="preserve">i </w:t>
      </w:r>
      <w:r w:rsidRPr="00884311">
        <w:rPr>
          <w:rFonts w:ascii="Arial" w:hAnsi="Arial" w:cs="Arial"/>
          <w:spacing w:val="1"/>
        </w:rPr>
        <w:t>d</w:t>
      </w:r>
      <w:r w:rsidRPr="00884311">
        <w:rPr>
          <w:rFonts w:ascii="Arial" w:hAnsi="Arial" w:cs="Arial"/>
        </w:rPr>
        <w:t>it</w:t>
      </w:r>
      <w:r w:rsidRPr="00884311">
        <w:rPr>
          <w:rFonts w:ascii="Arial" w:hAnsi="Arial" w:cs="Arial"/>
          <w:spacing w:val="1"/>
        </w:rPr>
        <w:t>e</w:t>
      </w:r>
      <w:r w:rsidRPr="00884311">
        <w:rPr>
          <w:rFonts w:ascii="Arial" w:hAnsi="Arial" w:cs="Arial"/>
          <w:spacing w:val="-1"/>
        </w:rPr>
        <w:t>m</w:t>
      </w:r>
      <w:r w:rsidRPr="00884311">
        <w:rPr>
          <w:rFonts w:ascii="Arial" w:hAnsi="Arial" w:cs="Arial"/>
          <w:spacing w:val="1"/>
        </w:rPr>
        <w:t>pa</w:t>
      </w:r>
      <w:r w:rsidRPr="00884311">
        <w:rPr>
          <w:rFonts w:ascii="Arial" w:hAnsi="Arial" w:cs="Arial"/>
        </w:rPr>
        <w:t>t</w:t>
      </w:r>
      <w:r w:rsidRPr="00884311">
        <w:rPr>
          <w:rFonts w:ascii="Arial" w:hAnsi="Arial" w:cs="Arial"/>
          <w:spacing w:val="-2"/>
        </w:rPr>
        <w:t>k</w:t>
      </w:r>
      <w:r w:rsidRPr="00884311">
        <w:rPr>
          <w:rFonts w:ascii="Arial" w:hAnsi="Arial" w:cs="Arial"/>
          <w:spacing w:val="1"/>
        </w:rPr>
        <w:t>a</w:t>
      </w:r>
      <w:r w:rsidRPr="00884311">
        <w:rPr>
          <w:rFonts w:ascii="Arial" w:hAnsi="Arial" w:cs="Arial"/>
        </w:rPr>
        <w:t>n</w:t>
      </w:r>
      <w:r w:rsidRPr="00884311">
        <w:rPr>
          <w:rFonts w:ascii="Arial" w:hAnsi="Arial" w:cs="Arial"/>
          <w:spacing w:val="2"/>
        </w:rPr>
        <w:t xml:space="preserve"> </w:t>
      </w:r>
      <w:r w:rsidRPr="00884311">
        <w:rPr>
          <w:rFonts w:ascii="Arial" w:hAnsi="Arial" w:cs="Arial"/>
          <w:spacing w:val="1"/>
        </w:rPr>
        <w:t>p</w:t>
      </w:r>
      <w:r w:rsidRPr="00884311">
        <w:rPr>
          <w:rFonts w:ascii="Arial" w:hAnsi="Arial" w:cs="Arial"/>
          <w:spacing w:val="-1"/>
        </w:rPr>
        <w:t>a</w:t>
      </w:r>
      <w:r w:rsidRPr="00884311">
        <w:rPr>
          <w:rFonts w:ascii="Arial" w:hAnsi="Arial" w:cs="Arial"/>
          <w:spacing w:val="1"/>
        </w:rPr>
        <w:t>d</w:t>
      </w:r>
      <w:r w:rsidRPr="00884311">
        <w:rPr>
          <w:rFonts w:ascii="Arial" w:hAnsi="Arial" w:cs="Arial"/>
        </w:rPr>
        <w:t>a</w:t>
      </w:r>
      <w:r w:rsidRPr="00884311">
        <w:rPr>
          <w:rFonts w:ascii="Arial" w:hAnsi="Arial" w:cs="Arial"/>
          <w:spacing w:val="2"/>
        </w:rPr>
        <w:t xml:space="preserve"> </w:t>
      </w:r>
      <w:r w:rsidRPr="00884311">
        <w:rPr>
          <w:rFonts w:ascii="Arial" w:hAnsi="Arial" w:cs="Arial"/>
          <w:spacing w:val="1"/>
        </w:rPr>
        <w:t>po</w:t>
      </w:r>
      <w:r w:rsidRPr="00884311">
        <w:rPr>
          <w:rFonts w:ascii="Arial" w:hAnsi="Arial" w:cs="Arial"/>
        </w:rPr>
        <w:t>sisi</w:t>
      </w:r>
      <w:r w:rsidRPr="00884311">
        <w:rPr>
          <w:rFonts w:ascii="Arial" w:hAnsi="Arial" w:cs="Arial"/>
          <w:spacing w:val="3"/>
        </w:rPr>
        <w:t xml:space="preserve"> </w:t>
      </w:r>
      <w:r w:rsidRPr="00884311">
        <w:rPr>
          <w:rFonts w:ascii="Arial" w:hAnsi="Arial" w:cs="Arial"/>
          <w:spacing w:val="-1"/>
        </w:rPr>
        <w:t>d</w:t>
      </w:r>
      <w:r w:rsidRPr="00884311">
        <w:rPr>
          <w:rFonts w:ascii="Arial" w:hAnsi="Arial" w:cs="Arial"/>
          <w:spacing w:val="1"/>
        </w:rPr>
        <w:t>a</w:t>
      </w:r>
      <w:r w:rsidRPr="00884311">
        <w:rPr>
          <w:rFonts w:ascii="Arial" w:hAnsi="Arial" w:cs="Arial"/>
        </w:rPr>
        <w:t>n</w:t>
      </w:r>
      <w:r w:rsidRPr="00884311">
        <w:rPr>
          <w:rFonts w:ascii="Arial" w:hAnsi="Arial" w:cs="Arial"/>
          <w:spacing w:val="4"/>
        </w:rPr>
        <w:t xml:space="preserve"> </w:t>
      </w:r>
      <w:r w:rsidRPr="00884311">
        <w:rPr>
          <w:rFonts w:ascii="Arial" w:hAnsi="Arial" w:cs="Arial"/>
        </w:rPr>
        <w:t>k</w:t>
      </w:r>
      <w:r w:rsidRPr="00884311">
        <w:rPr>
          <w:rFonts w:ascii="Arial" w:hAnsi="Arial" w:cs="Arial"/>
          <w:spacing w:val="-1"/>
        </w:rPr>
        <w:t>e</w:t>
      </w:r>
      <w:r w:rsidRPr="00884311">
        <w:rPr>
          <w:rFonts w:ascii="Arial" w:hAnsi="Arial" w:cs="Arial"/>
          <w:spacing w:val="1"/>
        </w:rPr>
        <w:t>ah</w:t>
      </w:r>
      <w:r w:rsidRPr="00884311">
        <w:rPr>
          <w:rFonts w:ascii="Arial" w:hAnsi="Arial" w:cs="Arial"/>
        </w:rPr>
        <w:t>li</w:t>
      </w:r>
      <w:r w:rsidRPr="00884311">
        <w:rPr>
          <w:rFonts w:ascii="Arial" w:hAnsi="Arial" w:cs="Arial"/>
          <w:spacing w:val="-1"/>
        </w:rPr>
        <w:t>a</w:t>
      </w:r>
      <w:r w:rsidRPr="00884311">
        <w:rPr>
          <w:rFonts w:ascii="Arial" w:hAnsi="Arial" w:cs="Arial"/>
          <w:spacing w:val="1"/>
        </w:rPr>
        <w:t>nn</w:t>
      </w:r>
      <w:r w:rsidRPr="00884311">
        <w:rPr>
          <w:rFonts w:ascii="Arial" w:hAnsi="Arial" w:cs="Arial"/>
        </w:rPr>
        <w:t>ya</w:t>
      </w:r>
      <w:r w:rsidRPr="00884311">
        <w:rPr>
          <w:rFonts w:ascii="Arial" w:hAnsi="Arial" w:cs="Arial"/>
          <w:spacing w:val="2"/>
        </w:rPr>
        <w:t xml:space="preserve"> </w:t>
      </w:r>
      <w:r w:rsidRPr="00884311">
        <w:rPr>
          <w:rFonts w:ascii="Arial" w:hAnsi="Arial" w:cs="Arial"/>
        </w:rPr>
        <w:t>y</w:t>
      </w:r>
      <w:r w:rsidRPr="00884311">
        <w:rPr>
          <w:rFonts w:ascii="Arial" w:hAnsi="Arial" w:cs="Arial"/>
          <w:spacing w:val="1"/>
        </w:rPr>
        <w:t>a</w:t>
      </w:r>
      <w:r w:rsidRPr="00884311">
        <w:rPr>
          <w:rFonts w:ascii="Arial" w:hAnsi="Arial" w:cs="Arial"/>
          <w:spacing w:val="-1"/>
        </w:rPr>
        <w:t>n</w:t>
      </w:r>
      <w:r w:rsidRPr="00884311">
        <w:rPr>
          <w:rFonts w:ascii="Arial" w:hAnsi="Arial" w:cs="Arial"/>
        </w:rPr>
        <w:t>g</w:t>
      </w:r>
      <w:r w:rsidRPr="00884311">
        <w:rPr>
          <w:rFonts w:ascii="Arial" w:hAnsi="Arial" w:cs="Arial"/>
          <w:spacing w:val="4"/>
        </w:rPr>
        <w:t xml:space="preserve"> </w:t>
      </w:r>
      <w:r w:rsidRPr="00884311">
        <w:rPr>
          <w:rFonts w:ascii="Arial" w:hAnsi="Arial" w:cs="Arial"/>
          <w:spacing w:val="-2"/>
        </w:rPr>
        <w:t>t</w:t>
      </w:r>
      <w:r w:rsidRPr="00884311">
        <w:rPr>
          <w:rFonts w:ascii="Arial" w:hAnsi="Arial" w:cs="Arial"/>
          <w:spacing w:val="1"/>
        </w:rPr>
        <w:t>epa</w:t>
      </w:r>
      <w:r w:rsidRPr="00884311">
        <w:rPr>
          <w:rFonts w:ascii="Arial" w:hAnsi="Arial" w:cs="Arial"/>
          <w:spacing w:val="-2"/>
        </w:rPr>
        <w:t>t</w:t>
      </w:r>
      <w:r w:rsidRPr="00884311">
        <w:rPr>
          <w:rFonts w:ascii="Arial" w:hAnsi="Arial" w:cs="Arial"/>
        </w:rPr>
        <w:t>,</w:t>
      </w:r>
      <w:r w:rsidRPr="00884311">
        <w:rPr>
          <w:rFonts w:ascii="Arial" w:hAnsi="Arial" w:cs="Arial"/>
          <w:spacing w:val="1"/>
        </w:rPr>
        <w:t xml:space="preserve"> a</w:t>
      </w:r>
      <w:r w:rsidRPr="00884311">
        <w:rPr>
          <w:rFonts w:ascii="Arial" w:hAnsi="Arial" w:cs="Arial"/>
        </w:rPr>
        <w:t>rti</w:t>
      </w:r>
      <w:r w:rsidRPr="00884311">
        <w:rPr>
          <w:rFonts w:ascii="Arial" w:hAnsi="Arial" w:cs="Arial"/>
          <w:spacing w:val="1"/>
        </w:rPr>
        <w:t>n</w:t>
      </w:r>
      <w:r w:rsidRPr="00884311">
        <w:rPr>
          <w:rFonts w:ascii="Arial" w:hAnsi="Arial" w:cs="Arial"/>
        </w:rPr>
        <w:t>ya</w:t>
      </w:r>
      <w:r w:rsidRPr="00884311">
        <w:rPr>
          <w:rFonts w:ascii="Arial" w:hAnsi="Arial" w:cs="Arial"/>
          <w:spacing w:val="4"/>
        </w:rPr>
        <w:t xml:space="preserve"> </w:t>
      </w:r>
      <w:r w:rsidRPr="00884311">
        <w:rPr>
          <w:rFonts w:ascii="Arial" w:hAnsi="Arial" w:cs="Arial"/>
          <w:spacing w:val="-2"/>
        </w:rPr>
        <w:t>s</w:t>
      </w:r>
      <w:r w:rsidRPr="00884311">
        <w:rPr>
          <w:rFonts w:ascii="Arial" w:hAnsi="Arial" w:cs="Arial"/>
          <w:spacing w:val="1"/>
        </w:rPr>
        <w:t>e</w:t>
      </w:r>
      <w:r w:rsidRPr="00884311">
        <w:rPr>
          <w:rFonts w:ascii="Arial" w:hAnsi="Arial" w:cs="Arial"/>
        </w:rPr>
        <w:t>l</w:t>
      </w:r>
      <w:r w:rsidRPr="00884311">
        <w:rPr>
          <w:rFonts w:ascii="Arial" w:hAnsi="Arial" w:cs="Arial"/>
          <w:spacing w:val="1"/>
        </w:rPr>
        <w:t>u</w:t>
      </w:r>
      <w:r w:rsidRPr="00884311">
        <w:rPr>
          <w:rFonts w:ascii="Arial" w:hAnsi="Arial" w:cs="Arial"/>
        </w:rPr>
        <w:t>r</w:t>
      </w:r>
      <w:r w:rsidRPr="00884311">
        <w:rPr>
          <w:rFonts w:ascii="Arial" w:hAnsi="Arial" w:cs="Arial"/>
          <w:spacing w:val="1"/>
        </w:rPr>
        <w:t>u</w:t>
      </w:r>
      <w:r w:rsidRPr="00884311">
        <w:rPr>
          <w:rFonts w:ascii="Arial" w:hAnsi="Arial" w:cs="Arial"/>
        </w:rPr>
        <w:t>h</w:t>
      </w:r>
      <w:r w:rsidRPr="00884311">
        <w:rPr>
          <w:rFonts w:ascii="Arial" w:hAnsi="Arial" w:cs="Arial"/>
          <w:spacing w:val="2"/>
        </w:rPr>
        <w:t xml:space="preserve"> </w:t>
      </w:r>
      <w:r w:rsidRPr="00884311">
        <w:rPr>
          <w:rFonts w:ascii="Arial" w:hAnsi="Arial" w:cs="Arial"/>
          <w:spacing w:val="1"/>
        </w:rPr>
        <w:t>p</w:t>
      </w:r>
      <w:r w:rsidRPr="00884311">
        <w:rPr>
          <w:rFonts w:ascii="Arial" w:hAnsi="Arial" w:cs="Arial"/>
          <w:spacing w:val="-1"/>
        </w:rPr>
        <w:t>e</w:t>
      </w:r>
      <w:r w:rsidRPr="00884311">
        <w:rPr>
          <w:rFonts w:ascii="Arial" w:hAnsi="Arial" w:cs="Arial"/>
          <w:spacing w:val="1"/>
        </w:rPr>
        <w:t>ga</w:t>
      </w:r>
      <w:r w:rsidRPr="00884311">
        <w:rPr>
          <w:rFonts w:ascii="Arial" w:hAnsi="Arial" w:cs="Arial"/>
        </w:rPr>
        <w:t>w</w:t>
      </w:r>
      <w:r w:rsidRPr="00884311">
        <w:rPr>
          <w:rFonts w:ascii="Arial" w:hAnsi="Arial" w:cs="Arial"/>
          <w:spacing w:val="1"/>
        </w:rPr>
        <w:t>a</w:t>
      </w:r>
      <w:r w:rsidRPr="00884311">
        <w:rPr>
          <w:rFonts w:ascii="Arial" w:hAnsi="Arial" w:cs="Arial"/>
        </w:rPr>
        <w:t xml:space="preserve">i </w:t>
      </w:r>
      <w:r w:rsidRPr="00884311">
        <w:rPr>
          <w:rFonts w:ascii="Arial" w:hAnsi="Arial" w:cs="Arial"/>
          <w:spacing w:val="1"/>
        </w:rPr>
        <w:t>d</w:t>
      </w:r>
      <w:r w:rsidRPr="00884311">
        <w:rPr>
          <w:rFonts w:ascii="Arial" w:hAnsi="Arial" w:cs="Arial"/>
        </w:rPr>
        <w:t>i li</w:t>
      </w:r>
      <w:r w:rsidRPr="00884311">
        <w:rPr>
          <w:rFonts w:ascii="Arial" w:hAnsi="Arial" w:cs="Arial"/>
          <w:spacing w:val="1"/>
        </w:rPr>
        <w:t>ng</w:t>
      </w:r>
      <w:r w:rsidRPr="00884311">
        <w:rPr>
          <w:rFonts w:ascii="Arial" w:hAnsi="Arial" w:cs="Arial"/>
        </w:rPr>
        <w:t>k</w:t>
      </w:r>
      <w:r w:rsidRPr="00884311">
        <w:rPr>
          <w:rFonts w:ascii="Arial" w:hAnsi="Arial" w:cs="Arial"/>
          <w:spacing w:val="1"/>
        </w:rPr>
        <w:t>u</w:t>
      </w:r>
      <w:r w:rsidRPr="00884311">
        <w:rPr>
          <w:rFonts w:ascii="Arial" w:hAnsi="Arial" w:cs="Arial"/>
          <w:spacing w:val="-1"/>
        </w:rPr>
        <w:t>n</w:t>
      </w:r>
      <w:r w:rsidRPr="00884311">
        <w:rPr>
          <w:rFonts w:ascii="Arial" w:hAnsi="Arial" w:cs="Arial"/>
          <w:spacing w:val="1"/>
        </w:rPr>
        <w:t>ga</w:t>
      </w:r>
      <w:r w:rsidRPr="00884311">
        <w:rPr>
          <w:rFonts w:ascii="Arial" w:hAnsi="Arial" w:cs="Arial"/>
        </w:rPr>
        <w:t xml:space="preserve">n </w:t>
      </w:r>
      <w:r w:rsidRPr="00884311">
        <w:rPr>
          <w:rFonts w:ascii="Arial" w:hAnsi="Arial" w:cs="Arial"/>
          <w:spacing w:val="1"/>
        </w:rPr>
        <w:t>Pe</w:t>
      </w:r>
      <w:r w:rsidRPr="00884311">
        <w:rPr>
          <w:rFonts w:ascii="Arial" w:hAnsi="Arial" w:cs="Arial"/>
          <w:spacing w:val="-1"/>
        </w:rPr>
        <w:t>m</w:t>
      </w:r>
      <w:r w:rsidRPr="00884311">
        <w:rPr>
          <w:rFonts w:ascii="Arial" w:hAnsi="Arial" w:cs="Arial"/>
          <w:spacing w:val="1"/>
        </w:rPr>
        <w:t>e</w:t>
      </w:r>
      <w:r w:rsidRPr="00884311">
        <w:rPr>
          <w:rFonts w:ascii="Arial" w:hAnsi="Arial" w:cs="Arial"/>
        </w:rPr>
        <w:t>ri</w:t>
      </w:r>
      <w:r w:rsidRPr="00884311">
        <w:rPr>
          <w:rFonts w:ascii="Arial" w:hAnsi="Arial" w:cs="Arial"/>
          <w:spacing w:val="1"/>
        </w:rPr>
        <w:t>n</w:t>
      </w:r>
      <w:r w:rsidRPr="00884311">
        <w:rPr>
          <w:rFonts w:ascii="Arial" w:hAnsi="Arial" w:cs="Arial"/>
          <w:spacing w:val="-2"/>
        </w:rPr>
        <w:t>t</w:t>
      </w:r>
      <w:r w:rsidRPr="00884311">
        <w:rPr>
          <w:rFonts w:ascii="Arial" w:hAnsi="Arial" w:cs="Arial"/>
          <w:spacing w:val="1"/>
        </w:rPr>
        <w:t>a</w:t>
      </w:r>
      <w:r w:rsidRPr="00884311">
        <w:rPr>
          <w:rFonts w:ascii="Arial" w:hAnsi="Arial" w:cs="Arial"/>
        </w:rPr>
        <w:t xml:space="preserve">h </w:t>
      </w:r>
      <w:r w:rsidRPr="00884311">
        <w:rPr>
          <w:rFonts w:ascii="Arial" w:hAnsi="Arial" w:cs="Arial"/>
          <w:spacing w:val="1"/>
        </w:rPr>
        <w:t>P</w:t>
      </w:r>
      <w:r w:rsidRPr="00884311">
        <w:rPr>
          <w:rFonts w:ascii="Arial" w:hAnsi="Arial" w:cs="Arial"/>
          <w:spacing w:val="-3"/>
        </w:rPr>
        <w:t>r</w:t>
      </w:r>
      <w:r w:rsidRPr="00884311">
        <w:rPr>
          <w:rFonts w:ascii="Arial" w:hAnsi="Arial" w:cs="Arial"/>
          <w:spacing w:val="1"/>
        </w:rPr>
        <w:t>o</w:t>
      </w:r>
      <w:r w:rsidRPr="00884311">
        <w:rPr>
          <w:rFonts w:ascii="Arial" w:hAnsi="Arial" w:cs="Arial"/>
        </w:rPr>
        <w:t>vi</w:t>
      </w:r>
      <w:r w:rsidRPr="00884311">
        <w:rPr>
          <w:rFonts w:ascii="Arial" w:hAnsi="Arial" w:cs="Arial"/>
          <w:spacing w:val="1"/>
        </w:rPr>
        <w:t>n</w:t>
      </w:r>
      <w:r w:rsidRPr="00884311">
        <w:rPr>
          <w:rFonts w:ascii="Arial" w:hAnsi="Arial" w:cs="Arial"/>
        </w:rPr>
        <w:t>si</w:t>
      </w:r>
      <w:r w:rsidRPr="00884311">
        <w:rPr>
          <w:rFonts w:ascii="Arial" w:hAnsi="Arial" w:cs="Arial"/>
          <w:spacing w:val="1"/>
        </w:rPr>
        <w:t xml:space="preserve"> </w:t>
      </w:r>
      <w:r w:rsidRPr="00884311">
        <w:rPr>
          <w:rFonts w:ascii="Arial" w:hAnsi="Arial" w:cs="Arial"/>
        </w:rPr>
        <w:t>Kepulauan Bangka Belitung</w:t>
      </w:r>
      <w:r w:rsidRPr="00884311">
        <w:rPr>
          <w:rFonts w:ascii="Arial" w:hAnsi="Arial" w:cs="Arial"/>
          <w:spacing w:val="1"/>
        </w:rPr>
        <w:t xml:space="preserve"> d</w:t>
      </w:r>
      <w:r w:rsidRPr="00884311">
        <w:rPr>
          <w:rFonts w:ascii="Arial" w:hAnsi="Arial" w:cs="Arial"/>
        </w:rPr>
        <w:t>i</w:t>
      </w:r>
      <w:r w:rsidRPr="00884311">
        <w:rPr>
          <w:rFonts w:ascii="Arial" w:hAnsi="Arial" w:cs="Arial"/>
          <w:spacing w:val="1"/>
        </w:rPr>
        <w:t>ha</w:t>
      </w:r>
      <w:r w:rsidRPr="00884311">
        <w:rPr>
          <w:rFonts w:ascii="Arial" w:hAnsi="Arial" w:cs="Arial"/>
        </w:rPr>
        <w:t>r</w:t>
      </w:r>
      <w:r w:rsidRPr="00884311">
        <w:rPr>
          <w:rFonts w:ascii="Arial" w:hAnsi="Arial" w:cs="Arial"/>
          <w:spacing w:val="-1"/>
        </w:rPr>
        <w:t>ap</w:t>
      </w:r>
      <w:r w:rsidRPr="00884311">
        <w:rPr>
          <w:rFonts w:ascii="Arial" w:hAnsi="Arial" w:cs="Arial"/>
        </w:rPr>
        <w:t>k</w:t>
      </w:r>
      <w:r w:rsidRPr="00884311">
        <w:rPr>
          <w:rFonts w:ascii="Arial" w:hAnsi="Arial" w:cs="Arial"/>
          <w:spacing w:val="1"/>
        </w:rPr>
        <w:t>a</w:t>
      </w:r>
      <w:r w:rsidRPr="00884311">
        <w:rPr>
          <w:rFonts w:ascii="Arial" w:hAnsi="Arial" w:cs="Arial"/>
        </w:rPr>
        <w:t>n</w:t>
      </w:r>
      <w:r w:rsidRPr="00884311">
        <w:rPr>
          <w:rFonts w:ascii="Arial" w:hAnsi="Arial" w:cs="Arial"/>
          <w:spacing w:val="2"/>
        </w:rPr>
        <w:t xml:space="preserve"> </w:t>
      </w:r>
      <w:r w:rsidRPr="00884311">
        <w:rPr>
          <w:rFonts w:ascii="Arial" w:hAnsi="Arial" w:cs="Arial"/>
          <w:spacing w:val="-1"/>
        </w:rPr>
        <w:t>me</w:t>
      </w:r>
      <w:r w:rsidRPr="00884311">
        <w:rPr>
          <w:rFonts w:ascii="Arial" w:hAnsi="Arial" w:cs="Arial"/>
          <w:spacing w:val="1"/>
        </w:rPr>
        <w:t>nd</w:t>
      </w:r>
      <w:r w:rsidRPr="00884311">
        <w:rPr>
          <w:rFonts w:ascii="Arial" w:hAnsi="Arial" w:cs="Arial"/>
          <w:spacing w:val="-1"/>
        </w:rPr>
        <w:t>u</w:t>
      </w:r>
      <w:r w:rsidRPr="00884311">
        <w:rPr>
          <w:rFonts w:ascii="Arial" w:hAnsi="Arial" w:cs="Arial"/>
          <w:spacing w:val="1"/>
        </w:rPr>
        <w:t>du</w:t>
      </w:r>
      <w:r w:rsidRPr="00884311">
        <w:rPr>
          <w:rFonts w:ascii="Arial" w:hAnsi="Arial" w:cs="Arial"/>
        </w:rPr>
        <w:t>ki</w:t>
      </w:r>
      <w:r w:rsidRPr="00884311">
        <w:rPr>
          <w:rFonts w:ascii="Arial" w:hAnsi="Arial" w:cs="Arial"/>
          <w:spacing w:val="1"/>
        </w:rPr>
        <w:t xml:space="preserve"> </w:t>
      </w:r>
      <w:r w:rsidRPr="00884311">
        <w:rPr>
          <w:rFonts w:ascii="Arial" w:hAnsi="Arial" w:cs="Arial"/>
        </w:rPr>
        <w:t>j</w:t>
      </w:r>
      <w:r w:rsidRPr="00884311">
        <w:rPr>
          <w:rFonts w:ascii="Arial" w:hAnsi="Arial" w:cs="Arial"/>
          <w:spacing w:val="-1"/>
        </w:rPr>
        <w:t>a</w:t>
      </w:r>
      <w:r w:rsidRPr="00884311">
        <w:rPr>
          <w:rFonts w:ascii="Arial" w:hAnsi="Arial" w:cs="Arial"/>
          <w:spacing w:val="1"/>
        </w:rPr>
        <w:t>ba</w:t>
      </w:r>
      <w:r w:rsidRPr="00884311">
        <w:rPr>
          <w:rFonts w:ascii="Arial" w:hAnsi="Arial" w:cs="Arial"/>
          <w:spacing w:val="-2"/>
        </w:rPr>
        <w:t>t</w:t>
      </w:r>
      <w:r w:rsidRPr="00884311">
        <w:rPr>
          <w:rFonts w:ascii="Arial" w:hAnsi="Arial" w:cs="Arial"/>
          <w:spacing w:val="1"/>
        </w:rPr>
        <w:t>a</w:t>
      </w:r>
      <w:r w:rsidRPr="00884311">
        <w:rPr>
          <w:rFonts w:ascii="Arial" w:hAnsi="Arial" w:cs="Arial"/>
          <w:spacing w:val="-1"/>
        </w:rPr>
        <w:t>n</w:t>
      </w:r>
      <w:r w:rsidRPr="00884311">
        <w:rPr>
          <w:rFonts w:ascii="Arial" w:hAnsi="Arial" w:cs="Arial"/>
          <w:spacing w:val="1"/>
        </w:rPr>
        <w:t>n</w:t>
      </w:r>
      <w:r w:rsidRPr="00884311">
        <w:rPr>
          <w:rFonts w:ascii="Arial" w:hAnsi="Arial" w:cs="Arial"/>
        </w:rPr>
        <w:t>ya s</w:t>
      </w:r>
      <w:r w:rsidRPr="00884311">
        <w:rPr>
          <w:rFonts w:ascii="Arial" w:hAnsi="Arial" w:cs="Arial"/>
          <w:spacing w:val="1"/>
        </w:rPr>
        <w:t>e</w:t>
      </w:r>
      <w:r w:rsidRPr="00884311">
        <w:rPr>
          <w:rFonts w:ascii="Arial" w:hAnsi="Arial" w:cs="Arial"/>
        </w:rPr>
        <w:t>s</w:t>
      </w:r>
      <w:r w:rsidRPr="00884311">
        <w:rPr>
          <w:rFonts w:ascii="Arial" w:hAnsi="Arial" w:cs="Arial"/>
          <w:spacing w:val="1"/>
        </w:rPr>
        <w:t>ua</w:t>
      </w:r>
      <w:r w:rsidRPr="00884311">
        <w:rPr>
          <w:rFonts w:ascii="Arial" w:hAnsi="Arial" w:cs="Arial"/>
        </w:rPr>
        <w:t>i</w:t>
      </w:r>
      <w:r w:rsidRPr="00884311">
        <w:rPr>
          <w:rFonts w:ascii="Arial" w:hAnsi="Arial" w:cs="Arial"/>
          <w:spacing w:val="1"/>
        </w:rPr>
        <w:t xml:space="preserve"> </w:t>
      </w:r>
      <w:r w:rsidRPr="00884311">
        <w:rPr>
          <w:rFonts w:ascii="Arial" w:hAnsi="Arial" w:cs="Arial"/>
          <w:spacing w:val="-1"/>
        </w:rPr>
        <w:t>d</w:t>
      </w:r>
      <w:r w:rsidRPr="00884311">
        <w:rPr>
          <w:rFonts w:ascii="Arial" w:hAnsi="Arial" w:cs="Arial"/>
          <w:spacing w:val="1"/>
        </w:rPr>
        <w:t>en</w:t>
      </w:r>
      <w:r w:rsidRPr="00884311">
        <w:rPr>
          <w:rFonts w:ascii="Arial" w:hAnsi="Arial" w:cs="Arial"/>
          <w:spacing w:val="-1"/>
        </w:rPr>
        <w:t>g</w:t>
      </w:r>
      <w:r w:rsidRPr="00884311">
        <w:rPr>
          <w:rFonts w:ascii="Arial" w:hAnsi="Arial" w:cs="Arial"/>
          <w:spacing w:val="1"/>
        </w:rPr>
        <w:t>a</w:t>
      </w:r>
      <w:r w:rsidRPr="00884311">
        <w:rPr>
          <w:rFonts w:ascii="Arial" w:hAnsi="Arial" w:cs="Arial"/>
        </w:rPr>
        <w:t>n</w:t>
      </w:r>
      <w:r w:rsidRPr="00884311">
        <w:rPr>
          <w:rFonts w:ascii="Arial" w:hAnsi="Arial" w:cs="Arial"/>
          <w:spacing w:val="1"/>
        </w:rPr>
        <w:t xml:space="preserve"> </w:t>
      </w:r>
      <w:r w:rsidRPr="00884311">
        <w:rPr>
          <w:rFonts w:ascii="Arial" w:hAnsi="Arial" w:cs="Arial"/>
          <w:spacing w:val="-2"/>
        </w:rPr>
        <w:t>k</w:t>
      </w:r>
      <w:r w:rsidRPr="00884311">
        <w:rPr>
          <w:rFonts w:ascii="Arial" w:hAnsi="Arial" w:cs="Arial"/>
          <w:spacing w:val="1"/>
        </w:rPr>
        <w:t>ebu</w:t>
      </w:r>
      <w:r w:rsidRPr="00884311">
        <w:rPr>
          <w:rFonts w:ascii="Arial" w:hAnsi="Arial" w:cs="Arial"/>
          <w:spacing w:val="-2"/>
        </w:rPr>
        <w:t>t</w:t>
      </w:r>
      <w:r w:rsidRPr="00884311">
        <w:rPr>
          <w:rFonts w:ascii="Arial" w:hAnsi="Arial" w:cs="Arial"/>
          <w:spacing w:val="1"/>
        </w:rPr>
        <w:t>u</w:t>
      </w:r>
      <w:r w:rsidRPr="00884311">
        <w:rPr>
          <w:rFonts w:ascii="Arial" w:hAnsi="Arial" w:cs="Arial"/>
          <w:spacing w:val="-1"/>
        </w:rPr>
        <w:t>ha</w:t>
      </w:r>
      <w:r w:rsidRPr="00884311">
        <w:rPr>
          <w:rFonts w:ascii="Arial" w:hAnsi="Arial" w:cs="Arial"/>
        </w:rPr>
        <w:t>n</w:t>
      </w:r>
      <w:r w:rsidRPr="00884311">
        <w:rPr>
          <w:rFonts w:ascii="Arial" w:hAnsi="Arial" w:cs="Arial"/>
          <w:spacing w:val="1"/>
        </w:rPr>
        <w:t xml:space="preserve"> da</w:t>
      </w:r>
      <w:r w:rsidRPr="00884311">
        <w:rPr>
          <w:rFonts w:ascii="Arial" w:hAnsi="Arial" w:cs="Arial"/>
        </w:rPr>
        <w:t>n</w:t>
      </w:r>
      <w:r w:rsidRPr="00884311">
        <w:rPr>
          <w:rFonts w:ascii="Arial" w:hAnsi="Arial" w:cs="Arial"/>
          <w:spacing w:val="1"/>
        </w:rPr>
        <w:t xml:space="preserve"> </w:t>
      </w:r>
      <w:r w:rsidRPr="00884311">
        <w:rPr>
          <w:rFonts w:ascii="Arial" w:hAnsi="Arial" w:cs="Arial"/>
          <w:spacing w:val="-2"/>
        </w:rPr>
        <w:t>k</w:t>
      </w:r>
      <w:r w:rsidRPr="00884311">
        <w:rPr>
          <w:rFonts w:ascii="Arial" w:hAnsi="Arial" w:cs="Arial"/>
          <w:spacing w:val="1"/>
        </w:rPr>
        <w:t>e</w:t>
      </w:r>
      <w:r w:rsidRPr="00884311">
        <w:rPr>
          <w:rFonts w:ascii="Arial" w:hAnsi="Arial" w:cs="Arial"/>
          <w:spacing w:val="-1"/>
        </w:rPr>
        <w:t>a</w:t>
      </w:r>
      <w:r w:rsidRPr="00884311">
        <w:rPr>
          <w:rFonts w:ascii="Arial" w:hAnsi="Arial" w:cs="Arial"/>
          <w:spacing w:val="1"/>
        </w:rPr>
        <w:t>h</w:t>
      </w:r>
      <w:r w:rsidRPr="00884311">
        <w:rPr>
          <w:rFonts w:ascii="Arial" w:hAnsi="Arial" w:cs="Arial"/>
        </w:rPr>
        <w:t>li</w:t>
      </w:r>
      <w:r w:rsidRPr="00884311">
        <w:rPr>
          <w:rFonts w:ascii="Arial" w:hAnsi="Arial" w:cs="Arial"/>
          <w:spacing w:val="1"/>
        </w:rPr>
        <w:t>ann</w:t>
      </w:r>
      <w:r w:rsidRPr="00884311">
        <w:rPr>
          <w:rFonts w:ascii="Arial" w:hAnsi="Arial" w:cs="Arial"/>
          <w:spacing w:val="-2"/>
        </w:rPr>
        <w:t>y</w:t>
      </w:r>
      <w:r w:rsidRPr="00884311">
        <w:rPr>
          <w:rFonts w:ascii="Arial" w:hAnsi="Arial" w:cs="Arial"/>
          <w:spacing w:val="1"/>
        </w:rPr>
        <w:t>a</w:t>
      </w:r>
      <w:r w:rsidRPr="00884311">
        <w:rPr>
          <w:rFonts w:ascii="Arial" w:hAnsi="Arial" w:cs="Arial"/>
        </w:rPr>
        <w:t>/k</w:t>
      </w:r>
      <w:r w:rsidRPr="00884311">
        <w:rPr>
          <w:rFonts w:ascii="Arial" w:hAnsi="Arial" w:cs="Arial"/>
          <w:spacing w:val="1"/>
        </w:rPr>
        <w:t>o</w:t>
      </w:r>
      <w:r w:rsidRPr="00884311">
        <w:rPr>
          <w:rFonts w:ascii="Arial" w:hAnsi="Arial" w:cs="Arial"/>
          <w:spacing w:val="-1"/>
        </w:rPr>
        <w:t>mp</w:t>
      </w:r>
      <w:r w:rsidRPr="00884311">
        <w:rPr>
          <w:rFonts w:ascii="Arial" w:hAnsi="Arial" w:cs="Arial"/>
          <w:spacing w:val="1"/>
        </w:rPr>
        <w:t>e</w:t>
      </w:r>
      <w:r w:rsidRPr="00884311">
        <w:rPr>
          <w:rFonts w:ascii="Arial" w:hAnsi="Arial" w:cs="Arial"/>
        </w:rPr>
        <w:t>t</w:t>
      </w:r>
      <w:r w:rsidRPr="00884311">
        <w:rPr>
          <w:rFonts w:ascii="Arial" w:hAnsi="Arial" w:cs="Arial"/>
          <w:spacing w:val="1"/>
        </w:rPr>
        <w:t>en</w:t>
      </w:r>
      <w:r w:rsidRPr="00884311">
        <w:rPr>
          <w:rFonts w:ascii="Arial" w:hAnsi="Arial" w:cs="Arial"/>
        </w:rPr>
        <w:t>s</w:t>
      </w:r>
      <w:r w:rsidRPr="00884311">
        <w:rPr>
          <w:rFonts w:ascii="Arial" w:hAnsi="Arial" w:cs="Arial"/>
          <w:spacing w:val="-3"/>
        </w:rPr>
        <w:t>i</w:t>
      </w:r>
      <w:r w:rsidRPr="00884311">
        <w:rPr>
          <w:rFonts w:ascii="Arial" w:hAnsi="Arial" w:cs="Arial"/>
          <w:spacing w:val="1"/>
        </w:rPr>
        <w:t>n</w:t>
      </w:r>
      <w:r w:rsidRPr="00884311">
        <w:rPr>
          <w:rFonts w:ascii="Arial" w:hAnsi="Arial" w:cs="Arial"/>
        </w:rPr>
        <w:t>y</w:t>
      </w:r>
      <w:r w:rsidRPr="00884311">
        <w:rPr>
          <w:rFonts w:ascii="Arial" w:hAnsi="Arial" w:cs="Arial"/>
          <w:spacing w:val="1"/>
        </w:rPr>
        <w:t>a</w:t>
      </w:r>
      <w:r w:rsidRPr="00884311">
        <w:rPr>
          <w:rFonts w:ascii="Arial" w:hAnsi="Arial" w:cs="Arial"/>
        </w:rPr>
        <w:t>,</w:t>
      </w:r>
      <w:r w:rsidRPr="00884311">
        <w:rPr>
          <w:rFonts w:ascii="Arial" w:hAnsi="Arial" w:cs="Arial"/>
          <w:spacing w:val="1"/>
        </w:rPr>
        <w:t xml:space="preserve"> </w:t>
      </w:r>
      <w:r w:rsidRPr="00884311">
        <w:rPr>
          <w:rFonts w:ascii="Arial" w:hAnsi="Arial" w:cs="Arial"/>
          <w:spacing w:val="-2"/>
        </w:rPr>
        <w:t>terealisasi 85%</w:t>
      </w:r>
      <w:r w:rsidRPr="00884311">
        <w:rPr>
          <w:rFonts w:ascii="Arial" w:hAnsi="Arial" w:cs="Arial"/>
        </w:rPr>
        <w:t>. Kegiatan nyata yang dilaksanakan mulai dari p</w:t>
      </w:r>
      <w:r w:rsidRPr="00884311">
        <w:rPr>
          <w:rFonts w:ascii="Arial" w:hAnsi="Arial" w:cs="Arial"/>
          <w:spacing w:val="-3"/>
        </w:rPr>
        <w:t>erencanaan dan pengadaan pegawai</w:t>
      </w:r>
      <w:r w:rsidRPr="00884311">
        <w:rPr>
          <w:rFonts w:ascii="Arial" w:hAnsi="Arial" w:cs="Arial"/>
        </w:rPr>
        <w:t xml:space="preserve"> </w:t>
      </w:r>
      <w:r w:rsidRPr="00884311">
        <w:rPr>
          <w:rFonts w:ascii="Arial" w:hAnsi="Arial" w:cs="Arial"/>
          <w:spacing w:val="-1"/>
        </w:rPr>
        <w:t>m</w:t>
      </w:r>
      <w:r w:rsidRPr="00884311">
        <w:rPr>
          <w:rFonts w:ascii="Arial" w:hAnsi="Arial" w:cs="Arial"/>
          <w:spacing w:val="1"/>
        </w:rPr>
        <w:t>e</w:t>
      </w:r>
      <w:r w:rsidRPr="00884311">
        <w:rPr>
          <w:rFonts w:ascii="Arial" w:hAnsi="Arial" w:cs="Arial"/>
        </w:rPr>
        <w:t>l</w:t>
      </w:r>
      <w:r w:rsidRPr="00884311">
        <w:rPr>
          <w:rFonts w:ascii="Arial" w:hAnsi="Arial" w:cs="Arial"/>
          <w:spacing w:val="-1"/>
        </w:rPr>
        <w:t>i</w:t>
      </w:r>
      <w:r w:rsidRPr="00884311">
        <w:rPr>
          <w:rFonts w:ascii="Arial" w:hAnsi="Arial" w:cs="Arial"/>
          <w:spacing w:val="1"/>
        </w:rPr>
        <w:t>pu</w:t>
      </w:r>
      <w:r w:rsidRPr="00884311">
        <w:rPr>
          <w:rFonts w:ascii="Arial" w:hAnsi="Arial" w:cs="Arial"/>
        </w:rPr>
        <w:t>ti penyusunan</w:t>
      </w:r>
      <w:r w:rsidRPr="00884311">
        <w:rPr>
          <w:rFonts w:ascii="Arial" w:hAnsi="Arial" w:cs="Arial"/>
          <w:spacing w:val="3"/>
        </w:rPr>
        <w:t xml:space="preserve"> </w:t>
      </w:r>
      <w:r w:rsidRPr="00884311">
        <w:rPr>
          <w:rFonts w:ascii="Arial" w:hAnsi="Arial" w:cs="Arial"/>
        </w:rPr>
        <w:t>f</w:t>
      </w:r>
      <w:r w:rsidRPr="00884311">
        <w:rPr>
          <w:rFonts w:ascii="Arial" w:hAnsi="Arial" w:cs="Arial"/>
          <w:spacing w:val="1"/>
        </w:rPr>
        <w:t>o</w:t>
      </w:r>
      <w:r w:rsidRPr="00884311">
        <w:rPr>
          <w:rFonts w:ascii="Arial" w:hAnsi="Arial" w:cs="Arial"/>
        </w:rPr>
        <w:t>r</w:t>
      </w:r>
      <w:r w:rsidRPr="00884311">
        <w:rPr>
          <w:rFonts w:ascii="Arial" w:hAnsi="Arial" w:cs="Arial"/>
          <w:spacing w:val="-1"/>
        </w:rPr>
        <w:t>m</w:t>
      </w:r>
      <w:r w:rsidRPr="00884311">
        <w:rPr>
          <w:rFonts w:ascii="Arial" w:hAnsi="Arial" w:cs="Arial"/>
          <w:spacing w:val="1"/>
        </w:rPr>
        <w:t>a</w:t>
      </w:r>
      <w:r w:rsidRPr="00884311">
        <w:rPr>
          <w:rFonts w:ascii="Arial" w:hAnsi="Arial" w:cs="Arial"/>
        </w:rPr>
        <w:t xml:space="preserve">si </w:t>
      </w:r>
      <w:r w:rsidRPr="00884311">
        <w:rPr>
          <w:rFonts w:ascii="Arial" w:hAnsi="Arial" w:cs="Arial"/>
          <w:spacing w:val="1"/>
        </w:rPr>
        <w:t>p</w:t>
      </w:r>
      <w:r w:rsidRPr="00884311">
        <w:rPr>
          <w:rFonts w:ascii="Arial" w:hAnsi="Arial" w:cs="Arial"/>
          <w:spacing w:val="-1"/>
        </w:rPr>
        <w:t>e</w:t>
      </w:r>
      <w:r w:rsidRPr="00884311">
        <w:rPr>
          <w:rFonts w:ascii="Arial" w:hAnsi="Arial" w:cs="Arial"/>
          <w:spacing w:val="1"/>
        </w:rPr>
        <w:t>ga</w:t>
      </w:r>
      <w:r w:rsidRPr="00884311">
        <w:rPr>
          <w:rFonts w:ascii="Arial" w:hAnsi="Arial" w:cs="Arial"/>
        </w:rPr>
        <w:t>wa</w:t>
      </w:r>
      <w:r w:rsidRPr="00884311">
        <w:rPr>
          <w:rFonts w:ascii="Arial" w:hAnsi="Arial" w:cs="Arial"/>
          <w:spacing w:val="3"/>
        </w:rPr>
        <w:t>i</w:t>
      </w:r>
      <w:r w:rsidRPr="00884311">
        <w:rPr>
          <w:rFonts w:ascii="Arial" w:hAnsi="Arial" w:cs="Arial"/>
        </w:rPr>
        <w:t xml:space="preserve">,   </w:t>
      </w:r>
      <w:r w:rsidRPr="00884311">
        <w:rPr>
          <w:rFonts w:ascii="Arial" w:hAnsi="Arial" w:cs="Arial"/>
          <w:spacing w:val="1"/>
        </w:rPr>
        <w:t>Seleksi</w:t>
      </w:r>
      <w:r w:rsidRPr="00884311">
        <w:rPr>
          <w:rFonts w:ascii="Arial" w:hAnsi="Arial" w:cs="Arial"/>
        </w:rPr>
        <w:t xml:space="preserve"> Cal</w:t>
      </w:r>
      <w:r w:rsidRPr="00884311">
        <w:rPr>
          <w:rFonts w:ascii="Arial" w:hAnsi="Arial" w:cs="Arial"/>
          <w:spacing w:val="1"/>
        </w:rPr>
        <w:t>o</w:t>
      </w:r>
      <w:r w:rsidRPr="00884311">
        <w:rPr>
          <w:rFonts w:ascii="Arial" w:hAnsi="Arial" w:cs="Arial"/>
        </w:rPr>
        <w:t>n</w:t>
      </w:r>
      <w:r w:rsidRPr="00884311">
        <w:rPr>
          <w:rFonts w:ascii="Arial" w:hAnsi="Arial" w:cs="Arial"/>
          <w:spacing w:val="2"/>
        </w:rPr>
        <w:t xml:space="preserve"> </w:t>
      </w:r>
      <w:r w:rsidRPr="00884311">
        <w:rPr>
          <w:rFonts w:ascii="Arial" w:hAnsi="Arial" w:cs="Arial"/>
          <w:spacing w:val="-2"/>
        </w:rPr>
        <w:t>P</w:t>
      </w:r>
      <w:r w:rsidRPr="00884311">
        <w:rPr>
          <w:rFonts w:ascii="Arial" w:hAnsi="Arial" w:cs="Arial"/>
          <w:spacing w:val="1"/>
        </w:rPr>
        <w:t>ega</w:t>
      </w:r>
      <w:r w:rsidRPr="00884311">
        <w:rPr>
          <w:rFonts w:ascii="Arial" w:hAnsi="Arial" w:cs="Arial"/>
          <w:spacing w:val="-3"/>
        </w:rPr>
        <w:t>w</w:t>
      </w:r>
      <w:r w:rsidRPr="00884311">
        <w:rPr>
          <w:rFonts w:ascii="Arial" w:hAnsi="Arial" w:cs="Arial"/>
          <w:spacing w:val="1"/>
        </w:rPr>
        <w:t>a</w:t>
      </w:r>
      <w:r w:rsidRPr="00884311">
        <w:rPr>
          <w:rFonts w:ascii="Arial" w:hAnsi="Arial" w:cs="Arial"/>
        </w:rPr>
        <w:t>i</w:t>
      </w:r>
      <w:r w:rsidRPr="00884311">
        <w:rPr>
          <w:rFonts w:ascii="Arial" w:hAnsi="Arial" w:cs="Arial"/>
          <w:spacing w:val="1"/>
        </w:rPr>
        <w:t xml:space="preserve"> </w:t>
      </w:r>
      <w:r w:rsidRPr="00884311">
        <w:rPr>
          <w:rFonts w:ascii="Arial" w:hAnsi="Arial" w:cs="Arial"/>
        </w:rPr>
        <w:t>Ne</w:t>
      </w:r>
      <w:r w:rsidRPr="00884311">
        <w:rPr>
          <w:rFonts w:ascii="Arial" w:hAnsi="Arial" w:cs="Arial"/>
          <w:spacing w:val="-1"/>
        </w:rPr>
        <w:t>g</w:t>
      </w:r>
      <w:r w:rsidRPr="00884311">
        <w:rPr>
          <w:rFonts w:ascii="Arial" w:hAnsi="Arial" w:cs="Arial"/>
          <w:spacing w:val="1"/>
        </w:rPr>
        <w:t>e</w:t>
      </w:r>
      <w:r w:rsidRPr="00884311">
        <w:rPr>
          <w:rFonts w:ascii="Arial" w:hAnsi="Arial" w:cs="Arial"/>
        </w:rPr>
        <w:t xml:space="preserve">ri </w:t>
      </w:r>
      <w:r w:rsidRPr="00884311">
        <w:rPr>
          <w:rFonts w:ascii="Arial" w:hAnsi="Arial" w:cs="Arial"/>
          <w:spacing w:val="1"/>
        </w:rPr>
        <w:t>S</w:t>
      </w:r>
      <w:r w:rsidRPr="00884311">
        <w:rPr>
          <w:rFonts w:ascii="Arial" w:hAnsi="Arial" w:cs="Arial"/>
        </w:rPr>
        <w:t>i</w:t>
      </w:r>
      <w:r w:rsidRPr="00884311">
        <w:rPr>
          <w:rFonts w:ascii="Arial" w:hAnsi="Arial" w:cs="Arial"/>
          <w:spacing w:val="-2"/>
        </w:rPr>
        <w:t>p</w:t>
      </w:r>
      <w:r w:rsidRPr="00884311">
        <w:rPr>
          <w:rFonts w:ascii="Arial" w:hAnsi="Arial" w:cs="Arial"/>
        </w:rPr>
        <w:t xml:space="preserve">il dan Capra IPDN. </w:t>
      </w:r>
      <w:r w:rsidRPr="00884311">
        <w:rPr>
          <w:rFonts w:ascii="Arial" w:hAnsi="Arial" w:cs="Arial"/>
          <w:spacing w:val="1"/>
        </w:rPr>
        <w:t>Ada</w:t>
      </w:r>
      <w:r w:rsidRPr="00884311">
        <w:rPr>
          <w:rFonts w:ascii="Arial" w:hAnsi="Arial" w:cs="Arial"/>
          <w:spacing w:val="-1"/>
        </w:rPr>
        <w:t>p</w:t>
      </w:r>
      <w:r w:rsidRPr="00884311">
        <w:rPr>
          <w:rFonts w:ascii="Arial" w:hAnsi="Arial" w:cs="Arial"/>
          <w:spacing w:val="1"/>
        </w:rPr>
        <w:t>u</w:t>
      </w:r>
      <w:r w:rsidRPr="00884311">
        <w:rPr>
          <w:rFonts w:ascii="Arial" w:hAnsi="Arial" w:cs="Arial"/>
        </w:rPr>
        <w:t>n</w:t>
      </w:r>
      <w:r w:rsidRPr="00884311">
        <w:rPr>
          <w:rFonts w:ascii="Arial" w:hAnsi="Arial" w:cs="Arial"/>
          <w:spacing w:val="46"/>
        </w:rPr>
        <w:t xml:space="preserve"> </w:t>
      </w:r>
      <w:r w:rsidRPr="00884311">
        <w:rPr>
          <w:rFonts w:ascii="Arial" w:hAnsi="Arial" w:cs="Arial"/>
          <w:spacing w:val="-1"/>
        </w:rPr>
        <w:t>p</w:t>
      </w:r>
      <w:r w:rsidRPr="00884311">
        <w:rPr>
          <w:rFonts w:ascii="Arial" w:hAnsi="Arial" w:cs="Arial"/>
          <w:spacing w:val="1"/>
        </w:rPr>
        <w:t>e</w:t>
      </w:r>
      <w:r w:rsidRPr="00884311">
        <w:rPr>
          <w:rFonts w:ascii="Arial" w:hAnsi="Arial" w:cs="Arial"/>
        </w:rPr>
        <w:t>rkemb</w:t>
      </w:r>
      <w:r w:rsidRPr="00884311">
        <w:rPr>
          <w:rFonts w:ascii="Arial" w:hAnsi="Arial" w:cs="Arial"/>
          <w:spacing w:val="-1"/>
        </w:rPr>
        <w:t>a</w:t>
      </w:r>
      <w:r w:rsidRPr="00884311">
        <w:rPr>
          <w:rFonts w:ascii="Arial" w:hAnsi="Arial" w:cs="Arial"/>
          <w:spacing w:val="1"/>
        </w:rPr>
        <w:t>ng</w:t>
      </w:r>
      <w:r w:rsidRPr="00884311">
        <w:rPr>
          <w:rFonts w:ascii="Arial" w:hAnsi="Arial" w:cs="Arial"/>
          <w:spacing w:val="-1"/>
        </w:rPr>
        <w:t>a</w:t>
      </w:r>
      <w:r w:rsidRPr="00884311">
        <w:rPr>
          <w:rFonts w:ascii="Arial" w:hAnsi="Arial" w:cs="Arial"/>
        </w:rPr>
        <w:t>n</w:t>
      </w:r>
      <w:r w:rsidRPr="00884311">
        <w:rPr>
          <w:rFonts w:ascii="Arial" w:hAnsi="Arial" w:cs="Arial"/>
          <w:spacing w:val="46"/>
        </w:rPr>
        <w:t xml:space="preserve"> </w:t>
      </w:r>
      <w:r w:rsidRPr="00884311">
        <w:rPr>
          <w:rFonts w:ascii="Arial" w:hAnsi="Arial" w:cs="Arial"/>
        </w:rPr>
        <w:t>k</w:t>
      </w:r>
      <w:r w:rsidRPr="00884311">
        <w:rPr>
          <w:rFonts w:ascii="Arial" w:hAnsi="Arial" w:cs="Arial"/>
          <w:spacing w:val="-1"/>
        </w:rPr>
        <w:t>e</w:t>
      </w:r>
      <w:r w:rsidRPr="00884311">
        <w:rPr>
          <w:rFonts w:ascii="Arial" w:hAnsi="Arial" w:cs="Arial"/>
          <w:spacing w:val="1"/>
        </w:rPr>
        <w:t>g</w:t>
      </w:r>
      <w:r w:rsidRPr="00884311">
        <w:rPr>
          <w:rFonts w:ascii="Arial" w:hAnsi="Arial" w:cs="Arial"/>
        </w:rPr>
        <w:t>ia</w:t>
      </w:r>
      <w:r w:rsidRPr="00884311">
        <w:rPr>
          <w:rFonts w:ascii="Arial" w:hAnsi="Arial" w:cs="Arial"/>
          <w:spacing w:val="1"/>
        </w:rPr>
        <w:t>t</w:t>
      </w:r>
      <w:r w:rsidRPr="00884311">
        <w:rPr>
          <w:rFonts w:ascii="Arial" w:hAnsi="Arial" w:cs="Arial"/>
          <w:spacing w:val="-1"/>
        </w:rPr>
        <w:t>a</w:t>
      </w:r>
      <w:r w:rsidRPr="00884311">
        <w:rPr>
          <w:rFonts w:ascii="Arial" w:hAnsi="Arial" w:cs="Arial"/>
        </w:rPr>
        <w:t>n</w:t>
      </w:r>
      <w:r w:rsidRPr="00884311">
        <w:rPr>
          <w:rFonts w:ascii="Arial" w:hAnsi="Arial" w:cs="Arial"/>
          <w:spacing w:val="46"/>
        </w:rPr>
        <w:t xml:space="preserve"> </w:t>
      </w:r>
      <w:r w:rsidRPr="00884311">
        <w:rPr>
          <w:rFonts w:ascii="Arial" w:hAnsi="Arial" w:cs="Arial"/>
          <w:spacing w:val="1"/>
        </w:rPr>
        <w:t>perencanaan</w:t>
      </w:r>
      <w:r w:rsidRPr="00884311">
        <w:rPr>
          <w:rFonts w:ascii="Arial" w:hAnsi="Arial" w:cs="Arial"/>
          <w:spacing w:val="45"/>
        </w:rPr>
        <w:t xml:space="preserve"> </w:t>
      </w:r>
      <w:r w:rsidRPr="00884311">
        <w:rPr>
          <w:rFonts w:ascii="Arial" w:hAnsi="Arial" w:cs="Arial"/>
          <w:spacing w:val="1"/>
        </w:rPr>
        <w:t>da</w:t>
      </w:r>
      <w:r w:rsidRPr="00884311">
        <w:rPr>
          <w:rFonts w:ascii="Arial" w:hAnsi="Arial" w:cs="Arial"/>
        </w:rPr>
        <w:t>n pengadaan pegawai</w:t>
      </w:r>
      <w:r w:rsidRPr="00884311">
        <w:rPr>
          <w:rFonts w:ascii="Arial" w:hAnsi="Arial" w:cs="Arial"/>
          <w:spacing w:val="46"/>
        </w:rPr>
        <w:t xml:space="preserve"> </w:t>
      </w:r>
      <w:r w:rsidRPr="00884311">
        <w:rPr>
          <w:rFonts w:ascii="Arial" w:hAnsi="Arial" w:cs="Arial"/>
          <w:spacing w:val="1"/>
        </w:rPr>
        <w:t>d</w:t>
      </w:r>
      <w:r w:rsidRPr="00884311">
        <w:rPr>
          <w:rFonts w:ascii="Arial" w:hAnsi="Arial" w:cs="Arial"/>
        </w:rPr>
        <w:t>i</w:t>
      </w:r>
      <w:r w:rsidRPr="00884311">
        <w:rPr>
          <w:rFonts w:ascii="Arial" w:hAnsi="Arial" w:cs="Arial"/>
          <w:spacing w:val="-1"/>
        </w:rPr>
        <w:t>j</w:t>
      </w:r>
      <w:r w:rsidRPr="00884311">
        <w:rPr>
          <w:rFonts w:ascii="Arial" w:hAnsi="Arial" w:cs="Arial"/>
          <w:spacing w:val="1"/>
        </w:rPr>
        <w:t>e</w:t>
      </w:r>
      <w:r w:rsidRPr="00884311">
        <w:rPr>
          <w:rFonts w:ascii="Arial" w:hAnsi="Arial" w:cs="Arial"/>
        </w:rPr>
        <w:t>lask</w:t>
      </w:r>
      <w:r w:rsidRPr="00884311">
        <w:rPr>
          <w:rFonts w:ascii="Arial" w:hAnsi="Arial" w:cs="Arial"/>
          <w:spacing w:val="1"/>
        </w:rPr>
        <w:t>a</w:t>
      </w:r>
      <w:r w:rsidRPr="00884311">
        <w:rPr>
          <w:rFonts w:ascii="Arial" w:hAnsi="Arial" w:cs="Arial"/>
        </w:rPr>
        <w:t>n</w:t>
      </w:r>
      <w:r w:rsidRPr="00884311">
        <w:rPr>
          <w:rFonts w:ascii="Arial" w:hAnsi="Arial" w:cs="Arial"/>
          <w:spacing w:val="46"/>
        </w:rPr>
        <w:t xml:space="preserve"> </w:t>
      </w:r>
      <w:r w:rsidRPr="00884311">
        <w:rPr>
          <w:rFonts w:ascii="Arial" w:hAnsi="Arial" w:cs="Arial"/>
          <w:spacing w:val="1"/>
        </w:rPr>
        <w:t>p</w:t>
      </w:r>
      <w:r w:rsidRPr="00884311">
        <w:rPr>
          <w:rFonts w:ascii="Arial" w:hAnsi="Arial" w:cs="Arial"/>
          <w:spacing w:val="-1"/>
        </w:rPr>
        <w:t>ad</w:t>
      </w:r>
      <w:r w:rsidRPr="00884311">
        <w:rPr>
          <w:rFonts w:ascii="Arial" w:hAnsi="Arial" w:cs="Arial"/>
        </w:rPr>
        <w:t>a t</w:t>
      </w:r>
      <w:r w:rsidRPr="00884311">
        <w:rPr>
          <w:rFonts w:ascii="Arial" w:hAnsi="Arial" w:cs="Arial"/>
          <w:spacing w:val="1"/>
        </w:rPr>
        <w:t>abe</w:t>
      </w:r>
      <w:r w:rsidRPr="00884311">
        <w:rPr>
          <w:rFonts w:ascii="Arial" w:hAnsi="Arial" w:cs="Arial"/>
        </w:rPr>
        <w:t>l</w:t>
      </w:r>
      <w:r w:rsidRPr="00884311">
        <w:rPr>
          <w:rFonts w:ascii="Arial" w:hAnsi="Arial" w:cs="Arial"/>
          <w:spacing w:val="-2"/>
        </w:rPr>
        <w:t xml:space="preserve"> </w:t>
      </w:r>
      <w:r w:rsidRPr="00884311">
        <w:rPr>
          <w:rFonts w:ascii="Arial" w:hAnsi="Arial" w:cs="Arial"/>
          <w:spacing w:val="1"/>
        </w:rPr>
        <w:t>d</w:t>
      </w:r>
      <w:r w:rsidRPr="00884311">
        <w:rPr>
          <w:rFonts w:ascii="Arial" w:hAnsi="Arial" w:cs="Arial"/>
        </w:rPr>
        <w:t xml:space="preserve">i </w:t>
      </w:r>
      <w:r w:rsidRPr="00884311">
        <w:rPr>
          <w:rFonts w:ascii="Arial" w:hAnsi="Arial" w:cs="Arial"/>
          <w:spacing w:val="-1"/>
        </w:rPr>
        <w:t>b</w:t>
      </w:r>
      <w:r w:rsidRPr="00884311">
        <w:rPr>
          <w:rFonts w:ascii="Arial" w:hAnsi="Arial" w:cs="Arial"/>
          <w:spacing w:val="1"/>
        </w:rPr>
        <w:t>a</w:t>
      </w:r>
      <w:r w:rsidRPr="00884311">
        <w:rPr>
          <w:rFonts w:ascii="Arial" w:hAnsi="Arial" w:cs="Arial"/>
        </w:rPr>
        <w:t>wah</w:t>
      </w:r>
      <w:r w:rsidRPr="00884311">
        <w:rPr>
          <w:rFonts w:ascii="Arial" w:hAnsi="Arial" w:cs="Arial"/>
          <w:spacing w:val="1"/>
        </w:rPr>
        <w:t xml:space="preserve"> </w:t>
      </w:r>
      <w:r w:rsidRPr="00884311">
        <w:rPr>
          <w:rFonts w:ascii="Arial" w:hAnsi="Arial" w:cs="Arial"/>
        </w:rPr>
        <w:t>i</w:t>
      </w:r>
      <w:r w:rsidRPr="00884311">
        <w:rPr>
          <w:rFonts w:ascii="Arial" w:hAnsi="Arial" w:cs="Arial"/>
          <w:spacing w:val="1"/>
        </w:rPr>
        <w:t>n</w:t>
      </w:r>
      <w:r w:rsidRPr="00884311">
        <w:rPr>
          <w:rFonts w:ascii="Arial" w:hAnsi="Arial" w:cs="Arial"/>
        </w:rPr>
        <w:t>i:</w:t>
      </w:r>
    </w:p>
    <w:p w:rsidR="00151605" w:rsidRPr="00D36178" w:rsidRDefault="00151605" w:rsidP="00151605">
      <w:pPr>
        <w:widowControl w:val="0"/>
        <w:autoSpaceDE w:val="0"/>
        <w:autoSpaceDN w:val="0"/>
        <w:adjustRightInd w:val="0"/>
        <w:spacing w:after="0" w:line="240" w:lineRule="auto"/>
        <w:ind w:left="2569" w:right="2378"/>
        <w:jc w:val="center"/>
        <w:rPr>
          <w:rFonts w:ascii="Arial" w:hAnsi="Arial" w:cs="Arial"/>
          <w:b/>
          <w:bCs/>
          <w:spacing w:val="1"/>
        </w:rPr>
      </w:pPr>
      <w:r w:rsidRPr="00D36178">
        <w:rPr>
          <w:rFonts w:ascii="Arial" w:hAnsi="Arial" w:cs="Arial"/>
          <w:b/>
          <w:bCs/>
        </w:rPr>
        <w:t>Tab</w:t>
      </w:r>
      <w:r w:rsidRPr="00D36178">
        <w:rPr>
          <w:rFonts w:ascii="Arial" w:hAnsi="Arial" w:cs="Arial"/>
          <w:b/>
          <w:bCs/>
          <w:spacing w:val="1"/>
        </w:rPr>
        <w:t>e</w:t>
      </w:r>
      <w:r w:rsidRPr="00D36178">
        <w:rPr>
          <w:rFonts w:ascii="Arial" w:hAnsi="Arial" w:cs="Arial"/>
          <w:b/>
          <w:bCs/>
        </w:rPr>
        <w:t>l</w:t>
      </w:r>
      <w:r w:rsidRPr="00D36178">
        <w:rPr>
          <w:rFonts w:ascii="Arial" w:hAnsi="Arial" w:cs="Arial"/>
          <w:b/>
          <w:bCs/>
          <w:spacing w:val="1"/>
        </w:rPr>
        <w:t xml:space="preserve"> </w:t>
      </w:r>
      <w:r w:rsidRPr="00D36178">
        <w:rPr>
          <w:rFonts w:ascii="Arial" w:hAnsi="Arial" w:cs="Arial"/>
          <w:b/>
          <w:bCs/>
          <w:spacing w:val="-1"/>
        </w:rPr>
        <w:t>2</w:t>
      </w:r>
      <w:r w:rsidRPr="00D36178">
        <w:rPr>
          <w:rFonts w:ascii="Arial" w:hAnsi="Arial" w:cs="Arial"/>
          <w:b/>
          <w:bCs/>
          <w:spacing w:val="1"/>
        </w:rPr>
        <w:t>.</w:t>
      </w:r>
      <w:r w:rsidR="008D05EB">
        <w:rPr>
          <w:rFonts w:ascii="Arial" w:hAnsi="Arial" w:cs="Arial"/>
          <w:b/>
          <w:bCs/>
        </w:rPr>
        <w:t>9</w:t>
      </w:r>
      <w:r w:rsidRPr="00D36178">
        <w:rPr>
          <w:rFonts w:ascii="Arial" w:hAnsi="Arial" w:cs="Arial"/>
          <w:b/>
          <w:bCs/>
        </w:rPr>
        <w:t>.</w:t>
      </w:r>
      <w:r w:rsidRPr="00D36178">
        <w:rPr>
          <w:rFonts w:ascii="Arial" w:hAnsi="Arial" w:cs="Arial"/>
          <w:b/>
          <w:bCs/>
          <w:spacing w:val="1"/>
        </w:rPr>
        <w:t xml:space="preserve"> </w:t>
      </w:r>
    </w:p>
    <w:p w:rsidR="00151605" w:rsidRPr="00D36178" w:rsidRDefault="00151605" w:rsidP="00151605">
      <w:pPr>
        <w:widowControl w:val="0"/>
        <w:autoSpaceDE w:val="0"/>
        <w:autoSpaceDN w:val="0"/>
        <w:adjustRightInd w:val="0"/>
        <w:spacing w:after="0" w:line="240" w:lineRule="auto"/>
        <w:ind w:right="26"/>
        <w:jc w:val="center"/>
        <w:rPr>
          <w:rFonts w:ascii="Arial" w:hAnsi="Arial" w:cs="Arial"/>
          <w:b/>
          <w:bCs/>
          <w:position w:val="-1"/>
        </w:rPr>
      </w:pPr>
      <w:r w:rsidRPr="00D36178">
        <w:rPr>
          <w:rFonts w:ascii="Arial" w:hAnsi="Arial" w:cs="Arial"/>
          <w:b/>
          <w:bCs/>
          <w:spacing w:val="-2"/>
        </w:rPr>
        <w:t>Kebutuhan dan Formasi Pegawai</w:t>
      </w:r>
    </w:p>
    <w:p w:rsidR="00151605" w:rsidRPr="00884311" w:rsidRDefault="00151605" w:rsidP="00151605">
      <w:pPr>
        <w:widowControl w:val="0"/>
        <w:autoSpaceDE w:val="0"/>
        <w:autoSpaceDN w:val="0"/>
        <w:adjustRightInd w:val="0"/>
        <w:spacing w:after="0" w:line="240" w:lineRule="auto"/>
        <w:ind w:right="26"/>
        <w:jc w:val="center"/>
        <w:rPr>
          <w:rFonts w:ascii="Arial" w:hAnsi="Arial" w:cs="Arial"/>
          <w:b/>
          <w:bCs/>
          <w:position w:val="-1"/>
        </w:rPr>
      </w:pPr>
    </w:p>
    <w:tbl>
      <w:tblPr>
        <w:tblW w:w="7371" w:type="dxa"/>
        <w:tblInd w:w="998" w:type="dxa"/>
        <w:tblLayout w:type="fixed"/>
        <w:tblCellMar>
          <w:left w:w="0" w:type="dxa"/>
          <w:right w:w="0" w:type="dxa"/>
        </w:tblCellMar>
        <w:tblLook w:val="0000" w:firstRow="0" w:lastRow="0" w:firstColumn="0" w:lastColumn="0" w:noHBand="0" w:noVBand="0"/>
      </w:tblPr>
      <w:tblGrid>
        <w:gridCol w:w="425"/>
        <w:gridCol w:w="1621"/>
        <w:gridCol w:w="1072"/>
        <w:gridCol w:w="992"/>
        <w:gridCol w:w="993"/>
        <w:gridCol w:w="1134"/>
        <w:gridCol w:w="1134"/>
      </w:tblGrid>
      <w:tr w:rsidR="00151605" w:rsidRPr="00151605" w:rsidTr="00151605">
        <w:trPr>
          <w:trHeight w:hRule="exact" w:val="360"/>
        </w:trPr>
        <w:tc>
          <w:tcPr>
            <w:tcW w:w="425" w:type="dxa"/>
            <w:vMerge w:val="restart"/>
            <w:tcBorders>
              <w:top w:val="single" w:sz="4" w:space="0" w:color="000000"/>
              <w:left w:val="single" w:sz="4" w:space="0" w:color="000000"/>
              <w:bottom w:val="single" w:sz="4" w:space="0" w:color="000000"/>
              <w:right w:val="single" w:sz="4" w:space="0" w:color="000000"/>
            </w:tcBorders>
          </w:tcPr>
          <w:p w:rsidR="00151605" w:rsidRPr="00151605" w:rsidRDefault="00151605" w:rsidP="00151605">
            <w:pPr>
              <w:widowControl w:val="0"/>
              <w:autoSpaceDE w:val="0"/>
              <w:autoSpaceDN w:val="0"/>
              <w:adjustRightInd w:val="0"/>
              <w:spacing w:after="0" w:line="360" w:lineRule="auto"/>
              <w:rPr>
                <w:rFonts w:ascii="Arial" w:hAnsi="Arial" w:cs="Arial"/>
                <w:sz w:val="18"/>
                <w:szCs w:val="18"/>
              </w:rPr>
            </w:pPr>
          </w:p>
          <w:p w:rsidR="00151605" w:rsidRPr="00151605" w:rsidRDefault="00151605" w:rsidP="00151605">
            <w:pPr>
              <w:widowControl w:val="0"/>
              <w:autoSpaceDE w:val="0"/>
              <w:autoSpaceDN w:val="0"/>
              <w:adjustRightInd w:val="0"/>
              <w:spacing w:after="0" w:line="360" w:lineRule="auto"/>
              <w:ind w:left="102"/>
              <w:rPr>
                <w:rFonts w:ascii="Arial" w:hAnsi="Arial" w:cs="Arial"/>
                <w:sz w:val="18"/>
                <w:szCs w:val="18"/>
              </w:rPr>
            </w:pPr>
            <w:r w:rsidRPr="00151605">
              <w:rPr>
                <w:rFonts w:ascii="Arial" w:hAnsi="Arial" w:cs="Arial"/>
                <w:b/>
                <w:bCs/>
                <w:spacing w:val="-1"/>
                <w:sz w:val="18"/>
                <w:szCs w:val="18"/>
              </w:rPr>
              <w:t>No</w:t>
            </w:r>
          </w:p>
        </w:tc>
        <w:tc>
          <w:tcPr>
            <w:tcW w:w="1621" w:type="dxa"/>
            <w:vMerge w:val="restart"/>
            <w:tcBorders>
              <w:top w:val="single" w:sz="4" w:space="0" w:color="000000"/>
              <w:left w:val="single" w:sz="4" w:space="0" w:color="000000"/>
              <w:bottom w:val="single" w:sz="4" w:space="0" w:color="000000"/>
              <w:right w:val="single" w:sz="4" w:space="0" w:color="000000"/>
            </w:tcBorders>
          </w:tcPr>
          <w:p w:rsidR="00151605" w:rsidRPr="00151605" w:rsidRDefault="00151605" w:rsidP="00151605">
            <w:pPr>
              <w:widowControl w:val="0"/>
              <w:autoSpaceDE w:val="0"/>
              <w:autoSpaceDN w:val="0"/>
              <w:adjustRightInd w:val="0"/>
              <w:spacing w:after="0" w:line="360" w:lineRule="auto"/>
              <w:rPr>
                <w:rFonts w:ascii="Arial" w:hAnsi="Arial" w:cs="Arial"/>
                <w:sz w:val="18"/>
                <w:szCs w:val="18"/>
              </w:rPr>
            </w:pPr>
          </w:p>
          <w:p w:rsidR="00151605" w:rsidRPr="00151605" w:rsidRDefault="00151605" w:rsidP="00151605">
            <w:pPr>
              <w:widowControl w:val="0"/>
              <w:autoSpaceDE w:val="0"/>
              <w:autoSpaceDN w:val="0"/>
              <w:adjustRightInd w:val="0"/>
              <w:spacing w:after="0" w:line="360" w:lineRule="auto"/>
              <w:ind w:left="142"/>
              <w:rPr>
                <w:rFonts w:ascii="Arial" w:hAnsi="Arial" w:cs="Arial"/>
                <w:sz w:val="18"/>
                <w:szCs w:val="18"/>
              </w:rPr>
            </w:pPr>
            <w:r w:rsidRPr="00151605">
              <w:rPr>
                <w:rFonts w:ascii="Arial" w:hAnsi="Arial" w:cs="Arial"/>
                <w:b/>
                <w:bCs/>
                <w:spacing w:val="-1"/>
                <w:sz w:val="18"/>
                <w:szCs w:val="18"/>
              </w:rPr>
              <w:t>K</w:t>
            </w:r>
            <w:r w:rsidRPr="00151605">
              <w:rPr>
                <w:rFonts w:ascii="Arial" w:hAnsi="Arial" w:cs="Arial"/>
                <w:b/>
                <w:bCs/>
                <w:sz w:val="18"/>
                <w:szCs w:val="18"/>
              </w:rPr>
              <w:t>egiatan</w:t>
            </w:r>
          </w:p>
        </w:tc>
        <w:tc>
          <w:tcPr>
            <w:tcW w:w="5325" w:type="dxa"/>
            <w:gridSpan w:val="5"/>
            <w:tcBorders>
              <w:top w:val="single" w:sz="4" w:space="0" w:color="000000"/>
              <w:left w:val="single" w:sz="4" w:space="0" w:color="000000"/>
              <w:bottom w:val="nil"/>
              <w:right w:val="single" w:sz="4" w:space="0" w:color="000000"/>
            </w:tcBorders>
            <w:vAlign w:val="center"/>
          </w:tcPr>
          <w:p w:rsidR="00151605" w:rsidRPr="00151605" w:rsidRDefault="00151605" w:rsidP="00151605">
            <w:pPr>
              <w:widowControl w:val="0"/>
              <w:autoSpaceDE w:val="0"/>
              <w:autoSpaceDN w:val="0"/>
              <w:adjustRightInd w:val="0"/>
              <w:spacing w:after="0" w:line="360" w:lineRule="auto"/>
              <w:ind w:left="1590" w:right="1568"/>
              <w:rPr>
                <w:rFonts w:ascii="Arial" w:hAnsi="Arial" w:cs="Arial"/>
                <w:sz w:val="18"/>
                <w:szCs w:val="18"/>
              </w:rPr>
            </w:pPr>
            <w:r w:rsidRPr="00151605">
              <w:rPr>
                <w:rFonts w:ascii="Arial" w:hAnsi="Arial" w:cs="Arial"/>
                <w:b/>
                <w:bCs/>
                <w:sz w:val="18"/>
                <w:szCs w:val="18"/>
              </w:rPr>
              <w:t>Tahun</w:t>
            </w:r>
          </w:p>
        </w:tc>
      </w:tr>
      <w:tr w:rsidR="00151605" w:rsidRPr="00151605" w:rsidTr="00151605">
        <w:trPr>
          <w:trHeight w:hRule="exact" w:val="381"/>
        </w:trPr>
        <w:tc>
          <w:tcPr>
            <w:tcW w:w="425" w:type="dxa"/>
            <w:vMerge/>
            <w:tcBorders>
              <w:top w:val="single" w:sz="4" w:space="0" w:color="000000"/>
              <w:left w:val="single" w:sz="4" w:space="0" w:color="000000"/>
              <w:bottom w:val="single" w:sz="4" w:space="0" w:color="000000"/>
              <w:right w:val="single" w:sz="4" w:space="0" w:color="000000"/>
            </w:tcBorders>
          </w:tcPr>
          <w:p w:rsidR="00151605" w:rsidRPr="00151605" w:rsidRDefault="00151605" w:rsidP="00151605">
            <w:pPr>
              <w:widowControl w:val="0"/>
              <w:autoSpaceDE w:val="0"/>
              <w:autoSpaceDN w:val="0"/>
              <w:adjustRightInd w:val="0"/>
              <w:spacing w:after="0" w:line="360" w:lineRule="auto"/>
              <w:ind w:left="1590" w:right="1568"/>
              <w:rPr>
                <w:rFonts w:ascii="Arial" w:hAnsi="Arial" w:cs="Arial"/>
                <w:sz w:val="18"/>
                <w:szCs w:val="18"/>
              </w:rPr>
            </w:pPr>
          </w:p>
        </w:tc>
        <w:tc>
          <w:tcPr>
            <w:tcW w:w="1621" w:type="dxa"/>
            <w:vMerge/>
            <w:tcBorders>
              <w:top w:val="single" w:sz="4" w:space="0" w:color="000000"/>
              <w:left w:val="single" w:sz="4" w:space="0" w:color="000000"/>
              <w:bottom w:val="single" w:sz="4" w:space="0" w:color="000000"/>
              <w:right w:val="single" w:sz="4" w:space="0" w:color="000000"/>
            </w:tcBorders>
          </w:tcPr>
          <w:p w:rsidR="00151605" w:rsidRPr="00151605" w:rsidRDefault="00151605" w:rsidP="00151605">
            <w:pPr>
              <w:widowControl w:val="0"/>
              <w:autoSpaceDE w:val="0"/>
              <w:autoSpaceDN w:val="0"/>
              <w:adjustRightInd w:val="0"/>
              <w:spacing w:after="0" w:line="360" w:lineRule="auto"/>
              <w:ind w:left="1590" w:right="1568"/>
              <w:rPr>
                <w:rFonts w:ascii="Arial" w:hAnsi="Arial" w:cs="Arial"/>
                <w:sz w:val="18"/>
                <w:szCs w:val="18"/>
              </w:rPr>
            </w:pPr>
          </w:p>
        </w:tc>
        <w:tc>
          <w:tcPr>
            <w:tcW w:w="1072"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ind w:left="165"/>
              <w:rPr>
                <w:rFonts w:ascii="Arial" w:hAnsi="Arial" w:cs="Arial"/>
                <w:sz w:val="18"/>
                <w:szCs w:val="18"/>
              </w:rPr>
            </w:pPr>
            <w:r w:rsidRPr="00151605">
              <w:rPr>
                <w:rFonts w:ascii="Arial" w:hAnsi="Arial" w:cs="Arial"/>
                <w:b/>
                <w:bCs/>
                <w:spacing w:val="1"/>
                <w:sz w:val="18"/>
                <w:szCs w:val="18"/>
              </w:rPr>
              <w:t>20</w:t>
            </w:r>
            <w:r w:rsidRPr="00151605">
              <w:rPr>
                <w:rFonts w:ascii="Arial" w:hAnsi="Arial" w:cs="Arial"/>
                <w:b/>
                <w:bCs/>
                <w:spacing w:val="-1"/>
                <w:sz w:val="18"/>
                <w:szCs w:val="18"/>
              </w:rPr>
              <w:t>1</w:t>
            </w:r>
            <w:r w:rsidRPr="00151605">
              <w:rPr>
                <w:rFonts w:ascii="Arial" w:hAnsi="Arial" w:cs="Arial"/>
                <w:b/>
                <w:bCs/>
                <w:sz w:val="18"/>
                <w:szCs w:val="18"/>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ind w:left="165"/>
              <w:rPr>
                <w:rFonts w:ascii="Arial" w:hAnsi="Arial" w:cs="Arial"/>
                <w:sz w:val="18"/>
                <w:szCs w:val="18"/>
              </w:rPr>
            </w:pPr>
            <w:r w:rsidRPr="00151605">
              <w:rPr>
                <w:rFonts w:ascii="Arial" w:hAnsi="Arial" w:cs="Arial"/>
                <w:b/>
                <w:bCs/>
                <w:spacing w:val="1"/>
                <w:sz w:val="18"/>
                <w:szCs w:val="18"/>
              </w:rPr>
              <w:t>20</w:t>
            </w:r>
            <w:r w:rsidRPr="00151605">
              <w:rPr>
                <w:rFonts w:ascii="Arial" w:hAnsi="Arial" w:cs="Arial"/>
                <w:b/>
                <w:bCs/>
                <w:spacing w:val="-1"/>
                <w:sz w:val="18"/>
                <w:szCs w:val="18"/>
              </w:rPr>
              <w:t>1</w:t>
            </w:r>
            <w:r w:rsidRPr="00151605">
              <w:rPr>
                <w:rFonts w:ascii="Arial" w:hAnsi="Arial" w:cs="Arial"/>
                <w:b/>
                <w:bCs/>
                <w:sz w:val="18"/>
                <w:szCs w:val="18"/>
              </w:rPr>
              <w:t>3</w:t>
            </w:r>
          </w:p>
        </w:tc>
        <w:tc>
          <w:tcPr>
            <w:tcW w:w="993"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ind w:left="165"/>
              <w:rPr>
                <w:rFonts w:ascii="Arial" w:hAnsi="Arial" w:cs="Arial"/>
                <w:sz w:val="18"/>
                <w:szCs w:val="18"/>
              </w:rPr>
            </w:pPr>
            <w:r w:rsidRPr="00151605">
              <w:rPr>
                <w:rFonts w:ascii="Arial" w:hAnsi="Arial" w:cs="Arial"/>
                <w:b/>
                <w:bCs/>
                <w:spacing w:val="1"/>
                <w:sz w:val="18"/>
                <w:szCs w:val="18"/>
              </w:rPr>
              <w:t>20</w:t>
            </w:r>
            <w:r w:rsidRPr="00151605">
              <w:rPr>
                <w:rFonts w:ascii="Arial" w:hAnsi="Arial" w:cs="Arial"/>
                <w:b/>
                <w:bCs/>
                <w:spacing w:val="-1"/>
                <w:sz w:val="18"/>
                <w:szCs w:val="18"/>
              </w:rPr>
              <w:t>1</w:t>
            </w:r>
            <w:r w:rsidRPr="00151605">
              <w:rPr>
                <w:rFonts w:ascii="Arial" w:hAnsi="Arial" w:cs="Arial"/>
                <w:b/>
                <w:bCs/>
                <w:sz w:val="18"/>
                <w:szCs w:val="18"/>
              </w:rPr>
              <w:t>4</w:t>
            </w:r>
          </w:p>
        </w:tc>
        <w:tc>
          <w:tcPr>
            <w:tcW w:w="113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ind w:left="165"/>
              <w:rPr>
                <w:rFonts w:ascii="Arial" w:hAnsi="Arial" w:cs="Arial"/>
                <w:sz w:val="18"/>
                <w:szCs w:val="18"/>
              </w:rPr>
            </w:pPr>
            <w:r w:rsidRPr="00151605">
              <w:rPr>
                <w:rFonts w:ascii="Arial" w:hAnsi="Arial" w:cs="Arial"/>
                <w:b/>
                <w:bCs/>
                <w:spacing w:val="1"/>
                <w:sz w:val="18"/>
                <w:szCs w:val="18"/>
              </w:rPr>
              <w:t>20</w:t>
            </w:r>
            <w:r w:rsidRPr="00151605">
              <w:rPr>
                <w:rFonts w:ascii="Arial" w:hAnsi="Arial" w:cs="Arial"/>
                <w:b/>
                <w:bCs/>
                <w:spacing w:val="-1"/>
                <w:sz w:val="18"/>
                <w:szCs w:val="18"/>
              </w:rPr>
              <w:t>1</w:t>
            </w:r>
            <w:r w:rsidRPr="00151605">
              <w:rPr>
                <w:rFonts w:ascii="Arial" w:hAnsi="Arial" w:cs="Arial"/>
                <w:b/>
                <w:bCs/>
                <w:sz w:val="18"/>
                <w:szCs w:val="18"/>
              </w:rPr>
              <w:t>5</w:t>
            </w:r>
          </w:p>
        </w:tc>
        <w:tc>
          <w:tcPr>
            <w:tcW w:w="113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151605">
            <w:pPr>
              <w:widowControl w:val="0"/>
              <w:autoSpaceDE w:val="0"/>
              <w:autoSpaceDN w:val="0"/>
              <w:adjustRightInd w:val="0"/>
              <w:spacing w:after="0" w:line="360" w:lineRule="auto"/>
              <w:ind w:left="165"/>
              <w:rPr>
                <w:rFonts w:ascii="Arial" w:hAnsi="Arial" w:cs="Arial"/>
                <w:sz w:val="18"/>
                <w:szCs w:val="18"/>
              </w:rPr>
            </w:pPr>
            <w:r w:rsidRPr="00151605">
              <w:rPr>
                <w:rFonts w:ascii="Arial" w:hAnsi="Arial" w:cs="Arial"/>
                <w:b/>
                <w:bCs/>
                <w:spacing w:val="1"/>
                <w:sz w:val="18"/>
                <w:szCs w:val="18"/>
              </w:rPr>
              <w:t>20</w:t>
            </w:r>
            <w:r w:rsidRPr="00151605">
              <w:rPr>
                <w:rFonts w:ascii="Arial" w:hAnsi="Arial" w:cs="Arial"/>
                <w:b/>
                <w:bCs/>
                <w:spacing w:val="-1"/>
                <w:sz w:val="18"/>
                <w:szCs w:val="18"/>
              </w:rPr>
              <w:t>1</w:t>
            </w:r>
            <w:r w:rsidRPr="00151605">
              <w:rPr>
                <w:rFonts w:ascii="Arial" w:hAnsi="Arial" w:cs="Arial"/>
                <w:b/>
                <w:bCs/>
                <w:sz w:val="18"/>
                <w:szCs w:val="18"/>
              </w:rPr>
              <w:t>6</w:t>
            </w:r>
          </w:p>
        </w:tc>
      </w:tr>
      <w:tr w:rsidR="00151605" w:rsidRPr="00151605" w:rsidTr="0086477D">
        <w:trPr>
          <w:trHeight w:hRule="exact" w:val="327"/>
        </w:trPr>
        <w:tc>
          <w:tcPr>
            <w:tcW w:w="42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02"/>
              <w:rPr>
                <w:rFonts w:ascii="Arial" w:hAnsi="Arial" w:cs="Arial"/>
                <w:sz w:val="18"/>
                <w:szCs w:val="18"/>
              </w:rPr>
            </w:pPr>
            <w:r w:rsidRPr="00151605">
              <w:rPr>
                <w:rFonts w:ascii="Arial" w:hAnsi="Arial" w:cs="Arial"/>
                <w:sz w:val="18"/>
                <w:szCs w:val="18"/>
              </w:rPr>
              <w:t>1.</w:t>
            </w:r>
          </w:p>
        </w:tc>
        <w:tc>
          <w:tcPr>
            <w:tcW w:w="162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02"/>
              <w:rPr>
                <w:rFonts w:ascii="Arial" w:hAnsi="Arial" w:cs="Arial"/>
                <w:sz w:val="18"/>
                <w:szCs w:val="18"/>
              </w:rPr>
            </w:pPr>
            <w:r w:rsidRPr="00151605">
              <w:rPr>
                <w:rFonts w:ascii="Arial" w:hAnsi="Arial" w:cs="Arial"/>
                <w:sz w:val="18"/>
                <w:szCs w:val="18"/>
              </w:rPr>
              <w:t>Kebutuhan PNS</w:t>
            </w:r>
          </w:p>
        </w:tc>
        <w:tc>
          <w:tcPr>
            <w:tcW w:w="1072"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pacing w:val="1"/>
                <w:sz w:val="18"/>
                <w:szCs w:val="18"/>
              </w:rPr>
            </w:pPr>
            <w:r w:rsidRPr="00151605">
              <w:rPr>
                <w:rFonts w:ascii="Arial" w:hAnsi="Arial" w:cs="Arial"/>
                <w:spacing w:val="1"/>
                <w:sz w:val="18"/>
                <w:szCs w:val="18"/>
              </w:rPr>
              <w:t>65</w:t>
            </w:r>
          </w:p>
        </w:tc>
        <w:tc>
          <w:tcPr>
            <w:tcW w:w="992"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pacing w:val="1"/>
                <w:sz w:val="18"/>
                <w:szCs w:val="18"/>
              </w:rPr>
            </w:pPr>
            <w:r w:rsidRPr="00151605">
              <w:rPr>
                <w:rFonts w:ascii="Arial" w:hAnsi="Arial" w:cs="Arial"/>
                <w:spacing w:val="1"/>
                <w:sz w:val="18"/>
                <w:szCs w:val="18"/>
              </w:rPr>
              <w:t>390</w:t>
            </w:r>
          </w:p>
        </w:tc>
        <w:tc>
          <w:tcPr>
            <w:tcW w:w="993"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pacing w:val="1"/>
                <w:sz w:val="18"/>
                <w:szCs w:val="18"/>
              </w:rPr>
            </w:pPr>
            <w:r w:rsidRPr="00151605">
              <w:rPr>
                <w:rFonts w:ascii="Arial" w:hAnsi="Arial" w:cs="Arial"/>
                <w:spacing w:val="1"/>
                <w:sz w:val="18"/>
                <w:szCs w:val="18"/>
              </w:rPr>
              <w:t>250</w:t>
            </w:r>
          </w:p>
        </w:tc>
        <w:tc>
          <w:tcPr>
            <w:tcW w:w="113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pacing w:val="1"/>
                <w:sz w:val="18"/>
                <w:szCs w:val="18"/>
              </w:rPr>
            </w:pPr>
            <w:r w:rsidRPr="00151605">
              <w:rPr>
                <w:rFonts w:ascii="Arial" w:hAnsi="Arial" w:cs="Arial"/>
                <w:spacing w:val="1"/>
                <w:sz w:val="18"/>
                <w:szCs w:val="18"/>
              </w:rPr>
              <w:t>175</w:t>
            </w:r>
          </w:p>
        </w:tc>
        <w:tc>
          <w:tcPr>
            <w:tcW w:w="113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pacing w:val="1"/>
                <w:sz w:val="18"/>
                <w:szCs w:val="18"/>
              </w:rPr>
            </w:pPr>
            <w:r w:rsidRPr="00151605">
              <w:rPr>
                <w:rFonts w:ascii="Arial" w:hAnsi="Arial" w:cs="Arial"/>
                <w:spacing w:val="1"/>
                <w:sz w:val="18"/>
                <w:szCs w:val="18"/>
              </w:rPr>
              <w:t>175</w:t>
            </w:r>
          </w:p>
        </w:tc>
      </w:tr>
      <w:tr w:rsidR="00151605" w:rsidRPr="00151605" w:rsidTr="00151605">
        <w:trPr>
          <w:trHeight w:hRule="exact" w:val="615"/>
        </w:trPr>
        <w:tc>
          <w:tcPr>
            <w:tcW w:w="42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02"/>
              <w:rPr>
                <w:rFonts w:ascii="Arial" w:hAnsi="Arial" w:cs="Arial"/>
                <w:sz w:val="18"/>
                <w:szCs w:val="18"/>
              </w:rPr>
            </w:pPr>
            <w:r w:rsidRPr="00151605">
              <w:rPr>
                <w:rFonts w:ascii="Arial" w:hAnsi="Arial" w:cs="Arial"/>
                <w:sz w:val="18"/>
                <w:szCs w:val="18"/>
              </w:rPr>
              <w:t>2.</w:t>
            </w:r>
          </w:p>
        </w:tc>
        <w:tc>
          <w:tcPr>
            <w:tcW w:w="162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02"/>
              <w:rPr>
                <w:rFonts w:ascii="Arial" w:hAnsi="Arial" w:cs="Arial"/>
                <w:sz w:val="18"/>
                <w:szCs w:val="18"/>
              </w:rPr>
            </w:pPr>
            <w:r w:rsidRPr="00151605">
              <w:rPr>
                <w:rFonts w:ascii="Arial" w:hAnsi="Arial" w:cs="Arial"/>
                <w:sz w:val="18"/>
                <w:szCs w:val="18"/>
              </w:rPr>
              <w:t>Formasi ditetapkan</w:t>
            </w:r>
          </w:p>
        </w:tc>
        <w:tc>
          <w:tcPr>
            <w:tcW w:w="1072"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pacing w:val="1"/>
                <w:sz w:val="18"/>
                <w:szCs w:val="18"/>
              </w:rPr>
            </w:pPr>
            <w:r w:rsidRPr="00151605">
              <w:rPr>
                <w:rFonts w:ascii="Arial" w:hAnsi="Arial" w:cs="Arial"/>
                <w:spacing w:val="1"/>
                <w:sz w:val="18"/>
                <w:szCs w:val="18"/>
              </w:rPr>
              <w:t>40</w:t>
            </w:r>
          </w:p>
        </w:tc>
        <w:tc>
          <w:tcPr>
            <w:tcW w:w="992"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pacing w:val="1"/>
                <w:sz w:val="18"/>
                <w:szCs w:val="18"/>
              </w:rPr>
            </w:pPr>
            <w:r w:rsidRPr="00151605">
              <w:rPr>
                <w:rFonts w:ascii="Arial" w:hAnsi="Arial" w:cs="Arial"/>
                <w:spacing w:val="1"/>
                <w:sz w:val="18"/>
                <w:szCs w:val="18"/>
              </w:rPr>
              <w:t>250</w:t>
            </w:r>
          </w:p>
        </w:tc>
        <w:tc>
          <w:tcPr>
            <w:tcW w:w="993"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pacing w:val="1"/>
                <w:sz w:val="18"/>
                <w:szCs w:val="18"/>
              </w:rPr>
            </w:pPr>
            <w:r w:rsidRPr="00151605">
              <w:rPr>
                <w:rFonts w:ascii="Arial" w:hAnsi="Arial" w:cs="Arial"/>
                <w:spacing w:val="1"/>
                <w:sz w:val="18"/>
                <w:szCs w:val="18"/>
              </w:rPr>
              <w:t>157</w:t>
            </w:r>
          </w:p>
        </w:tc>
        <w:tc>
          <w:tcPr>
            <w:tcW w:w="113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pacing w:val="1"/>
                <w:sz w:val="18"/>
                <w:szCs w:val="18"/>
              </w:rPr>
            </w:pPr>
            <w:r w:rsidRPr="00151605">
              <w:rPr>
                <w:rFonts w:ascii="Arial" w:hAnsi="Arial" w:cs="Arial"/>
                <w:spacing w:val="1"/>
                <w:sz w:val="18"/>
                <w:szCs w:val="18"/>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pacing w:val="1"/>
                <w:sz w:val="18"/>
                <w:szCs w:val="18"/>
              </w:rPr>
            </w:pPr>
            <w:r w:rsidRPr="00151605">
              <w:rPr>
                <w:rFonts w:ascii="Arial" w:hAnsi="Arial" w:cs="Arial"/>
                <w:spacing w:val="1"/>
                <w:sz w:val="18"/>
                <w:szCs w:val="18"/>
              </w:rPr>
              <w:t>0</w:t>
            </w:r>
          </w:p>
        </w:tc>
      </w:tr>
      <w:tr w:rsidR="00151605" w:rsidRPr="00151605" w:rsidTr="00151605">
        <w:trPr>
          <w:trHeight w:hRule="exact" w:val="583"/>
        </w:trPr>
        <w:tc>
          <w:tcPr>
            <w:tcW w:w="42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02"/>
              <w:rPr>
                <w:rFonts w:ascii="Arial" w:hAnsi="Arial" w:cs="Arial"/>
                <w:sz w:val="18"/>
                <w:szCs w:val="18"/>
              </w:rPr>
            </w:pPr>
            <w:r w:rsidRPr="00151605">
              <w:rPr>
                <w:rFonts w:ascii="Arial" w:hAnsi="Arial" w:cs="Arial"/>
                <w:sz w:val="18"/>
                <w:szCs w:val="18"/>
              </w:rPr>
              <w:t>3.</w:t>
            </w:r>
          </w:p>
        </w:tc>
        <w:tc>
          <w:tcPr>
            <w:tcW w:w="162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02"/>
              <w:rPr>
                <w:rFonts w:ascii="Arial" w:hAnsi="Arial" w:cs="Arial"/>
                <w:sz w:val="18"/>
                <w:szCs w:val="18"/>
              </w:rPr>
            </w:pPr>
            <w:r w:rsidRPr="00151605">
              <w:rPr>
                <w:rFonts w:ascii="Arial" w:hAnsi="Arial" w:cs="Arial"/>
                <w:sz w:val="18"/>
                <w:szCs w:val="18"/>
              </w:rPr>
              <w:t>Rekruitment  Pegawai</w:t>
            </w:r>
          </w:p>
        </w:tc>
        <w:tc>
          <w:tcPr>
            <w:tcW w:w="1072"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z w:val="18"/>
                <w:szCs w:val="18"/>
              </w:rPr>
            </w:pPr>
            <w:r w:rsidRPr="00151605">
              <w:rPr>
                <w:rFonts w:ascii="Arial" w:hAnsi="Arial" w:cs="Arial"/>
                <w:sz w:val="18"/>
                <w:szCs w:val="18"/>
              </w:rPr>
              <w:t>17</w:t>
            </w:r>
          </w:p>
        </w:tc>
        <w:tc>
          <w:tcPr>
            <w:tcW w:w="992"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z w:val="18"/>
                <w:szCs w:val="18"/>
              </w:rPr>
            </w:pPr>
            <w:r w:rsidRPr="00151605">
              <w:rPr>
                <w:rFonts w:ascii="Arial" w:hAnsi="Arial" w:cs="Arial"/>
                <w:sz w:val="18"/>
                <w:szCs w:val="18"/>
              </w:rPr>
              <w:t>248</w:t>
            </w:r>
          </w:p>
        </w:tc>
        <w:tc>
          <w:tcPr>
            <w:tcW w:w="993"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z w:val="18"/>
                <w:szCs w:val="18"/>
              </w:rPr>
            </w:pPr>
            <w:r w:rsidRPr="00151605">
              <w:rPr>
                <w:rFonts w:ascii="Arial" w:hAnsi="Arial" w:cs="Arial"/>
                <w:sz w:val="18"/>
                <w:szCs w:val="18"/>
              </w:rPr>
              <w:t>124</w:t>
            </w:r>
          </w:p>
        </w:tc>
        <w:tc>
          <w:tcPr>
            <w:tcW w:w="113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z w:val="18"/>
                <w:szCs w:val="18"/>
              </w:rPr>
            </w:pPr>
            <w:r w:rsidRPr="00151605">
              <w:rPr>
                <w:rFonts w:ascii="Arial" w:hAnsi="Arial" w:cs="Arial"/>
                <w:sz w:val="18"/>
                <w:szCs w:val="18"/>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z w:val="18"/>
                <w:szCs w:val="18"/>
              </w:rPr>
            </w:pPr>
            <w:r w:rsidRPr="00151605">
              <w:rPr>
                <w:rFonts w:ascii="Arial" w:hAnsi="Arial" w:cs="Arial"/>
                <w:sz w:val="18"/>
                <w:szCs w:val="18"/>
              </w:rPr>
              <w:t>0</w:t>
            </w:r>
          </w:p>
        </w:tc>
      </w:tr>
      <w:tr w:rsidR="00151605" w:rsidRPr="00151605" w:rsidTr="00151605">
        <w:trPr>
          <w:trHeight w:hRule="exact" w:val="583"/>
        </w:trPr>
        <w:tc>
          <w:tcPr>
            <w:tcW w:w="425"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02"/>
              <w:rPr>
                <w:rFonts w:ascii="Arial" w:hAnsi="Arial" w:cs="Arial"/>
                <w:sz w:val="18"/>
                <w:szCs w:val="18"/>
              </w:rPr>
            </w:pPr>
            <w:r w:rsidRPr="00151605">
              <w:rPr>
                <w:rFonts w:ascii="Arial" w:hAnsi="Arial" w:cs="Arial"/>
                <w:sz w:val="18"/>
                <w:szCs w:val="18"/>
              </w:rPr>
              <w:t>4.</w:t>
            </w:r>
          </w:p>
        </w:tc>
        <w:tc>
          <w:tcPr>
            <w:tcW w:w="1621"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02"/>
              <w:rPr>
                <w:rFonts w:ascii="Arial" w:hAnsi="Arial" w:cs="Arial"/>
                <w:sz w:val="18"/>
                <w:szCs w:val="18"/>
              </w:rPr>
            </w:pPr>
            <w:r w:rsidRPr="00151605">
              <w:rPr>
                <w:rFonts w:ascii="Arial" w:hAnsi="Arial" w:cs="Arial"/>
                <w:sz w:val="18"/>
                <w:szCs w:val="18"/>
              </w:rPr>
              <w:t>Rekruitment Capra IPDN</w:t>
            </w:r>
          </w:p>
        </w:tc>
        <w:tc>
          <w:tcPr>
            <w:tcW w:w="1072"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z w:val="18"/>
                <w:szCs w:val="18"/>
              </w:rPr>
            </w:pPr>
            <w:r w:rsidRPr="00151605">
              <w:rPr>
                <w:rFonts w:ascii="Arial" w:hAnsi="Arial" w:cs="Arial"/>
                <w:sz w:val="18"/>
                <w:szCs w:val="18"/>
              </w:rPr>
              <w:t>21</w:t>
            </w:r>
          </w:p>
        </w:tc>
        <w:tc>
          <w:tcPr>
            <w:tcW w:w="992"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z w:val="18"/>
                <w:szCs w:val="18"/>
              </w:rPr>
            </w:pPr>
            <w:r w:rsidRPr="00151605">
              <w:rPr>
                <w:rFonts w:ascii="Arial" w:hAnsi="Arial" w:cs="Arial"/>
                <w:sz w:val="18"/>
                <w:szCs w:val="18"/>
              </w:rPr>
              <w:t>22</w:t>
            </w:r>
          </w:p>
        </w:tc>
        <w:tc>
          <w:tcPr>
            <w:tcW w:w="993"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z w:val="18"/>
                <w:szCs w:val="18"/>
              </w:rPr>
            </w:pPr>
            <w:r w:rsidRPr="00151605">
              <w:rPr>
                <w:rFonts w:ascii="Arial" w:hAnsi="Arial" w:cs="Arial"/>
                <w:sz w:val="18"/>
                <w:szCs w:val="18"/>
              </w:rPr>
              <w:t>21</w:t>
            </w:r>
          </w:p>
        </w:tc>
        <w:tc>
          <w:tcPr>
            <w:tcW w:w="113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z w:val="18"/>
                <w:szCs w:val="18"/>
              </w:rPr>
            </w:pPr>
            <w:r w:rsidRPr="00151605">
              <w:rPr>
                <w:rFonts w:ascii="Arial" w:hAnsi="Arial" w:cs="Arial"/>
                <w:sz w:val="18"/>
                <w:szCs w:val="18"/>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151605" w:rsidRPr="00151605" w:rsidRDefault="00151605" w:rsidP="0086477D">
            <w:pPr>
              <w:widowControl w:val="0"/>
              <w:autoSpaceDE w:val="0"/>
              <w:autoSpaceDN w:val="0"/>
              <w:adjustRightInd w:val="0"/>
              <w:spacing w:after="0" w:line="240" w:lineRule="auto"/>
              <w:ind w:left="131"/>
              <w:jc w:val="center"/>
              <w:rPr>
                <w:rFonts w:ascii="Arial" w:hAnsi="Arial" w:cs="Arial"/>
                <w:sz w:val="18"/>
                <w:szCs w:val="18"/>
              </w:rPr>
            </w:pPr>
            <w:r w:rsidRPr="00151605">
              <w:rPr>
                <w:rFonts w:ascii="Arial" w:hAnsi="Arial" w:cs="Arial"/>
                <w:sz w:val="18"/>
                <w:szCs w:val="18"/>
              </w:rPr>
              <w:t>15</w:t>
            </w:r>
          </w:p>
        </w:tc>
      </w:tr>
    </w:tbl>
    <w:p w:rsidR="00151605" w:rsidRPr="0086477D" w:rsidRDefault="00151605" w:rsidP="0086477D">
      <w:pPr>
        <w:widowControl w:val="0"/>
        <w:autoSpaceDE w:val="0"/>
        <w:autoSpaceDN w:val="0"/>
        <w:adjustRightInd w:val="0"/>
        <w:spacing w:after="0" w:line="360" w:lineRule="auto"/>
        <w:ind w:left="1429" w:firstLine="11"/>
        <w:rPr>
          <w:rFonts w:ascii="Arial" w:hAnsi="Arial" w:cs="Arial"/>
          <w:i/>
          <w:iCs/>
          <w:spacing w:val="-1"/>
          <w:sz w:val="16"/>
          <w:szCs w:val="16"/>
        </w:rPr>
      </w:pPr>
      <w:r w:rsidRPr="0086477D">
        <w:rPr>
          <w:rFonts w:ascii="Arial" w:hAnsi="Arial" w:cs="Arial"/>
          <w:i/>
          <w:iCs/>
          <w:spacing w:val="-1"/>
          <w:sz w:val="16"/>
          <w:szCs w:val="16"/>
        </w:rPr>
        <w:t>S</w:t>
      </w:r>
      <w:r w:rsidRPr="0086477D">
        <w:rPr>
          <w:rFonts w:ascii="Arial" w:hAnsi="Arial" w:cs="Arial"/>
          <w:i/>
          <w:iCs/>
          <w:sz w:val="16"/>
          <w:szCs w:val="16"/>
        </w:rPr>
        <w:t>u</w:t>
      </w:r>
      <w:r w:rsidRPr="0086477D">
        <w:rPr>
          <w:rFonts w:ascii="Arial" w:hAnsi="Arial" w:cs="Arial"/>
          <w:i/>
          <w:iCs/>
          <w:spacing w:val="1"/>
          <w:sz w:val="16"/>
          <w:szCs w:val="16"/>
        </w:rPr>
        <w:t>m</w:t>
      </w:r>
      <w:r w:rsidRPr="0086477D">
        <w:rPr>
          <w:rFonts w:ascii="Arial" w:hAnsi="Arial" w:cs="Arial"/>
          <w:i/>
          <w:iCs/>
          <w:sz w:val="16"/>
          <w:szCs w:val="16"/>
        </w:rPr>
        <w:t>b</w:t>
      </w:r>
      <w:r w:rsidRPr="0086477D">
        <w:rPr>
          <w:rFonts w:ascii="Arial" w:hAnsi="Arial" w:cs="Arial"/>
          <w:i/>
          <w:iCs/>
          <w:spacing w:val="1"/>
          <w:sz w:val="16"/>
          <w:szCs w:val="16"/>
        </w:rPr>
        <w:t>e</w:t>
      </w:r>
      <w:r w:rsidRPr="0086477D">
        <w:rPr>
          <w:rFonts w:ascii="Arial" w:hAnsi="Arial" w:cs="Arial"/>
          <w:i/>
          <w:iCs/>
          <w:sz w:val="16"/>
          <w:szCs w:val="16"/>
        </w:rPr>
        <w:t>r</w:t>
      </w:r>
      <w:r w:rsidRPr="0086477D">
        <w:rPr>
          <w:rFonts w:ascii="Arial" w:hAnsi="Arial" w:cs="Arial"/>
          <w:i/>
          <w:iCs/>
          <w:spacing w:val="-6"/>
          <w:sz w:val="16"/>
          <w:szCs w:val="16"/>
        </w:rPr>
        <w:t xml:space="preserve"> </w:t>
      </w:r>
      <w:r w:rsidRPr="0086477D">
        <w:rPr>
          <w:rFonts w:ascii="Arial" w:hAnsi="Arial" w:cs="Arial"/>
          <w:i/>
          <w:iCs/>
          <w:sz w:val="16"/>
          <w:szCs w:val="16"/>
        </w:rPr>
        <w:t>:</w:t>
      </w:r>
      <w:r w:rsidRPr="0086477D">
        <w:rPr>
          <w:rFonts w:ascii="Arial" w:hAnsi="Arial" w:cs="Arial"/>
          <w:i/>
          <w:iCs/>
          <w:spacing w:val="1"/>
          <w:sz w:val="16"/>
          <w:szCs w:val="16"/>
        </w:rPr>
        <w:t xml:space="preserve"> </w:t>
      </w:r>
      <w:r w:rsidRPr="0086477D">
        <w:rPr>
          <w:rFonts w:ascii="Arial" w:hAnsi="Arial" w:cs="Arial"/>
          <w:i/>
          <w:iCs/>
          <w:spacing w:val="-1"/>
          <w:sz w:val="16"/>
          <w:szCs w:val="16"/>
        </w:rPr>
        <w:t>Sub Bidang Perencanaan dan Pengadaaan Pegawai@2016</w:t>
      </w:r>
    </w:p>
    <w:p w:rsidR="0086477D" w:rsidRDefault="0086477D" w:rsidP="00151605">
      <w:pPr>
        <w:widowControl w:val="0"/>
        <w:autoSpaceDE w:val="0"/>
        <w:autoSpaceDN w:val="0"/>
        <w:adjustRightInd w:val="0"/>
        <w:spacing w:after="0" w:line="360" w:lineRule="auto"/>
        <w:ind w:left="709"/>
        <w:jc w:val="both"/>
        <w:rPr>
          <w:rFonts w:ascii="Arial" w:hAnsi="Arial" w:cs="Arial"/>
        </w:rPr>
      </w:pPr>
    </w:p>
    <w:p w:rsidR="0086477D" w:rsidRDefault="0086477D" w:rsidP="00151605">
      <w:pPr>
        <w:widowControl w:val="0"/>
        <w:autoSpaceDE w:val="0"/>
        <w:autoSpaceDN w:val="0"/>
        <w:adjustRightInd w:val="0"/>
        <w:spacing w:after="0" w:line="360" w:lineRule="auto"/>
        <w:ind w:left="709"/>
        <w:jc w:val="both"/>
        <w:rPr>
          <w:rFonts w:ascii="Arial" w:hAnsi="Arial" w:cs="Arial"/>
        </w:rPr>
      </w:pPr>
    </w:p>
    <w:p w:rsidR="00151605" w:rsidRPr="00884311" w:rsidRDefault="00151605" w:rsidP="0086477D">
      <w:pPr>
        <w:pStyle w:val="ListParagraph"/>
        <w:widowControl w:val="0"/>
        <w:autoSpaceDE w:val="0"/>
        <w:autoSpaceDN w:val="0"/>
        <w:adjustRightInd w:val="0"/>
        <w:spacing w:after="0" w:line="360" w:lineRule="auto"/>
        <w:ind w:left="993" w:right="26"/>
        <w:jc w:val="both"/>
        <w:rPr>
          <w:rFonts w:ascii="Arial" w:hAnsi="Arial" w:cs="Arial"/>
        </w:rPr>
      </w:pPr>
      <w:r w:rsidRPr="00884311">
        <w:rPr>
          <w:rFonts w:ascii="Arial" w:hAnsi="Arial" w:cs="Arial"/>
        </w:rPr>
        <w:lastRenderedPageBreak/>
        <w:t>Berdasarkan tabel di atas formasi pegawai merupakan hasil formasi yang ditetapkan oleh Kementerian Pendayagunaan Aparatur Sipil Negara dan hasil rekruitment yang telah diselenggarakan oleh Badan Kepegawaian dan Pengembangan Sumber Daya Manusia Daerah. Penetapan formasi dari pusat tidak sebanding dengan jumlah pegawai yang pindah dan pensiun sehingga untuk 5 (lima) tahun kedepan Provinsi Kepulauan Bangka Belitung masih membutuhkan formasi yang rencananya akan mengisi kekurangan-kekurangan sumber daya manusia yang ada di Perangkat Daerah Provinsi Kepulauan Bangka Belitung. Penghitungan formasi  tahun 2017 kedepan sudah harus berdasarkan analisis kebutuhan dengan melihat kesesuaian analisis jabatan dan analisis beban kerja.</w:t>
      </w:r>
    </w:p>
    <w:p w:rsidR="00151605" w:rsidRPr="00884311" w:rsidRDefault="00151605" w:rsidP="0086477D">
      <w:pPr>
        <w:pStyle w:val="ListParagraph"/>
        <w:widowControl w:val="0"/>
        <w:autoSpaceDE w:val="0"/>
        <w:autoSpaceDN w:val="0"/>
        <w:adjustRightInd w:val="0"/>
        <w:spacing w:after="0" w:line="360" w:lineRule="auto"/>
        <w:ind w:left="993" w:right="26"/>
        <w:jc w:val="both"/>
        <w:rPr>
          <w:rFonts w:ascii="Arial" w:hAnsi="Arial" w:cs="Arial"/>
        </w:rPr>
      </w:pPr>
      <w:r w:rsidRPr="0086477D">
        <w:rPr>
          <w:rFonts w:ascii="Arial" w:hAnsi="Arial" w:cs="Arial"/>
        </w:rPr>
        <w:t>Selain</w:t>
      </w:r>
      <w:r w:rsidRPr="00884311">
        <w:rPr>
          <w:rFonts w:ascii="Arial" w:hAnsi="Arial" w:cs="Arial"/>
          <w:spacing w:val="1"/>
        </w:rPr>
        <w:t xml:space="preserve"> daripada itu untuk dalam menata pegawai juga dilaksanakan </w:t>
      </w:r>
      <w:r w:rsidRPr="00884311">
        <w:rPr>
          <w:rFonts w:ascii="Arial" w:hAnsi="Arial" w:cs="Arial"/>
          <w:spacing w:val="-1"/>
        </w:rPr>
        <w:t>m</w:t>
      </w:r>
      <w:r w:rsidRPr="00884311">
        <w:rPr>
          <w:rFonts w:ascii="Arial" w:hAnsi="Arial" w:cs="Arial"/>
          <w:spacing w:val="1"/>
        </w:rPr>
        <w:t>u</w:t>
      </w:r>
      <w:r w:rsidRPr="00884311">
        <w:rPr>
          <w:rFonts w:ascii="Arial" w:hAnsi="Arial" w:cs="Arial"/>
        </w:rPr>
        <w:t>t</w:t>
      </w:r>
      <w:r w:rsidRPr="00884311">
        <w:rPr>
          <w:rFonts w:ascii="Arial" w:hAnsi="Arial" w:cs="Arial"/>
          <w:spacing w:val="1"/>
        </w:rPr>
        <w:t>a</w:t>
      </w:r>
      <w:r w:rsidRPr="00884311">
        <w:rPr>
          <w:rFonts w:ascii="Arial" w:hAnsi="Arial" w:cs="Arial"/>
        </w:rPr>
        <w:t>si</w:t>
      </w:r>
      <w:r w:rsidRPr="00884311">
        <w:rPr>
          <w:rFonts w:ascii="Arial" w:hAnsi="Arial" w:cs="Arial"/>
          <w:spacing w:val="2"/>
        </w:rPr>
        <w:t xml:space="preserve"> </w:t>
      </w:r>
      <w:r w:rsidRPr="00884311">
        <w:rPr>
          <w:rFonts w:ascii="Arial" w:hAnsi="Arial" w:cs="Arial"/>
          <w:spacing w:val="1"/>
        </w:rPr>
        <w:t>d</w:t>
      </w:r>
      <w:r w:rsidRPr="00884311">
        <w:rPr>
          <w:rFonts w:ascii="Arial" w:hAnsi="Arial" w:cs="Arial"/>
          <w:spacing w:val="-1"/>
        </w:rPr>
        <w:t>a</w:t>
      </w:r>
      <w:r w:rsidRPr="00884311">
        <w:rPr>
          <w:rFonts w:ascii="Arial" w:hAnsi="Arial" w:cs="Arial"/>
        </w:rPr>
        <w:t>n</w:t>
      </w:r>
      <w:r w:rsidRPr="00884311">
        <w:rPr>
          <w:rFonts w:ascii="Arial" w:hAnsi="Arial" w:cs="Arial"/>
          <w:spacing w:val="4"/>
        </w:rPr>
        <w:t xml:space="preserve"> </w:t>
      </w:r>
      <w:r w:rsidRPr="00884311">
        <w:rPr>
          <w:rFonts w:ascii="Arial" w:hAnsi="Arial" w:cs="Arial"/>
          <w:spacing w:val="-2"/>
        </w:rPr>
        <w:t>promosi</w:t>
      </w:r>
      <w:r w:rsidRPr="00884311">
        <w:rPr>
          <w:rFonts w:ascii="Arial" w:hAnsi="Arial" w:cs="Arial"/>
          <w:spacing w:val="3"/>
        </w:rPr>
        <w:t xml:space="preserve"> </w:t>
      </w:r>
      <w:r w:rsidRPr="00884311">
        <w:rPr>
          <w:rFonts w:ascii="Arial" w:hAnsi="Arial" w:cs="Arial"/>
          <w:spacing w:val="-1"/>
        </w:rPr>
        <w:t>pegawai</w:t>
      </w:r>
      <w:r w:rsidRPr="00884311">
        <w:rPr>
          <w:rFonts w:ascii="Arial" w:hAnsi="Arial" w:cs="Arial"/>
        </w:rPr>
        <w:t>.</w:t>
      </w:r>
      <w:r w:rsidRPr="00884311">
        <w:rPr>
          <w:rFonts w:ascii="Arial" w:hAnsi="Arial" w:cs="Arial"/>
          <w:spacing w:val="13"/>
        </w:rPr>
        <w:t xml:space="preserve"> </w:t>
      </w:r>
      <w:r w:rsidRPr="00884311">
        <w:rPr>
          <w:rFonts w:ascii="Arial" w:hAnsi="Arial" w:cs="Arial"/>
        </w:rPr>
        <w:t>Mutasi hanya dilakukan jika memang ada ketidaksesuaian jabatan, sedangkan promosi untuk mengisi kekosongan jabatan. Un</w:t>
      </w:r>
      <w:r w:rsidRPr="00884311">
        <w:rPr>
          <w:rFonts w:ascii="Arial" w:hAnsi="Arial" w:cs="Arial"/>
          <w:spacing w:val="-1"/>
        </w:rPr>
        <w:t>tu</w:t>
      </w:r>
      <w:r w:rsidRPr="00884311">
        <w:rPr>
          <w:rFonts w:ascii="Arial" w:hAnsi="Arial" w:cs="Arial"/>
        </w:rPr>
        <w:t>k</w:t>
      </w:r>
      <w:r w:rsidRPr="00884311">
        <w:rPr>
          <w:rFonts w:ascii="Arial" w:hAnsi="Arial" w:cs="Arial"/>
          <w:spacing w:val="1"/>
        </w:rPr>
        <w:t xml:space="preserve"> </w:t>
      </w:r>
      <w:r w:rsidRPr="00884311">
        <w:rPr>
          <w:rFonts w:ascii="Arial" w:hAnsi="Arial" w:cs="Arial"/>
          <w:spacing w:val="-1"/>
        </w:rPr>
        <w:t>m</w:t>
      </w:r>
      <w:r w:rsidRPr="00884311">
        <w:rPr>
          <w:rFonts w:ascii="Arial" w:hAnsi="Arial" w:cs="Arial"/>
          <w:spacing w:val="1"/>
        </w:rPr>
        <w:t>e</w:t>
      </w:r>
      <w:r w:rsidRPr="00884311">
        <w:rPr>
          <w:rFonts w:ascii="Arial" w:hAnsi="Arial" w:cs="Arial"/>
        </w:rPr>
        <w:t>l</w:t>
      </w:r>
      <w:r w:rsidRPr="00884311">
        <w:rPr>
          <w:rFonts w:ascii="Arial" w:hAnsi="Arial" w:cs="Arial"/>
          <w:spacing w:val="-1"/>
        </w:rPr>
        <w:t>i</w:t>
      </w:r>
      <w:r w:rsidRPr="00884311">
        <w:rPr>
          <w:rFonts w:ascii="Arial" w:hAnsi="Arial" w:cs="Arial"/>
          <w:spacing w:val="1"/>
        </w:rPr>
        <w:t>ha</w:t>
      </w:r>
      <w:r w:rsidRPr="00884311">
        <w:rPr>
          <w:rFonts w:ascii="Arial" w:hAnsi="Arial" w:cs="Arial"/>
        </w:rPr>
        <w:t xml:space="preserve">t </w:t>
      </w:r>
      <w:r w:rsidRPr="00884311">
        <w:rPr>
          <w:rFonts w:ascii="Arial" w:hAnsi="Arial" w:cs="Arial"/>
          <w:spacing w:val="1"/>
        </w:rPr>
        <w:t>pe</w:t>
      </w:r>
      <w:r w:rsidRPr="00884311">
        <w:rPr>
          <w:rFonts w:ascii="Arial" w:hAnsi="Arial" w:cs="Arial"/>
        </w:rPr>
        <w:t>rkemb</w:t>
      </w:r>
      <w:r w:rsidRPr="00884311">
        <w:rPr>
          <w:rFonts w:ascii="Arial" w:hAnsi="Arial" w:cs="Arial"/>
          <w:spacing w:val="-1"/>
        </w:rPr>
        <w:t>a</w:t>
      </w:r>
      <w:r w:rsidRPr="00884311">
        <w:rPr>
          <w:rFonts w:ascii="Arial" w:hAnsi="Arial" w:cs="Arial"/>
          <w:spacing w:val="1"/>
        </w:rPr>
        <w:t>ng</w:t>
      </w:r>
      <w:r w:rsidRPr="00884311">
        <w:rPr>
          <w:rFonts w:ascii="Arial" w:hAnsi="Arial" w:cs="Arial"/>
          <w:spacing w:val="-1"/>
        </w:rPr>
        <w:t>a</w:t>
      </w:r>
      <w:r w:rsidRPr="00884311">
        <w:rPr>
          <w:rFonts w:ascii="Arial" w:hAnsi="Arial" w:cs="Arial"/>
        </w:rPr>
        <w:t>n</w:t>
      </w:r>
      <w:r w:rsidRPr="00884311">
        <w:rPr>
          <w:rFonts w:ascii="Arial" w:hAnsi="Arial" w:cs="Arial"/>
          <w:spacing w:val="3"/>
        </w:rPr>
        <w:t xml:space="preserve"> </w:t>
      </w:r>
      <w:r w:rsidRPr="00884311">
        <w:rPr>
          <w:rFonts w:ascii="Arial" w:hAnsi="Arial" w:cs="Arial"/>
          <w:spacing w:val="1"/>
        </w:rPr>
        <w:t>da</w:t>
      </w:r>
      <w:r w:rsidRPr="00884311">
        <w:rPr>
          <w:rFonts w:ascii="Arial" w:hAnsi="Arial" w:cs="Arial"/>
        </w:rPr>
        <w:t>ri</w:t>
      </w:r>
      <w:r w:rsidRPr="00884311">
        <w:rPr>
          <w:rFonts w:ascii="Arial" w:hAnsi="Arial" w:cs="Arial"/>
          <w:spacing w:val="1"/>
        </w:rPr>
        <w:t xml:space="preserve"> </w:t>
      </w:r>
      <w:r w:rsidRPr="00884311">
        <w:rPr>
          <w:rFonts w:ascii="Arial" w:hAnsi="Arial" w:cs="Arial"/>
          <w:spacing w:val="-1"/>
        </w:rPr>
        <w:t>m</w:t>
      </w:r>
      <w:r w:rsidRPr="00884311">
        <w:rPr>
          <w:rFonts w:ascii="Arial" w:hAnsi="Arial" w:cs="Arial"/>
          <w:spacing w:val="1"/>
        </w:rPr>
        <w:t>u</w:t>
      </w:r>
      <w:r w:rsidRPr="00884311">
        <w:rPr>
          <w:rFonts w:ascii="Arial" w:hAnsi="Arial" w:cs="Arial"/>
        </w:rPr>
        <w:t>t</w:t>
      </w:r>
      <w:r w:rsidRPr="00884311">
        <w:rPr>
          <w:rFonts w:ascii="Arial" w:hAnsi="Arial" w:cs="Arial"/>
          <w:spacing w:val="1"/>
        </w:rPr>
        <w:t>a</w:t>
      </w:r>
      <w:r w:rsidRPr="00884311">
        <w:rPr>
          <w:rFonts w:ascii="Arial" w:hAnsi="Arial" w:cs="Arial"/>
        </w:rPr>
        <w:t>si</w:t>
      </w:r>
      <w:r w:rsidRPr="00884311">
        <w:rPr>
          <w:rFonts w:ascii="Arial" w:hAnsi="Arial" w:cs="Arial"/>
          <w:spacing w:val="2"/>
        </w:rPr>
        <w:t xml:space="preserve"> </w:t>
      </w:r>
      <w:r w:rsidRPr="00884311">
        <w:rPr>
          <w:rFonts w:ascii="Arial" w:hAnsi="Arial" w:cs="Arial"/>
          <w:spacing w:val="1"/>
        </w:rPr>
        <w:t>d</w:t>
      </w:r>
      <w:r w:rsidRPr="00884311">
        <w:rPr>
          <w:rFonts w:ascii="Arial" w:hAnsi="Arial" w:cs="Arial"/>
          <w:spacing w:val="-1"/>
        </w:rPr>
        <w:t>a</w:t>
      </w:r>
      <w:r w:rsidRPr="00884311">
        <w:rPr>
          <w:rFonts w:ascii="Arial" w:hAnsi="Arial" w:cs="Arial"/>
        </w:rPr>
        <w:t>n</w:t>
      </w:r>
      <w:r w:rsidRPr="00884311">
        <w:rPr>
          <w:rFonts w:ascii="Arial" w:hAnsi="Arial" w:cs="Arial"/>
          <w:spacing w:val="3"/>
        </w:rPr>
        <w:t xml:space="preserve"> </w:t>
      </w:r>
      <w:r w:rsidRPr="00884311">
        <w:rPr>
          <w:rFonts w:ascii="Arial" w:hAnsi="Arial" w:cs="Arial"/>
        </w:rPr>
        <w:t>promosi</w:t>
      </w:r>
      <w:r w:rsidRPr="00884311">
        <w:rPr>
          <w:rFonts w:ascii="Arial" w:hAnsi="Arial" w:cs="Arial"/>
          <w:spacing w:val="1"/>
        </w:rPr>
        <w:t xml:space="preserve"> </w:t>
      </w:r>
      <w:r w:rsidRPr="00884311">
        <w:rPr>
          <w:rFonts w:ascii="Arial" w:hAnsi="Arial" w:cs="Arial"/>
        </w:rPr>
        <w:t>y</w:t>
      </w:r>
      <w:r w:rsidRPr="00884311">
        <w:rPr>
          <w:rFonts w:ascii="Arial" w:hAnsi="Arial" w:cs="Arial"/>
          <w:spacing w:val="1"/>
        </w:rPr>
        <w:t>an</w:t>
      </w:r>
      <w:r w:rsidRPr="00884311">
        <w:rPr>
          <w:rFonts w:ascii="Arial" w:hAnsi="Arial" w:cs="Arial"/>
        </w:rPr>
        <w:t>g</w:t>
      </w:r>
      <w:r w:rsidRPr="00884311">
        <w:rPr>
          <w:rFonts w:ascii="Arial" w:hAnsi="Arial" w:cs="Arial"/>
          <w:spacing w:val="3"/>
        </w:rPr>
        <w:t xml:space="preserve"> </w:t>
      </w:r>
      <w:r w:rsidRPr="00884311">
        <w:rPr>
          <w:rFonts w:ascii="Arial" w:hAnsi="Arial" w:cs="Arial"/>
        </w:rPr>
        <w:t>t</w:t>
      </w:r>
      <w:r w:rsidRPr="00884311">
        <w:rPr>
          <w:rFonts w:ascii="Arial" w:hAnsi="Arial" w:cs="Arial"/>
          <w:spacing w:val="1"/>
        </w:rPr>
        <w:t>e</w:t>
      </w:r>
      <w:r w:rsidRPr="00884311">
        <w:rPr>
          <w:rFonts w:ascii="Arial" w:hAnsi="Arial" w:cs="Arial"/>
        </w:rPr>
        <w:t>l</w:t>
      </w:r>
      <w:r w:rsidRPr="00884311">
        <w:rPr>
          <w:rFonts w:ascii="Arial" w:hAnsi="Arial" w:cs="Arial"/>
          <w:spacing w:val="-2"/>
        </w:rPr>
        <w:t>a</w:t>
      </w:r>
      <w:r w:rsidRPr="00884311">
        <w:rPr>
          <w:rFonts w:ascii="Arial" w:hAnsi="Arial" w:cs="Arial"/>
        </w:rPr>
        <w:t>h</w:t>
      </w:r>
      <w:r w:rsidRPr="00884311">
        <w:rPr>
          <w:rFonts w:ascii="Arial" w:hAnsi="Arial" w:cs="Arial"/>
          <w:spacing w:val="3"/>
        </w:rPr>
        <w:t xml:space="preserve"> </w:t>
      </w:r>
      <w:r w:rsidRPr="00884311">
        <w:rPr>
          <w:rFonts w:ascii="Arial" w:hAnsi="Arial" w:cs="Arial"/>
          <w:spacing w:val="1"/>
        </w:rPr>
        <w:t>d</w:t>
      </w:r>
      <w:r w:rsidRPr="00884311">
        <w:rPr>
          <w:rFonts w:ascii="Arial" w:hAnsi="Arial" w:cs="Arial"/>
        </w:rPr>
        <w:t>i</w:t>
      </w:r>
      <w:r w:rsidRPr="00884311">
        <w:rPr>
          <w:rFonts w:ascii="Arial" w:hAnsi="Arial" w:cs="Arial"/>
          <w:spacing w:val="-1"/>
        </w:rPr>
        <w:t>l</w:t>
      </w:r>
      <w:r w:rsidRPr="00884311">
        <w:rPr>
          <w:rFonts w:ascii="Arial" w:hAnsi="Arial" w:cs="Arial"/>
          <w:spacing w:val="1"/>
        </w:rPr>
        <w:t>a</w:t>
      </w:r>
      <w:r w:rsidRPr="00884311">
        <w:rPr>
          <w:rFonts w:ascii="Arial" w:hAnsi="Arial" w:cs="Arial"/>
        </w:rPr>
        <w:t>ks</w:t>
      </w:r>
      <w:r w:rsidRPr="00884311">
        <w:rPr>
          <w:rFonts w:ascii="Arial" w:hAnsi="Arial" w:cs="Arial"/>
          <w:spacing w:val="1"/>
        </w:rPr>
        <w:t>a</w:t>
      </w:r>
      <w:r w:rsidRPr="00884311">
        <w:rPr>
          <w:rFonts w:ascii="Arial" w:hAnsi="Arial" w:cs="Arial"/>
          <w:spacing w:val="-1"/>
        </w:rPr>
        <w:t>n</w:t>
      </w:r>
      <w:r w:rsidRPr="00884311">
        <w:rPr>
          <w:rFonts w:ascii="Arial" w:hAnsi="Arial" w:cs="Arial"/>
          <w:spacing w:val="1"/>
        </w:rPr>
        <w:t>a</w:t>
      </w:r>
      <w:r w:rsidRPr="00884311">
        <w:rPr>
          <w:rFonts w:ascii="Arial" w:hAnsi="Arial" w:cs="Arial"/>
        </w:rPr>
        <w:t>k</w:t>
      </w:r>
      <w:r w:rsidRPr="00884311">
        <w:rPr>
          <w:rFonts w:ascii="Arial" w:hAnsi="Arial" w:cs="Arial"/>
          <w:spacing w:val="-1"/>
        </w:rPr>
        <w:t>a</w:t>
      </w:r>
      <w:r w:rsidRPr="00884311">
        <w:rPr>
          <w:rFonts w:ascii="Arial" w:hAnsi="Arial" w:cs="Arial"/>
        </w:rPr>
        <w:t>n</w:t>
      </w:r>
      <w:r w:rsidRPr="00884311">
        <w:rPr>
          <w:rFonts w:ascii="Arial" w:hAnsi="Arial" w:cs="Arial"/>
          <w:spacing w:val="3"/>
        </w:rPr>
        <w:t xml:space="preserve"> </w:t>
      </w:r>
      <w:r w:rsidRPr="00884311">
        <w:rPr>
          <w:rFonts w:ascii="Arial" w:hAnsi="Arial" w:cs="Arial"/>
          <w:spacing w:val="1"/>
        </w:rPr>
        <w:t>p</w:t>
      </w:r>
      <w:r w:rsidRPr="00884311">
        <w:rPr>
          <w:rFonts w:ascii="Arial" w:hAnsi="Arial" w:cs="Arial"/>
          <w:spacing w:val="-1"/>
        </w:rPr>
        <w:t>a</w:t>
      </w:r>
      <w:r w:rsidRPr="00884311">
        <w:rPr>
          <w:rFonts w:ascii="Arial" w:hAnsi="Arial" w:cs="Arial"/>
          <w:spacing w:val="1"/>
        </w:rPr>
        <w:t>d</w:t>
      </w:r>
      <w:r w:rsidRPr="00884311">
        <w:rPr>
          <w:rFonts w:ascii="Arial" w:hAnsi="Arial" w:cs="Arial"/>
        </w:rPr>
        <w:t>a</w:t>
      </w:r>
      <w:r w:rsidRPr="00884311">
        <w:rPr>
          <w:rFonts w:ascii="Arial" w:hAnsi="Arial" w:cs="Arial"/>
          <w:spacing w:val="3"/>
        </w:rPr>
        <w:t xml:space="preserve"> </w:t>
      </w:r>
      <w:r w:rsidRPr="00884311">
        <w:rPr>
          <w:rFonts w:ascii="Arial" w:hAnsi="Arial" w:cs="Arial"/>
        </w:rPr>
        <w:t>t</w:t>
      </w:r>
      <w:r w:rsidRPr="00884311">
        <w:rPr>
          <w:rFonts w:ascii="Arial" w:hAnsi="Arial" w:cs="Arial"/>
          <w:spacing w:val="1"/>
        </w:rPr>
        <w:t>a</w:t>
      </w:r>
      <w:r w:rsidRPr="00884311">
        <w:rPr>
          <w:rFonts w:ascii="Arial" w:hAnsi="Arial" w:cs="Arial"/>
          <w:spacing w:val="-1"/>
        </w:rPr>
        <w:t>h</w:t>
      </w:r>
      <w:r w:rsidRPr="00884311">
        <w:rPr>
          <w:rFonts w:ascii="Arial" w:hAnsi="Arial" w:cs="Arial"/>
          <w:spacing w:val="1"/>
        </w:rPr>
        <w:t>u</w:t>
      </w:r>
      <w:r w:rsidRPr="00884311">
        <w:rPr>
          <w:rFonts w:ascii="Arial" w:hAnsi="Arial" w:cs="Arial"/>
        </w:rPr>
        <w:t xml:space="preserve">n </w:t>
      </w:r>
      <w:r w:rsidRPr="00884311">
        <w:rPr>
          <w:rFonts w:ascii="Arial" w:hAnsi="Arial" w:cs="Arial"/>
          <w:spacing w:val="1"/>
        </w:rPr>
        <w:t>20</w:t>
      </w:r>
      <w:r w:rsidRPr="00884311">
        <w:rPr>
          <w:rFonts w:ascii="Arial" w:hAnsi="Arial" w:cs="Arial"/>
          <w:spacing w:val="-1"/>
        </w:rPr>
        <w:t>1</w:t>
      </w:r>
      <w:r w:rsidRPr="00884311">
        <w:rPr>
          <w:rFonts w:ascii="Arial" w:hAnsi="Arial" w:cs="Arial"/>
          <w:spacing w:val="1"/>
        </w:rPr>
        <w:t>2</w:t>
      </w:r>
      <w:r w:rsidRPr="00884311">
        <w:rPr>
          <w:rFonts w:ascii="Arial" w:hAnsi="Arial" w:cs="Arial"/>
          <w:spacing w:val="-1"/>
        </w:rPr>
        <w:t>-</w:t>
      </w:r>
      <w:r w:rsidRPr="00884311">
        <w:rPr>
          <w:rFonts w:ascii="Arial" w:hAnsi="Arial" w:cs="Arial"/>
          <w:spacing w:val="1"/>
        </w:rPr>
        <w:t>20</w:t>
      </w:r>
      <w:r w:rsidRPr="00884311">
        <w:rPr>
          <w:rFonts w:ascii="Arial" w:hAnsi="Arial" w:cs="Arial"/>
          <w:spacing w:val="-1"/>
        </w:rPr>
        <w:t>1</w:t>
      </w:r>
      <w:r w:rsidRPr="00884311">
        <w:rPr>
          <w:rFonts w:ascii="Arial" w:hAnsi="Arial" w:cs="Arial"/>
        </w:rPr>
        <w:t>6</w:t>
      </w:r>
      <w:r w:rsidRPr="00884311">
        <w:rPr>
          <w:rFonts w:ascii="Arial" w:hAnsi="Arial" w:cs="Arial"/>
          <w:spacing w:val="1"/>
        </w:rPr>
        <w:t xml:space="preserve"> </w:t>
      </w:r>
      <w:r w:rsidRPr="00884311">
        <w:rPr>
          <w:rFonts w:ascii="Arial" w:hAnsi="Arial" w:cs="Arial"/>
        </w:rPr>
        <w:t>s</w:t>
      </w:r>
      <w:r w:rsidRPr="00884311">
        <w:rPr>
          <w:rFonts w:ascii="Arial" w:hAnsi="Arial" w:cs="Arial"/>
          <w:spacing w:val="-1"/>
        </w:rPr>
        <w:t>e</w:t>
      </w:r>
      <w:r w:rsidRPr="00884311">
        <w:rPr>
          <w:rFonts w:ascii="Arial" w:hAnsi="Arial" w:cs="Arial"/>
          <w:spacing w:val="1"/>
        </w:rPr>
        <w:t>b</w:t>
      </w:r>
      <w:r w:rsidRPr="00884311">
        <w:rPr>
          <w:rFonts w:ascii="Arial" w:hAnsi="Arial" w:cs="Arial"/>
          <w:spacing w:val="-1"/>
        </w:rPr>
        <w:t>a</w:t>
      </w:r>
      <w:r w:rsidRPr="00884311">
        <w:rPr>
          <w:rFonts w:ascii="Arial" w:hAnsi="Arial" w:cs="Arial"/>
          <w:spacing w:val="1"/>
        </w:rPr>
        <w:t>ga</w:t>
      </w:r>
      <w:r w:rsidRPr="00884311">
        <w:rPr>
          <w:rFonts w:ascii="Arial" w:hAnsi="Arial" w:cs="Arial"/>
        </w:rPr>
        <w:t xml:space="preserve">i </w:t>
      </w:r>
      <w:r w:rsidRPr="00884311">
        <w:rPr>
          <w:rFonts w:ascii="Arial" w:hAnsi="Arial" w:cs="Arial"/>
          <w:spacing w:val="-1"/>
        </w:rPr>
        <w:t>b</w:t>
      </w:r>
      <w:r w:rsidRPr="00884311">
        <w:rPr>
          <w:rFonts w:ascii="Arial" w:hAnsi="Arial" w:cs="Arial"/>
          <w:spacing w:val="2"/>
        </w:rPr>
        <w:t>e</w:t>
      </w:r>
      <w:r w:rsidRPr="00884311">
        <w:rPr>
          <w:rFonts w:ascii="Arial" w:hAnsi="Arial" w:cs="Arial"/>
        </w:rPr>
        <w:t>r</w:t>
      </w:r>
      <w:r w:rsidRPr="00884311">
        <w:rPr>
          <w:rFonts w:ascii="Arial" w:hAnsi="Arial" w:cs="Arial"/>
          <w:spacing w:val="-1"/>
        </w:rPr>
        <w:t>i</w:t>
      </w:r>
      <w:r w:rsidRPr="00884311">
        <w:rPr>
          <w:rFonts w:ascii="Arial" w:hAnsi="Arial" w:cs="Arial"/>
        </w:rPr>
        <w:t>k</w:t>
      </w:r>
      <w:r w:rsidRPr="00884311">
        <w:rPr>
          <w:rFonts w:ascii="Arial" w:hAnsi="Arial" w:cs="Arial"/>
          <w:spacing w:val="1"/>
        </w:rPr>
        <w:t>u</w:t>
      </w:r>
      <w:r w:rsidRPr="00884311">
        <w:rPr>
          <w:rFonts w:ascii="Arial" w:hAnsi="Arial" w:cs="Arial"/>
        </w:rPr>
        <w:t>t:</w:t>
      </w:r>
    </w:p>
    <w:p w:rsidR="00151605" w:rsidRPr="0086477D" w:rsidRDefault="00151605" w:rsidP="0086477D">
      <w:pPr>
        <w:widowControl w:val="0"/>
        <w:autoSpaceDE w:val="0"/>
        <w:autoSpaceDN w:val="0"/>
        <w:adjustRightInd w:val="0"/>
        <w:spacing w:after="0" w:line="240" w:lineRule="auto"/>
        <w:ind w:left="2519" w:right="2328"/>
        <w:jc w:val="center"/>
        <w:rPr>
          <w:rFonts w:ascii="Arial" w:hAnsi="Arial" w:cs="Arial"/>
          <w:b/>
          <w:bCs/>
          <w:spacing w:val="1"/>
        </w:rPr>
      </w:pPr>
      <w:r w:rsidRPr="0086477D">
        <w:rPr>
          <w:rFonts w:ascii="Arial" w:hAnsi="Arial" w:cs="Arial"/>
          <w:b/>
          <w:bCs/>
        </w:rPr>
        <w:t>Tab</w:t>
      </w:r>
      <w:r w:rsidRPr="0086477D">
        <w:rPr>
          <w:rFonts w:ascii="Arial" w:hAnsi="Arial" w:cs="Arial"/>
          <w:b/>
          <w:bCs/>
          <w:spacing w:val="1"/>
        </w:rPr>
        <w:t>e</w:t>
      </w:r>
      <w:r w:rsidRPr="0086477D">
        <w:rPr>
          <w:rFonts w:ascii="Arial" w:hAnsi="Arial" w:cs="Arial"/>
          <w:b/>
          <w:bCs/>
        </w:rPr>
        <w:t>l</w:t>
      </w:r>
      <w:r w:rsidRPr="0086477D">
        <w:rPr>
          <w:rFonts w:ascii="Arial" w:hAnsi="Arial" w:cs="Arial"/>
          <w:b/>
          <w:bCs/>
          <w:spacing w:val="1"/>
        </w:rPr>
        <w:t xml:space="preserve"> </w:t>
      </w:r>
      <w:r w:rsidRPr="0086477D">
        <w:rPr>
          <w:rFonts w:ascii="Arial" w:hAnsi="Arial" w:cs="Arial"/>
          <w:b/>
          <w:bCs/>
          <w:spacing w:val="-1"/>
        </w:rPr>
        <w:t>2</w:t>
      </w:r>
      <w:r w:rsidR="00FE546D">
        <w:rPr>
          <w:rFonts w:ascii="Arial" w:hAnsi="Arial" w:cs="Arial"/>
          <w:b/>
          <w:bCs/>
          <w:spacing w:val="1"/>
        </w:rPr>
        <w:t>.1</w:t>
      </w:r>
      <w:r w:rsidR="008D05EB">
        <w:rPr>
          <w:rFonts w:ascii="Arial" w:hAnsi="Arial" w:cs="Arial"/>
          <w:b/>
          <w:bCs/>
          <w:spacing w:val="1"/>
        </w:rPr>
        <w:t>0</w:t>
      </w:r>
      <w:r w:rsidRPr="0086477D">
        <w:rPr>
          <w:rFonts w:ascii="Arial" w:hAnsi="Arial" w:cs="Arial"/>
          <w:b/>
          <w:bCs/>
        </w:rPr>
        <w:t>.</w:t>
      </w:r>
      <w:r w:rsidRPr="0086477D">
        <w:rPr>
          <w:rFonts w:ascii="Arial" w:hAnsi="Arial" w:cs="Arial"/>
          <w:b/>
          <w:bCs/>
          <w:spacing w:val="-1"/>
        </w:rPr>
        <w:t xml:space="preserve"> </w:t>
      </w:r>
    </w:p>
    <w:p w:rsidR="00151605" w:rsidRPr="0086477D" w:rsidRDefault="00151605" w:rsidP="0086477D">
      <w:pPr>
        <w:widowControl w:val="0"/>
        <w:autoSpaceDE w:val="0"/>
        <w:autoSpaceDN w:val="0"/>
        <w:adjustRightInd w:val="0"/>
        <w:spacing w:after="0" w:line="240" w:lineRule="auto"/>
        <w:ind w:left="2519" w:right="2328"/>
        <w:jc w:val="center"/>
        <w:rPr>
          <w:rFonts w:ascii="Arial" w:hAnsi="Arial" w:cs="Arial"/>
          <w:b/>
        </w:rPr>
      </w:pPr>
      <w:r w:rsidRPr="0086477D">
        <w:rPr>
          <w:rFonts w:ascii="Arial" w:hAnsi="Arial" w:cs="Arial"/>
          <w:b/>
          <w:bCs/>
        </w:rPr>
        <w:t>Mu</w:t>
      </w:r>
      <w:r w:rsidRPr="0086477D">
        <w:rPr>
          <w:rFonts w:ascii="Arial" w:hAnsi="Arial" w:cs="Arial"/>
          <w:b/>
          <w:bCs/>
          <w:spacing w:val="-1"/>
        </w:rPr>
        <w:t>t</w:t>
      </w:r>
      <w:r w:rsidRPr="0086477D">
        <w:rPr>
          <w:rFonts w:ascii="Arial" w:hAnsi="Arial" w:cs="Arial"/>
          <w:b/>
          <w:bCs/>
          <w:spacing w:val="1"/>
        </w:rPr>
        <w:t>as</w:t>
      </w:r>
      <w:r w:rsidRPr="0086477D">
        <w:rPr>
          <w:rFonts w:ascii="Arial" w:hAnsi="Arial" w:cs="Arial"/>
          <w:b/>
          <w:bCs/>
        </w:rPr>
        <w:t>i</w:t>
      </w:r>
      <w:r w:rsidRPr="0086477D">
        <w:rPr>
          <w:rFonts w:ascii="Arial" w:hAnsi="Arial" w:cs="Arial"/>
          <w:b/>
          <w:bCs/>
          <w:spacing w:val="1"/>
        </w:rPr>
        <w:t xml:space="preserve"> </w:t>
      </w:r>
      <w:r w:rsidRPr="0086477D">
        <w:rPr>
          <w:rFonts w:ascii="Arial" w:hAnsi="Arial" w:cs="Arial"/>
          <w:b/>
          <w:bCs/>
        </w:rPr>
        <w:t>dan</w:t>
      </w:r>
      <w:r w:rsidRPr="0086477D">
        <w:rPr>
          <w:rFonts w:ascii="Arial" w:hAnsi="Arial" w:cs="Arial"/>
          <w:b/>
          <w:bCs/>
          <w:spacing w:val="1"/>
        </w:rPr>
        <w:t xml:space="preserve"> </w:t>
      </w:r>
      <w:r w:rsidRPr="0086477D">
        <w:rPr>
          <w:rFonts w:ascii="Arial" w:hAnsi="Arial" w:cs="Arial"/>
          <w:b/>
          <w:bCs/>
        </w:rPr>
        <w:t xml:space="preserve">Promosi </w:t>
      </w:r>
    </w:p>
    <w:p w:rsidR="00151605" w:rsidRPr="0086477D" w:rsidRDefault="00151605" w:rsidP="0086477D">
      <w:pPr>
        <w:widowControl w:val="0"/>
        <w:autoSpaceDE w:val="0"/>
        <w:autoSpaceDN w:val="0"/>
        <w:adjustRightInd w:val="0"/>
        <w:spacing w:after="0" w:line="240" w:lineRule="auto"/>
        <w:ind w:right="26"/>
        <w:jc w:val="center"/>
        <w:rPr>
          <w:rFonts w:ascii="Arial" w:hAnsi="Arial" w:cs="Arial"/>
          <w:b/>
          <w:bCs/>
          <w:position w:val="-1"/>
        </w:rPr>
      </w:pPr>
    </w:p>
    <w:tbl>
      <w:tblPr>
        <w:tblW w:w="0" w:type="auto"/>
        <w:tblInd w:w="998" w:type="dxa"/>
        <w:tblLayout w:type="fixed"/>
        <w:tblCellMar>
          <w:left w:w="0" w:type="dxa"/>
          <w:right w:w="0" w:type="dxa"/>
        </w:tblCellMar>
        <w:tblLook w:val="0000" w:firstRow="0" w:lastRow="0" w:firstColumn="0" w:lastColumn="0" w:noHBand="0" w:noVBand="0"/>
      </w:tblPr>
      <w:tblGrid>
        <w:gridCol w:w="445"/>
        <w:gridCol w:w="2106"/>
        <w:gridCol w:w="992"/>
        <w:gridCol w:w="993"/>
        <w:gridCol w:w="850"/>
        <w:gridCol w:w="1001"/>
        <w:gridCol w:w="889"/>
      </w:tblGrid>
      <w:tr w:rsidR="00151605" w:rsidRPr="0086477D" w:rsidTr="0086477D">
        <w:trPr>
          <w:trHeight w:hRule="exact" w:val="331"/>
        </w:trPr>
        <w:tc>
          <w:tcPr>
            <w:tcW w:w="445" w:type="dxa"/>
            <w:vMerge w:val="restart"/>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360" w:lineRule="auto"/>
              <w:jc w:val="center"/>
              <w:rPr>
                <w:rFonts w:ascii="Arial" w:hAnsi="Arial" w:cs="Arial"/>
                <w:sz w:val="18"/>
                <w:szCs w:val="18"/>
              </w:rPr>
            </w:pPr>
            <w:r w:rsidRPr="0086477D">
              <w:rPr>
                <w:rFonts w:ascii="Arial" w:hAnsi="Arial" w:cs="Arial"/>
                <w:b/>
                <w:bCs/>
                <w:spacing w:val="-1"/>
                <w:sz w:val="18"/>
                <w:szCs w:val="18"/>
              </w:rPr>
              <w:t>No</w:t>
            </w:r>
          </w:p>
        </w:tc>
        <w:tc>
          <w:tcPr>
            <w:tcW w:w="2106" w:type="dxa"/>
            <w:vMerge w:val="restart"/>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360" w:lineRule="auto"/>
              <w:jc w:val="center"/>
              <w:rPr>
                <w:rFonts w:ascii="Arial" w:hAnsi="Arial" w:cs="Arial"/>
                <w:sz w:val="18"/>
                <w:szCs w:val="18"/>
              </w:rPr>
            </w:pPr>
            <w:r w:rsidRPr="0086477D">
              <w:rPr>
                <w:rFonts w:ascii="Arial" w:hAnsi="Arial" w:cs="Arial"/>
                <w:b/>
                <w:bCs/>
                <w:spacing w:val="-1"/>
                <w:sz w:val="18"/>
                <w:szCs w:val="18"/>
              </w:rPr>
              <w:t>K</w:t>
            </w:r>
            <w:r w:rsidRPr="0086477D">
              <w:rPr>
                <w:rFonts w:ascii="Arial" w:hAnsi="Arial" w:cs="Arial"/>
                <w:b/>
                <w:bCs/>
                <w:sz w:val="18"/>
                <w:szCs w:val="18"/>
              </w:rPr>
              <w:t>egiatan</w:t>
            </w:r>
          </w:p>
        </w:tc>
        <w:tc>
          <w:tcPr>
            <w:tcW w:w="4725" w:type="dxa"/>
            <w:gridSpan w:val="5"/>
            <w:tcBorders>
              <w:top w:val="single" w:sz="4" w:space="0" w:color="000000"/>
              <w:left w:val="single" w:sz="4" w:space="0" w:color="000000"/>
              <w:bottom w:val="nil"/>
              <w:right w:val="single" w:sz="4" w:space="0" w:color="000000"/>
            </w:tcBorders>
            <w:vAlign w:val="center"/>
          </w:tcPr>
          <w:p w:rsidR="00151605" w:rsidRPr="0086477D" w:rsidRDefault="00151605" w:rsidP="0086477D">
            <w:pPr>
              <w:widowControl w:val="0"/>
              <w:autoSpaceDE w:val="0"/>
              <w:autoSpaceDN w:val="0"/>
              <w:adjustRightInd w:val="0"/>
              <w:spacing w:after="0" w:line="360" w:lineRule="auto"/>
              <w:ind w:right="-61"/>
              <w:jc w:val="center"/>
              <w:rPr>
                <w:rFonts w:ascii="Arial" w:hAnsi="Arial" w:cs="Arial"/>
                <w:sz w:val="18"/>
                <w:szCs w:val="18"/>
              </w:rPr>
            </w:pPr>
            <w:r w:rsidRPr="0086477D">
              <w:rPr>
                <w:rFonts w:ascii="Arial" w:hAnsi="Arial" w:cs="Arial"/>
                <w:b/>
                <w:bCs/>
                <w:sz w:val="18"/>
                <w:szCs w:val="18"/>
              </w:rPr>
              <w:t>Tahun</w:t>
            </w:r>
          </w:p>
        </w:tc>
      </w:tr>
      <w:tr w:rsidR="00151605" w:rsidRPr="0086477D" w:rsidTr="0086477D">
        <w:trPr>
          <w:trHeight w:hRule="exact" w:val="429"/>
        </w:trPr>
        <w:tc>
          <w:tcPr>
            <w:tcW w:w="445" w:type="dxa"/>
            <w:vMerge/>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360" w:lineRule="auto"/>
              <w:ind w:left="2468" w:right="2447"/>
              <w:jc w:val="center"/>
              <w:rPr>
                <w:rFonts w:ascii="Arial" w:hAnsi="Arial" w:cs="Arial"/>
                <w:sz w:val="18"/>
                <w:szCs w:val="18"/>
              </w:rPr>
            </w:pPr>
          </w:p>
        </w:tc>
        <w:tc>
          <w:tcPr>
            <w:tcW w:w="2106" w:type="dxa"/>
            <w:vMerge/>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360" w:lineRule="auto"/>
              <w:ind w:left="2468" w:right="2447"/>
              <w:jc w:val="center"/>
              <w:rPr>
                <w:rFonts w:ascii="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360" w:lineRule="auto"/>
              <w:ind w:left="-67"/>
              <w:jc w:val="center"/>
              <w:rPr>
                <w:rFonts w:ascii="Arial" w:hAnsi="Arial" w:cs="Arial"/>
                <w:sz w:val="18"/>
                <w:szCs w:val="18"/>
              </w:rPr>
            </w:pPr>
            <w:r w:rsidRPr="0086477D">
              <w:rPr>
                <w:rFonts w:ascii="Arial" w:hAnsi="Arial" w:cs="Arial"/>
                <w:b/>
                <w:bCs/>
                <w:spacing w:val="1"/>
                <w:position w:val="-1"/>
                <w:sz w:val="18"/>
                <w:szCs w:val="18"/>
              </w:rPr>
              <w:t>2</w:t>
            </w:r>
            <w:r w:rsidRPr="0086477D">
              <w:rPr>
                <w:rFonts w:ascii="Arial" w:hAnsi="Arial" w:cs="Arial"/>
                <w:b/>
                <w:bCs/>
                <w:spacing w:val="-1"/>
                <w:position w:val="-1"/>
                <w:sz w:val="18"/>
                <w:szCs w:val="18"/>
              </w:rPr>
              <w:t>01</w:t>
            </w:r>
            <w:r w:rsidRPr="0086477D">
              <w:rPr>
                <w:rFonts w:ascii="Arial" w:hAnsi="Arial" w:cs="Arial"/>
                <w:b/>
                <w:bCs/>
                <w:position w:val="-1"/>
                <w:sz w:val="18"/>
                <w:szCs w:val="18"/>
              </w:rPr>
              <w:t>2</w:t>
            </w:r>
          </w:p>
        </w:tc>
        <w:tc>
          <w:tcPr>
            <w:tcW w:w="993"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360" w:lineRule="auto"/>
              <w:ind w:left="6"/>
              <w:jc w:val="center"/>
              <w:rPr>
                <w:rFonts w:ascii="Arial" w:hAnsi="Arial" w:cs="Arial"/>
                <w:sz w:val="18"/>
                <w:szCs w:val="18"/>
              </w:rPr>
            </w:pPr>
            <w:r w:rsidRPr="0086477D">
              <w:rPr>
                <w:rFonts w:ascii="Arial" w:hAnsi="Arial" w:cs="Arial"/>
                <w:b/>
                <w:bCs/>
                <w:spacing w:val="1"/>
                <w:position w:val="-1"/>
                <w:sz w:val="18"/>
                <w:szCs w:val="18"/>
              </w:rPr>
              <w:t>2</w:t>
            </w:r>
            <w:r w:rsidRPr="0086477D">
              <w:rPr>
                <w:rFonts w:ascii="Arial" w:hAnsi="Arial" w:cs="Arial"/>
                <w:b/>
                <w:bCs/>
                <w:spacing w:val="-1"/>
                <w:position w:val="-1"/>
                <w:sz w:val="18"/>
                <w:szCs w:val="18"/>
              </w:rPr>
              <w:t>01</w:t>
            </w:r>
            <w:r w:rsidRPr="0086477D">
              <w:rPr>
                <w:rFonts w:ascii="Arial" w:hAnsi="Arial" w:cs="Arial"/>
                <w:b/>
                <w:bCs/>
                <w:position w:val="-1"/>
                <w:sz w:val="18"/>
                <w:szCs w:val="18"/>
              </w:rPr>
              <w:t>3</w:t>
            </w:r>
          </w:p>
        </w:tc>
        <w:tc>
          <w:tcPr>
            <w:tcW w:w="850"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360" w:lineRule="auto"/>
              <w:jc w:val="center"/>
              <w:rPr>
                <w:rFonts w:ascii="Arial" w:hAnsi="Arial" w:cs="Arial"/>
                <w:sz w:val="18"/>
                <w:szCs w:val="18"/>
              </w:rPr>
            </w:pPr>
            <w:r w:rsidRPr="0086477D">
              <w:rPr>
                <w:rFonts w:ascii="Arial" w:hAnsi="Arial" w:cs="Arial"/>
                <w:b/>
                <w:bCs/>
                <w:spacing w:val="1"/>
                <w:position w:val="-1"/>
                <w:sz w:val="18"/>
                <w:szCs w:val="18"/>
              </w:rPr>
              <w:t>2</w:t>
            </w:r>
            <w:r w:rsidRPr="0086477D">
              <w:rPr>
                <w:rFonts w:ascii="Arial" w:hAnsi="Arial" w:cs="Arial"/>
                <w:b/>
                <w:bCs/>
                <w:spacing w:val="-1"/>
                <w:position w:val="-1"/>
                <w:sz w:val="18"/>
                <w:szCs w:val="18"/>
              </w:rPr>
              <w:t>01</w:t>
            </w:r>
            <w:r w:rsidRPr="0086477D">
              <w:rPr>
                <w:rFonts w:ascii="Arial" w:hAnsi="Arial" w:cs="Arial"/>
                <w:b/>
                <w:bCs/>
                <w:position w:val="-1"/>
                <w:sz w:val="18"/>
                <w:szCs w:val="18"/>
              </w:rPr>
              <w:t>4</w:t>
            </w:r>
          </w:p>
        </w:tc>
        <w:tc>
          <w:tcPr>
            <w:tcW w:w="1001"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360" w:lineRule="auto"/>
              <w:ind w:left="289"/>
              <w:jc w:val="center"/>
              <w:rPr>
                <w:rFonts w:ascii="Arial" w:hAnsi="Arial" w:cs="Arial"/>
                <w:sz w:val="18"/>
                <w:szCs w:val="18"/>
              </w:rPr>
            </w:pPr>
            <w:r w:rsidRPr="0086477D">
              <w:rPr>
                <w:rFonts w:ascii="Arial" w:hAnsi="Arial" w:cs="Arial"/>
                <w:b/>
                <w:bCs/>
                <w:spacing w:val="1"/>
                <w:position w:val="-1"/>
                <w:sz w:val="18"/>
                <w:szCs w:val="18"/>
              </w:rPr>
              <w:t>2</w:t>
            </w:r>
            <w:r w:rsidRPr="0086477D">
              <w:rPr>
                <w:rFonts w:ascii="Arial" w:hAnsi="Arial" w:cs="Arial"/>
                <w:b/>
                <w:bCs/>
                <w:spacing w:val="-1"/>
                <w:position w:val="-1"/>
                <w:sz w:val="18"/>
                <w:szCs w:val="18"/>
              </w:rPr>
              <w:t>01</w:t>
            </w:r>
            <w:r w:rsidRPr="0086477D">
              <w:rPr>
                <w:rFonts w:ascii="Arial" w:hAnsi="Arial" w:cs="Arial"/>
                <w:b/>
                <w:bCs/>
                <w:position w:val="-1"/>
                <w:sz w:val="18"/>
                <w:szCs w:val="18"/>
              </w:rPr>
              <w:t>5</w:t>
            </w:r>
          </w:p>
        </w:tc>
        <w:tc>
          <w:tcPr>
            <w:tcW w:w="889"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360" w:lineRule="auto"/>
              <w:ind w:left="31"/>
              <w:jc w:val="center"/>
              <w:rPr>
                <w:rFonts w:ascii="Arial" w:hAnsi="Arial" w:cs="Arial"/>
                <w:sz w:val="18"/>
                <w:szCs w:val="18"/>
              </w:rPr>
            </w:pPr>
            <w:r w:rsidRPr="0086477D">
              <w:rPr>
                <w:rFonts w:ascii="Arial" w:hAnsi="Arial" w:cs="Arial"/>
                <w:b/>
                <w:bCs/>
                <w:spacing w:val="1"/>
                <w:position w:val="-1"/>
                <w:sz w:val="18"/>
                <w:szCs w:val="18"/>
              </w:rPr>
              <w:t>2</w:t>
            </w:r>
            <w:r w:rsidRPr="0086477D">
              <w:rPr>
                <w:rFonts w:ascii="Arial" w:hAnsi="Arial" w:cs="Arial"/>
                <w:b/>
                <w:bCs/>
                <w:spacing w:val="-1"/>
                <w:position w:val="-1"/>
                <w:sz w:val="18"/>
                <w:szCs w:val="18"/>
              </w:rPr>
              <w:t>01</w:t>
            </w:r>
            <w:r w:rsidRPr="0086477D">
              <w:rPr>
                <w:rFonts w:ascii="Arial" w:hAnsi="Arial" w:cs="Arial"/>
                <w:b/>
                <w:bCs/>
                <w:position w:val="-1"/>
                <w:sz w:val="18"/>
                <w:szCs w:val="18"/>
              </w:rPr>
              <w:t>6</w:t>
            </w:r>
          </w:p>
        </w:tc>
      </w:tr>
      <w:tr w:rsidR="00151605" w:rsidRPr="0086477D" w:rsidTr="0086477D">
        <w:trPr>
          <w:trHeight w:hRule="exact" w:val="451"/>
        </w:trPr>
        <w:tc>
          <w:tcPr>
            <w:tcW w:w="445"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5F75F5">
            <w:pPr>
              <w:widowControl w:val="0"/>
              <w:autoSpaceDE w:val="0"/>
              <w:autoSpaceDN w:val="0"/>
              <w:adjustRightInd w:val="0"/>
              <w:spacing w:after="0" w:line="360" w:lineRule="auto"/>
              <w:ind w:right="20"/>
              <w:jc w:val="center"/>
              <w:rPr>
                <w:rFonts w:ascii="Arial" w:hAnsi="Arial" w:cs="Arial"/>
                <w:sz w:val="18"/>
                <w:szCs w:val="18"/>
              </w:rPr>
            </w:pPr>
            <w:r w:rsidRPr="0086477D">
              <w:rPr>
                <w:rFonts w:ascii="Arial" w:hAnsi="Arial" w:cs="Arial"/>
                <w:sz w:val="18"/>
                <w:szCs w:val="18"/>
              </w:rPr>
              <w:t>1</w:t>
            </w:r>
          </w:p>
        </w:tc>
        <w:tc>
          <w:tcPr>
            <w:tcW w:w="2106"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5F75F5">
            <w:pPr>
              <w:widowControl w:val="0"/>
              <w:autoSpaceDE w:val="0"/>
              <w:autoSpaceDN w:val="0"/>
              <w:adjustRightInd w:val="0"/>
              <w:spacing w:after="0" w:line="360" w:lineRule="auto"/>
              <w:ind w:left="102"/>
              <w:rPr>
                <w:rFonts w:ascii="Arial" w:hAnsi="Arial" w:cs="Arial"/>
                <w:sz w:val="18"/>
                <w:szCs w:val="18"/>
              </w:rPr>
            </w:pPr>
            <w:r w:rsidRPr="0086477D">
              <w:rPr>
                <w:rFonts w:ascii="Arial" w:hAnsi="Arial" w:cs="Arial"/>
                <w:spacing w:val="-1"/>
                <w:sz w:val="18"/>
                <w:szCs w:val="18"/>
              </w:rPr>
              <w:t>Mutasi</w:t>
            </w:r>
          </w:p>
        </w:tc>
        <w:tc>
          <w:tcPr>
            <w:tcW w:w="99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5F75F5">
            <w:pPr>
              <w:widowControl w:val="0"/>
              <w:autoSpaceDE w:val="0"/>
              <w:autoSpaceDN w:val="0"/>
              <w:adjustRightInd w:val="0"/>
              <w:spacing w:after="0" w:line="360" w:lineRule="auto"/>
              <w:jc w:val="center"/>
              <w:rPr>
                <w:rFonts w:ascii="Arial" w:hAnsi="Arial" w:cs="Arial"/>
                <w:sz w:val="18"/>
                <w:szCs w:val="18"/>
              </w:rPr>
            </w:pPr>
            <w:r w:rsidRPr="0086477D">
              <w:rPr>
                <w:rFonts w:ascii="Arial" w:hAnsi="Arial" w:cs="Arial"/>
                <w:sz w:val="18"/>
                <w:szCs w:val="18"/>
              </w:rPr>
              <w:t>123</w:t>
            </w:r>
          </w:p>
        </w:tc>
        <w:tc>
          <w:tcPr>
            <w:tcW w:w="993"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5F75F5">
            <w:pPr>
              <w:widowControl w:val="0"/>
              <w:autoSpaceDE w:val="0"/>
              <w:autoSpaceDN w:val="0"/>
              <w:adjustRightInd w:val="0"/>
              <w:spacing w:after="0" w:line="360" w:lineRule="auto"/>
              <w:ind w:left="342"/>
              <w:rPr>
                <w:rFonts w:ascii="Arial" w:hAnsi="Arial" w:cs="Arial"/>
                <w:sz w:val="18"/>
                <w:szCs w:val="18"/>
              </w:rPr>
            </w:pPr>
            <w:r w:rsidRPr="0086477D">
              <w:rPr>
                <w:rFonts w:ascii="Arial" w:hAnsi="Arial" w:cs="Arial"/>
                <w:sz w:val="18"/>
                <w:szCs w:val="18"/>
              </w:rPr>
              <w:t>89</w:t>
            </w:r>
          </w:p>
        </w:tc>
        <w:tc>
          <w:tcPr>
            <w:tcW w:w="850"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5F75F5">
            <w:pPr>
              <w:widowControl w:val="0"/>
              <w:autoSpaceDE w:val="0"/>
              <w:autoSpaceDN w:val="0"/>
              <w:adjustRightInd w:val="0"/>
              <w:spacing w:after="0" w:line="360" w:lineRule="auto"/>
              <w:ind w:right="-42"/>
              <w:jc w:val="center"/>
              <w:rPr>
                <w:rFonts w:ascii="Arial" w:hAnsi="Arial" w:cs="Arial"/>
                <w:sz w:val="18"/>
                <w:szCs w:val="18"/>
              </w:rPr>
            </w:pPr>
            <w:r w:rsidRPr="0086477D">
              <w:rPr>
                <w:rFonts w:ascii="Arial" w:hAnsi="Arial" w:cs="Arial"/>
                <w:sz w:val="18"/>
                <w:szCs w:val="18"/>
              </w:rPr>
              <w:t>89</w:t>
            </w:r>
          </w:p>
        </w:tc>
        <w:tc>
          <w:tcPr>
            <w:tcW w:w="1001"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5F75F5">
            <w:pPr>
              <w:widowControl w:val="0"/>
              <w:autoSpaceDE w:val="0"/>
              <w:autoSpaceDN w:val="0"/>
              <w:adjustRightInd w:val="0"/>
              <w:spacing w:after="0" w:line="360" w:lineRule="auto"/>
              <w:jc w:val="center"/>
              <w:rPr>
                <w:rFonts w:ascii="Arial" w:hAnsi="Arial" w:cs="Arial"/>
                <w:sz w:val="18"/>
                <w:szCs w:val="18"/>
              </w:rPr>
            </w:pPr>
            <w:r w:rsidRPr="0086477D">
              <w:rPr>
                <w:rFonts w:ascii="Arial" w:hAnsi="Arial" w:cs="Arial"/>
                <w:sz w:val="18"/>
                <w:szCs w:val="18"/>
              </w:rPr>
              <w:t>50</w:t>
            </w:r>
          </w:p>
        </w:tc>
        <w:tc>
          <w:tcPr>
            <w:tcW w:w="889"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5F75F5">
            <w:pPr>
              <w:widowControl w:val="0"/>
              <w:autoSpaceDE w:val="0"/>
              <w:autoSpaceDN w:val="0"/>
              <w:adjustRightInd w:val="0"/>
              <w:spacing w:after="0" w:line="360" w:lineRule="auto"/>
              <w:ind w:left="390"/>
              <w:rPr>
                <w:rFonts w:ascii="Arial" w:hAnsi="Arial" w:cs="Arial"/>
                <w:sz w:val="18"/>
                <w:szCs w:val="18"/>
              </w:rPr>
            </w:pPr>
            <w:r w:rsidRPr="0086477D">
              <w:rPr>
                <w:rFonts w:ascii="Arial" w:hAnsi="Arial" w:cs="Arial"/>
                <w:sz w:val="18"/>
                <w:szCs w:val="18"/>
              </w:rPr>
              <w:t>51</w:t>
            </w:r>
          </w:p>
        </w:tc>
      </w:tr>
      <w:tr w:rsidR="00151605" w:rsidRPr="0086477D" w:rsidTr="0086477D">
        <w:trPr>
          <w:trHeight w:hRule="exact" w:val="571"/>
        </w:trPr>
        <w:tc>
          <w:tcPr>
            <w:tcW w:w="445"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5F75F5">
            <w:pPr>
              <w:widowControl w:val="0"/>
              <w:autoSpaceDE w:val="0"/>
              <w:autoSpaceDN w:val="0"/>
              <w:adjustRightInd w:val="0"/>
              <w:spacing w:after="0" w:line="360" w:lineRule="auto"/>
              <w:ind w:right="20"/>
              <w:jc w:val="center"/>
              <w:rPr>
                <w:rFonts w:ascii="Arial" w:hAnsi="Arial" w:cs="Arial"/>
                <w:sz w:val="18"/>
                <w:szCs w:val="18"/>
              </w:rPr>
            </w:pPr>
            <w:r w:rsidRPr="0086477D">
              <w:rPr>
                <w:rFonts w:ascii="Arial" w:hAnsi="Arial" w:cs="Arial"/>
                <w:sz w:val="18"/>
                <w:szCs w:val="18"/>
              </w:rPr>
              <w:t>2</w:t>
            </w:r>
          </w:p>
        </w:tc>
        <w:tc>
          <w:tcPr>
            <w:tcW w:w="2106"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5F75F5">
            <w:pPr>
              <w:widowControl w:val="0"/>
              <w:autoSpaceDE w:val="0"/>
              <w:autoSpaceDN w:val="0"/>
              <w:adjustRightInd w:val="0"/>
              <w:spacing w:after="0" w:line="360" w:lineRule="auto"/>
              <w:ind w:left="102"/>
              <w:rPr>
                <w:rFonts w:ascii="Arial" w:hAnsi="Arial" w:cs="Arial"/>
                <w:sz w:val="18"/>
                <w:szCs w:val="18"/>
              </w:rPr>
            </w:pPr>
            <w:r w:rsidRPr="0086477D">
              <w:rPr>
                <w:rFonts w:ascii="Arial" w:hAnsi="Arial" w:cs="Arial"/>
                <w:spacing w:val="-1"/>
                <w:sz w:val="18"/>
                <w:szCs w:val="18"/>
              </w:rPr>
              <w:t>Promosi</w:t>
            </w:r>
          </w:p>
        </w:tc>
        <w:tc>
          <w:tcPr>
            <w:tcW w:w="99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5F75F5">
            <w:pPr>
              <w:widowControl w:val="0"/>
              <w:tabs>
                <w:tab w:val="left" w:pos="778"/>
              </w:tabs>
              <w:autoSpaceDE w:val="0"/>
              <w:autoSpaceDN w:val="0"/>
              <w:adjustRightInd w:val="0"/>
              <w:spacing w:after="0" w:line="360" w:lineRule="auto"/>
              <w:ind w:right="-6"/>
              <w:jc w:val="center"/>
              <w:rPr>
                <w:rFonts w:ascii="Arial" w:hAnsi="Arial" w:cs="Arial"/>
                <w:sz w:val="18"/>
                <w:szCs w:val="18"/>
              </w:rPr>
            </w:pPr>
            <w:r w:rsidRPr="0086477D">
              <w:rPr>
                <w:rFonts w:ascii="Arial" w:hAnsi="Arial" w:cs="Arial"/>
                <w:sz w:val="18"/>
                <w:szCs w:val="18"/>
              </w:rPr>
              <w:t>8</w:t>
            </w:r>
          </w:p>
        </w:tc>
        <w:tc>
          <w:tcPr>
            <w:tcW w:w="993"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5F75F5">
            <w:pPr>
              <w:widowControl w:val="0"/>
              <w:autoSpaceDE w:val="0"/>
              <w:autoSpaceDN w:val="0"/>
              <w:adjustRightInd w:val="0"/>
              <w:spacing w:after="0" w:line="360" w:lineRule="auto"/>
              <w:ind w:left="6"/>
              <w:jc w:val="center"/>
              <w:rPr>
                <w:rFonts w:ascii="Arial" w:hAnsi="Arial" w:cs="Arial"/>
                <w:sz w:val="18"/>
                <w:szCs w:val="18"/>
              </w:rPr>
            </w:pPr>
            <w:r w:rsidRPr="0086477D">
              <w:rPr>
                <w:rFonts w:ascii="Arial" w:hAnsi="Arial" w:cs="Arial"/>
                <w:sz w:val="18"/>
                <w:szCs w:val="18"/>
              </w:rPr>
              <w:t>10</w:t>
            </w:r>
          </w:p>
        </w:tc>
        <w:tc>
          <w:tcPr>
            <w:tcW w:w="850"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5F75F5">
            <w:pPr>
              <w:widowControl w:val="0"/>
              <w:tabs>
                <w:tab w:val="left" w:pos="778"/>
              </w:tabs>
              <w:autoSpaceDE w:val="0"/>
              <w:autoSpaceDN w:val="0"/>
              <w:adjustRightInd w:val="0"/>
              <w:spacing w:after="0" w:line="360" w:lineRule="auto"/>
              <w:ind w:left="-33"/>
              <w:jc w:val="center"/>
              <w:rPr>
                <w:rFonts w:ascii="Arial" w:hAnsi="Arial" w:cs="Arial"/>
                <w:sz w:val="18"/>
                <w:szCs w:val="18"/>
              </w:rPr>
            </w:pPr>
            <w:r w:rsidRPr="0086477D">
              <w:rPr>
                <w:rFonts w:ascii="Arial" w:hAnsi="Arial" w:cs="Arial"/>
                <w:sz w:val="18"/>
                <w:szCs w:val="18"/>
              </w:rPr>
              <w:t>12</w:t>
            </w:r>
          </w:p>
        </w:tc>
        <w:tc>
          <w:tcPr>
            <w:tcW w:w="1001"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5F75F5">
            <w:pPr>
              <w:widowControl w:val="0"/>
              <w:autoSpaceDE w:val="0"/>
              <w:autoSpaceDN w:val="0"/>
              <w:adjustRightInd w:val="0"/>
              <w:spacing w:after="0" w:line="360" w:lineRule="auto"/>
              <w:jc w:val="center"/>
              <w:rPr>
                <w:rFonts w:ascii="Arial" w:hAnsi="Arial" w:cs="Arial"/>
                <w:sz w:val="18"/>
                <w:szCs w:val="18"/>
              </w:rPr>
            </w:pPr>
            <w:r w:rsidRPr="0086477D">
              <w:rPr>
                <w:rFonts w:ascii="Arial" w:hAnsi="Arial" w:cs="Arial"/>
                <w:sz w:val="18"/>
                <w:szCs w:val="18"/>
              </w:rPr>
              <w:t>8</w:t>
            </w:r>
          </w:p>
        </w:tc>
        <w:tc>
          <w:tcPr>
            <w:tcW w:w="889"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5F75F5">
            <w:pPr>
              <w:widowControl w:val="0"/>
              <w:autoSpaceDE w:val="0"/>
              <w:autoSpaceDN w:val="0"/>
              <w:adjustRightInd w:val="0"/>
              <w:spacing w:after="0" w:line="360" w:lineRule="auto"/>
              <w:jc w:val="center"/>
              <w:rPr>
                <w:rFonts w:ascii="Arial" w:hAnsi="Arial" w:cs="Arial"/>
                <w:sz w:val="18"/>
                <w:szCs w:val="18"/>
              </w:rPr>
            </w:pPr>
            <w:r w:rsidRPr="0086477D">
              <w:rPr>
                <w:rFonts w:ascii="Arial" w:hAnsi="Arial" w:cs="Arial"/>
                <w:sz w:val="18"/>
                <w:szCs w:val="18"/>
              </w:rPr>
              <w:t>14</w:t>
            </w:r>
          </w:p>
        </w:tc>
      </w:tr>
    </w:tbl>
    <w:p w:rsidR="00151605" w:rsidRDefault="00151605" w:rsidP="0086477D">
      <w:pPr>
        <w:widowControl w:val="0"/>
        <w:autoSpaceDE w:val="0"/>
        <w:autoSpaceDN w:val="0"/>
        <w:adjustRightInd w:val="0"/>
        <w:spacing w:after="0" w:line="360" w:lineRule="auto"/>
        <w:ind w:left="1429" w:firstLine="11"/>
        <w:rPr>
          <w:rFonts w:ascii="Arial" w:hAnsi="Arial" w:cs="Arial"/>
          <w:i/>
          <w:iCs/>
          <w:spacing w:val="-1"/>
          <w:sz w:val="16"/>
          <w:szCs w:val="16"/>
        </w:rPr>
      </w:pPr>
      <w:r w:rsidRPr="0086477D">
        <w:rPr>
          <w:rFonts w:ascii="Arial" w:hAnsi="Arial" w:cs="Arial"/>
          <w:i/>
          <w:iCs/>
          <w:spacing w:val="-1"/>
          <w:sz w:val="16"/>
          <w:szCs w:val="16"/>
        </w:rPr>
        <w:t>S</w:t>
      </w:r>
      <w:r w:rsidRPr="0086477D">
        <w:rPr>
          <w:rFonts w:ascii="Arial" w:hAnsi="Arial" w:cs="Arial"/>
          <w:i/>
          <w:iCs/>
          <w:sz w:val="16"/>
          <w:szCs w:val="16"/>
        </w:rPr>
        <w:t>u</w:t>
      </w:r>
      <w:r w:rsidRPr="0086477D">
        <w:rPr>
          <w:rFonts w:ascii="Arial" w:hAnsi="Arial" w:cs="Arial"/>
          <w:i/>
          <w:iCs/>
          <w:spacing w:val="1"/>
          <w:sz w:val="16"/>
          <w:szCs w:val="16"/>
        </w:rPr>
        <w:t>m</w:t>
      </w:r>
      <w:r w:rsidRPr="0086477D">
        <w:rPr>
          <w:rFonts w:ascii="Arial" w:hAnsi="Arial" w:cs="Arial"/>
          <w:i/>
          <w:iCs/>
          <w:sz w:val="16"/>
          <w:szCs w:val="16"/>
        </w:rPr>
        <w:t>b</w:t>
      </w:r>
      <w:r w:rsidRPr="0086477D">
        <w:rPr>
          <w:rFonts w:ascii="Arial" w:hAnsi="Arial" w:cs="Arial"/>
          <w:i/>
          <w:iCs/>
          <w:spacing w:val="1"/>
          <w:sz w:val="16"/>
          <w:szCs w:val="16"/>
        </w:rPr>
        <w:t>e</w:t>
      </w:r>
      <w:r w:rsidRPr="0086477D">
        <w:rPr>
          <w:rFonts w:ascii="Arial" w:hAnsi="Arial" w:cs="Arial"/>
          <w:i/>
          <w:iCs/>
          <w:sz w:val="16"/>
          <w:szCs w:val="16"/>
        </w:rPr>
        <w:t>r</w:t>
      </w:r>
      <w:r w:rsidRPr="0086477D">
        <w:rPr>
          <w:rFonts w:ascii="Arial" w:hAnsi="Arial" w:cs="Arial"/>
          <w:i/>
          <w:iCs/>
          <w:spacing w:val="-6"/>
          <w:sz w:val="16"/>
          <w:szCs w:val="16"/>
        </w:rPr>
        <w:t xml:space="preserve"> </w:t>
      </w:r>
      <w:r w:rsidRPr="0086477D">
        <w:rPr>
          <w:rFonts w:ascii="Arial" w:hAnsi="Arial" w:cs="Arial"/>
          <w:i/>
          <w:iCs/>
          <w:sz w:val="16"/>
          <w:szCs w:val="16"/>
        </w:rPr>
        <w:t>:</w:t>
      </w:r>
      <w:r w:rsidRPr="0086477D">
        <w:rPr>
          <w:rFonts w:ascii="Arial" w:hAnsi="Arial" w:cs="Arial"/>
          <w:i/>
          <w:iCs/>
          <w:spacing w:val="1"/>
          <w:sz w:val="16"/>
          <w:szCs w:val="16"/>
        </w:rPr>
        <w:t xml:space="preserve"> </w:t>
      </w:r>
      <w:r w:rsidRPr="0086477D">
        <w:rPr>
          <w:rFonts w:ascii="Arial" w:hAnsi="Arial" w:cs="Arial"/>
          <w:i/>
          <w:iCs/>
          <w:spacing w:val="-1"/>
          <w:sz w:val="16"/>
          <w:szCs w:val="16"/>
        </w:rPr>
        <w:t>Sub Bidang Mutasi dan Promosi @2016</w:t>
      </w:r>
    </w:p>
    <w:p w:rsidR="0086477D" w:rsidRPr="0086477D" w:rsidRDefault="0086477D" w:rsidP="0086477D">
      <w:pPr>
        <w:widowControl w:val="0"/>
        <w:autoSpaceDE w:val="0"/>
        <w:autoSpaceDN w:val="0"/>
        <w:adjustRightInd w:val="0"/>
        <w:spacing w:after="0" w:line="360" w:lineRule="auto"/>
        <w:ind w:left="1429" w:firstLine="11"/>
        <w:rPr>
          <w:rFonts w:ascii="Arial" w:hAnsi="Arial" w:cs="Arial"/>
          <w:sz w:val="16"/>
          <w:szCs w:val="16"/>
        </w:rPr>
      </w:pPr>
    </w:p>
    <w:p w:rsidR="00151605" w:rsidRPr="00884311" w:rsidRDefault="00151605" w:rsidP="0086477D">
      <w:pPr>
        <w:pStyle w:val="ListParagraph"/>
        <w:widowControl w:val="0"/>
        <w:autoSpaceDE w:val="0"/>
        <w:autoSpaceDN w:val="0"/>
        <w:adjustRightInd w:val="0"/>
        <w:spacing w:after="0" w:line="360" w:lineRule="auto"/>
        <w:ind w:left="993" w:right="26"/>
        <w:jc w:val="both"/>
        <w:rPr>
          <w:rFonts w:ascii="Arial" w:hAnsi="Arial" w:cs="Arial"/>
        </w:rPr>
      </w:pPr>
      <w:r w:rsidRPr="00884311">
        <w:rPr>
          <w:rFonts w:ascii="Arial" w:hAnsi="Arial" w:cs="Arial"/>
          <w:spacing w:val="1"/>
        </w:rPr>
        <w:t>Untuk mendukung penataan agar berjalan dengan baik, pengelolaan kep</w:t>
      </w:r>
      <w:r w:rsidRPr="00884311">
        <w:rPr>
          <w:rFonts w:ascii="Arial" w:hAnsi="Arial" w:cs="Arial"/>
          <w:spacing w:val="-1"/>
        </w:rPr>
        <w:t>a</w:t>
      </w:r>
      <w:r w:rsidRPr="00884311">
        <w:rPr>
          <w:rFonts w:ascii="Arial" w:hAnsi="Arial" w:cs="Arial"/>
          <w:spacing w:val="1"/>
        </w:rPr>
        <w:t>ng</w:t>
      </w:r>
      <w:r w:rsidRPr="00884311">
        <w:rPr>
          <w:rFonts w:ascii="Arial" w:hAnsi="Arial" w:cs="Arial"/>
        </w:rPr>
        <w:t>k</w:t>
      </w:r>
      <w:r w:rsidRPr="00884311">
        <w:rPr>
          <w:rFonts w:ascii="Arial" w:hAnsi="Arial" w:cs="Arial"/>
          <w:spacing w:val="-1"/>
        </w:rPr>
        <w:t>a</w:t>
      </w:r>
      <w:r w:rsidRPr="00884311">
        <w:rPr>
          <w:rFonts w:ascii="Arial" w:hAnsi="Arial" w:cs="Arial"/>
        </w:rPr>
        <w:t>t</w:t>
      </w:r>
      <w:r w:rsidRPr="00884311">
        <w:rPr>
          <w:rFonts w:ascii="Arial" w:hAnsi="Arial" w:cs="Arial"/>
          <w:spacing w:val="1"/>
        </w:rPr>
        <w:t>a</w:t>
      </w:r>
      <w:r w:rsidRPr="00884311">
        <w:rPr>
          <w:rFonts w:ascii="Arial" w:hAnsi="Arial" w:cs="Arial"/>
        </w:rPr>
        <w:t>n</w:t>
      </w:r>
      <w:r w:rsidRPr="00884311">
        <w:rPr>
          <w:rFonts w:ascii="Arial" w:hAnsi="Arial" w:cs="Arial"/>
          <w:spacing w:val="3"/>
        </w:rPr>
        <w:t xml:space="preserve"> dan pensiun tepat waktu merupakan hak pegawai yang harus diwujudkan. </w:t>
      </w:r>
      <w:r w:rsidRPr="00884311">
        <w:rPr>
          <w:rFonts w:ascii="Arial" w:hAnsi="Arial" w:cs="Arial"/>
        </w:rPr>
        <w:t>Un</w:t>
      </w:r>
      <w:r w:rsidRPr="00884311">
        <w:rPr>
          <w:rFonts w:ascii="Arial" w:hAnsi="Arial" w:cs="Arial"/>
          <w:spacing w:val="-1"/>
        </w:rPr>
        <w:t>tu</w:t>
      </w:r>
      <w:r w:rsidRPr="00884311">
        <w:rPr>
          <w:rFonts w:ascii="Arial" w:hAnsi="Arial" w:cs="Arial"/>
        </w:rPr>
        <w:t>k</w:t>
      </w:r>
      <w:r w:rsidRPr="00884311">
        <w:rPr>
          <w:rFonts w:ascii="Arial" w:hAnsi="Arial" w:cs="Arial"/>
          <w:spacing w:val="1"/>
        </w:rPr>
        <w:t xml:space="preserve"> </w:t>
      </w:r>
      <w:r w:rsidRPr="00884311">
        <w:rPr>
          <w:rFonts w:ascii="Arial" w:hAnsi="Arial" w:cs="Arial"/>
          <w:spacing w:val="-1"/>
        </w:rPr>
        <w:t>m</w:t>
      </w:r>
      <w:r w:rsidRPr="00884311">
        <w:rPr>
          <w:rFonts w:ascii="Arial" w:hAnsi="Arial" w:cs="Arial"/>
          <w:spacing w:val="1"/>
        </w:rPr>
        <w:t>e</w:t>
      </w:r>
      <w:r w:rsidRPr="00884311">
        <w:rPr>
          <w:rFonts w:ascii="Arial" w:hAnsi="Arial" w:cs="Arial"/>
        </w:rPr>
        <w:t>l</w:t>
      </w:r>
      <w:r w:rsidRPr="00884311">
        <w:rPr>
          <w:rFonts w:ascii="Arial" w:hAnsi="Arial" w:cs="Arial"/>
          <w:spacing w:val="-1"/>
        </w:rPr>
        <w:t>i</w:t>
      </w:r>
      <w:r w:rsidRPr="00884311">
        <w:rPr>
          <w:rFonts w:ascii="Arial" w:hAnsi="Arial" w:cs="Arial"/>
          <w:spacing w:val="1"/>
        </w:rPr>
        <w:t>ha</w:t>
      </w:r>
      <w:r w:rsidRPr="00884311">
        <w:rPr>
          <w:rFonts w:ascii="Arial" w:hAnsi="Arial" w:cs="Arial"/>
        </w:rPr>
        <w:t xml:space="preserve">t </w:t>
      </w:r>
      <w:r w:rsidRPr="00884311">
        <w:rPr>
          <w:rFonts w:ascii="Arial" w:hAnsi="Arial" w:cs="Arial"/>
          <w:spacing w:val="1"/>
        </w:rPr>
        <w:t>pe</w:t>
      </w:r>
      <w:r w:rsidRPr="00884311">
        <w:rPr>
          <w:rFonts w:ascii="Arial" w:hAnsi="Arial" w:cs="Arial"/>
        </w:rPr>
        <w:t>rkemb</w:t>
      </w:r>
      <w:r w:rsidRPr="00884311">
        <w:rPr>
          <w:rFonts w:ascii="Arial" w:hAnsi="Arial" w:cs="Arial"/>
          <w:spacing w:val="-1"/>
        </w:rPr>
        <w:t>a</w:t>
      </w:r>
      <w:r w:rsidRPr="00884311">
        <w:rPr>
          <w:rFonts w:ascii="Arial" w:hAnsi="Arial" w:cs="Arial"/>
          <w:spacing w:val="1"/>
        </w:rPr>
        <w:t>ng</w:t>
      </w:r>
      <w:r w:rsidRPr="00884311">
        <w:rPr>
          <w:rFonts w:ascii="Arial" w:hAnsi="Arial" w:cs="Arial"/>
          <w:spacing w:val="-1"/>
        </w:rPr>
        <w:t>a</w:t>
      </w:r>
      <w:r w:rsidRPr="00884311">
        <w:rPr>
          <w:rFonts w:ascii="Arial" w:hAnsi="Arial" w:cs="Arial"/>
        </w:rPr>
        <w:t>n</w:t>
      </w:r>
      <w:r w:rsidRPr="00884311">
        <w:rPr>
          <w:rFonts w:ascii="Arial" w:hAnsi="Arial" w:cs="Arial"/>
          <w:spacing w:val="3"/>
        </w:rPr>
        <w:t xml:space="preserve"> </w:t>
      </w:r>
      <w:r w:rsidRPr="00884311">
        <w:rPr>
          <w:rFonts w:ascii="Arial" w:hAnsi="Arial" w:cs="Arial"/>
          <w:spacing w:val="1"/>
        </w:rPr>
        <w:t>da</w:t>
      </w:r>
      <w:r w:rsidRPr="00884311">
        <w:rPr>
          <w:rFonts w:ascii="Arial" w:hAnsi="Arial" w:cs="Arial"/>
        </w:rPr>
        <w:t>ri</w:t>
      </w:r>
      <w:r w:rsidRPr="00884311">
        <w:rPr>
          <w:rFonts w:ascii="Arial" w:hAnsi="Arial" w:cs="Arial"/>
          <w:spacing w:val="1"/>
        </w:rPr>
        <w:t xml:space="preserve"> pe</w:t>
      </w:r>
      <w:r w:rsidRPr="00884311">
        <w:rPr>
          <w:rFonts w:ascii="Arial" w:hAnsi="Arial" w:cs="Arial"/>
        </w:rPr>
        <w:t>la</w:t>
      </w:r>
      <w:r w:rsidRPr="00884311">
        <w:rPr>
          <w:rFonts w:ascii="Arial" w:hAnsi="Arial" w:cs="Arial"/>
          <w:spacing w:val="-2"/>
        </w:rPr>
        <w:t>y</w:t>
      </w:r>
      <w:r w:rsidRPr="00884311">
        <w:rPr>
          <w:rFonts w:ascii="Arial" w:hAnsi="Arial" w:cs="Arial"/>
          <w:spacing w:val="1"/>
        </w:rPr>
        <w:t>a</w:t>
      </w:r>
      <w:r w:rsidRPr="00884311">
        <w:rPr>
          <w:rFonts w:ascii="Arial" w:hAnsi="Arial" w:cs="Arial"/>
          <w:spacing w:val="-1"/>
        </w:rPr>
        <w:t>n</w:t>
      </w:r>
      <w:r w:rsidRPr="00884311">
        <w:rPr>
          <w:rFonts w:ascii="Arial" w:hAnsi="Arial" w:cs="Arial"/>
          <w:spacing w:val="1"/>
        </w:rPr>
        <w:t>a</w:t>
      </w:r>
      <w:r w:rsidRPr="00884311">
        <w:rPr>
          <w:rFonts w:ascii="Arial" w:hAnsi="Arial" w:cs="Arial"/>
        </w:rPr>
        <w:t>n</w:t>
      </w:r>
      <w:r w:rsidRPr="00884311">
        <w:rPr>
          <w:rFonts w:ascii="Arial" w:hAnsi="Arial" w:cs="Arial"/>
          <w:spacing w:val="3"/>
        </w:rPr>
        <w:t xml:space="preserve"> </w:t>
      </w:r>
      <w:r w:rsidRPr="00884311">
        <w:rPr>
          <w:rFonts w:ascii="Arial" w:hAnsi="Arial" w:cs="Arial"/>
        </w:rPr>
        <w:t>k</w:t>
      </w:r>
      <w:r w:rsidRPr="00884311">
        <w:rPr>
          <w:rFonts w:ascii="Arial" w:hAnsi="Arial" w:cs="Arial"/>
          <w:spacing w:val="1"/>
        </w:rPr>
        <w:t>ep</w:t>
      </w:r>
      <w:r w:rsidRPr="00884311">
        <w:rPr>
          <w:rFonts w:ascii="Arial" w:hAnsi="Arial" w:cs="Arial"/>
          <w:spacing w:val="-1"/>
        </w:rPr>
        <w:t>a</w:t>
      </w:r>
      <w:r w:rsidRPr="00884311">
        <w:rPr>
          <w:rFonts w:ascii="Arial" w:hAnsi="Arial" w:cs="Arial"/>
          <w:spacing w:val="1"/>
        </w:rPr>
        <w:t>ng</w:t>
      </w:r>
      <w:r w:rsidRPr="00884311">
        <w:rPr>
          <w:rFonts w:ascii="Arial" w:hAnsi="Arial" w:cs="Arial"/>
          <w:spacing w:val="-2"/>
        </w:rPr>
        <w:t>k</w:t>
      </w:r>
      <w:r w:rsidRPr="00884311">
        <w:rPr>
          <w:rFonts w:ascii="Arial" w:hAnsi="Arial" w:cs="Arial"/>
          <w:spacing w:val="1"/>
        </w:rPr>
        <w:t>a</w:t>
      </w:r>
      <w:r w:rsidRPr="00884311">
        <w:rPr>
          <w:rFonts w:ascii="Arial" w:hAnsi="Arial" w:cs="Arial"/>
        </w:rPr>
        <w:t>t</w:t>
      </w:r>
      <w:r w:rsidRPr="00884311">
        <w:rPr>
          <w:rFonts w:ascii="Arial" w:hAnsi="Arial" w:cs="Arial"/>
          <w:spacing w:val="-1"/>
        </w:rPr>
        <w:t>a</w:t>
      </w:r>
      <w:r w:rsidRPr="00884311">
        <w:rPr>
          <w:rFonts w:ascii="Arial" w:hAnsi="Arial" w:cs="Arial"/>
        </w:rPr>
        <w:t>n</w:t>
      </w:r>
      <w:r w:rsidRPr="00884311">
        <w:rPr>
          <w:rFonts w:ascii="Arial" w:hAnsi="Arial" w:cs="Arial"/>
          <w:spacing w:val="1"/>
        </w:rPr>
        <w:t xml:space="preserve"> dan Pensiun </w:t>
      </w:r>
      <w:r w:rsidRPr="00884311">
        <w:rPr>
          <w:rFonts w:ascii="Arial" w:hAnsi="Arial" w:cs="Arial"/>
        </w:rPr>
        <w:t>y</w:t>
      </w:r>
      <w:r w:rsidRPr="00884311">
        <w:rPr>
          <w:rFonts w:ascii="Arial" w:hAnsi="Arial" w:cs="Arial"/>
          <w:spacing w:val="1"/>
        </w:rPr>
        <w:t>an</w:t>
      </w:r>
      <w:r w:rsidRPr="00884311">
        <w:rPr>
          <w:rFonts w:ascii="Arial" w:hAnsi="Arial" w:cs="Arial"/>
        </w:rPr>
        <w:t>g</w:t>
      </w:r>
      <w:r w:rsidRPr="00884311">
        <w:rPr>
          <w:rFonts w:ascii="Arial" w:hAnsi="Arial" w:cs="Arial"/>
          <w:spacing w:val="3"/>
        </w:rPr>
        <w:t xml:space="preserve"> </w:t>
      </w:r>
      <w:r w:rsidRPr="00884311">
        <w:rPr>
          <w:rFonts w:ascii="Arial" w:hAnsi="Arial" w:cs="Arial"/>
        </w:rPr>
        <w:t>t</w:t>
      </w:r>
      <w:r w:rsidRPr="00884311">
        <w:rPr>
          <w:rFonts w:ascii="Arial" w:hAnsi="Arial" w:cs="Arial"/>
          <w:spacing w:val="1"/>
        </w:rPr>
        <w:t>e</w:t>
      </w:r>
      <w:r w:rsidRPr="00884311">
        <w:rPr>
          <w:rFonts w:ascii="Arial" w:hAnsi="Arial" w:cs="Arial"/>
        </w:rPr>
        <w:t>l</w:t>
      </w:r>
      <w:r w:rsidRPr="00884311">
        <w:rPr>
          <w:rFonts w:ascii="Arial" w:hAnsi="Arial" w:cs="Arial"/>
          <w:spacing w:val="-2"/>
        </w:rPr>
        <w:t>a</w:t>
      </w:r>
      <w:r w:rsidRPr="00884311">
        <w:rPr>
          <w:rFonts w:ascii="Arial" w:hAnsi="Arial" w:cs="Arial"/>
        </w:rPr>
        <w:t>h</w:t>
      </w:r>
      <w:r w:rsidRPr="00884311">
        <w:rPr>
          <w:rFonts w:ascii="Arial" w:hAnsi="Arial" w:cs="Arial"/>
          <w:spacing w:val="3"/>
        </w:rPr>
        <w:t xml:space="preserve"> </w:t>
      </w:r>
      <w:r w:rsidRPr="00884311">
        <w:rPr>
          <w:rFonts w:ascii="Arial" w:hAnsi="Arial" w:cs="Arial"/>
          <w:spacing w:val="1"/>
        </w:rPr>
        <w:t>d</w:t>
      </w:r>
      <w:r w:rsidRPr="00884311">
        <w:rPr>
          <w:rFonts w:ascii="Arial" w:hAnsi="Arial" w:cs="Arial"/>
        </w:rPr>
        <w:t>i</w:t>
      </w:r>
      <w:r w:rsidRPr="00884311">
        <w:rPr>
          <w:rFonts w:ascii="Arial" w:hAnsi="Arial" w:cs="Arial"/>
          <w:spacing w:val="-1"/>
        </w:rPr>
        <w:t>l</w:t>
      </w:r>
      <w:r w:rsidRPr="00884311">
        <w:rPr>
          <w:rFonts w:ascii="Arial" w:hAnsi="Arial" w:cs="Arial"/>
          <w:spacing w:val="1"/>
        </w:rPr>
        <w:t>a</w:t>
      </w:r>
      <w:r w:rsidRPr="00884311">
        <w:rPr>
          <w:rFonts w:ascii="Arial" w:hAnsi="Arial" w:cs="Arial"/>
        </w:rPr>
        <w:t>ks</w:t>
      </w:r>
      <w:r w:rsidRPr="00884311">
        <w:rPr>
          <w:rFonts w:ascii="Arial" w:hAnsi="Arial" w:cs="Arial"/>
          <w:spacing w:val="1"/>
        </w:rPr>
        <w:t>a</w:t>
      </w:r>
      <w:r w:rsidRPr="00884311">
        <w:rPr>
          <w:rFonts w:ascii="Arial" w:hAnsi="Arial" w:cs="Arial"/>
          <w:spacing w:val="-1"/>
        </w:rPr>
        <w:t>n</w:t>
      </w:r>
      <w:r w:rsidRPr="00884311">
        <w:rPr>
          <w:rFonts w:ascii="Arial" w:hAnsi="Arial" w:cs="Arial"/>
          <w:spacing w:val="1"/>
        </w:rPr>
        <w:t>a</w:t>
      </w:r>
      <w:r w:rsidRPr="00884311">
        <w:rPr>
          <w:rFonts w:ascii="Arial" w:hAnsi="Arial" w:cs="Arial"/>
        </w:rPr>
        <w:t>k</w:t>
      </w:r>
      <w:r w:rsidRPr="00884311">
        <w:rPr>
          <w:rFonts w:ascii="Arial" w:hAnsi="Arial" w:cs="Arial"/>
          <w:spacing w:val="-1"/>
        </w:rPr>
        <w:t>a</w:t>
      </w:r>
      <w:r w:rsidRPr="00884311">
        <w:rPr>
          <w:rFonts w:ascii="Arial" w:hAnsi="Arial" w:cs="Arial"/>
        </w:rPr>
        <w:t>n</w:t>
      </w:r>
      <w:r w:rsidRPr="00884311">
        <w:rPr>
          <w:rFonts w:ascii="Arial" w:hAnsi="Arial" w:cs="Arial"/>
          <w:spacing w:val="3"/>
        </w:rPr>
        <w:t xml:space="preserve"> </w:t>
      </w:r>
      <w:r w:rsidRPr="00884311">
        <w:rPr>
          <w:rFonts w:ascii="Arial" w:hAnsi="Arial" w:cs="Arial"/>
          <w:spacing w:val="1"/>
        </w:rPr>
        <w:t>p</w:t>
      </w:r>
      <w:r w:rsidRPr="00884311">
        <w:rPr>
          <w:rFonts w:ascii="Arial" w:hAnsi="Arial" w:cs="Arial"/>
          <w:spacing w:val="-1"/>
        </w:rPr>
        <w:t>a</w:t>
      </w:r>
      <w:r w:rsidRPr="00884311">
        <w:rPr>
          <w:rFonts w:ascii="Arial" w:hAnsi="Arial" w:cs="Arial"/>
          <w:spacing w:val="1"/>
        </w:rPr>
        <w:t>d</w:t>
      </w:r>
      <w:r w:rsidRPr="00884311">
        <w:rPr>
          <w:rFonts w:ascii="Arial" w:hAnsi="Arial" w:cs="Arial"/>
        </w:rPr>
        <w:t>a</w:t>
      </w:r>
      <w:r w:rsidRPr="00884311">
        <w:rPr>
          <w:rFonts w:ascii="Arial" w:hAnsi="Arial" w:cs="Arial"/>
          <w:spacing w:val="3"/>
        </w:rPr>
        <w:t xml:space="preserve"> </w:t>
      </w:r>
      <w:r w:rsidRPr="00884311">
        <w:rPr>
          <w:rFonts w:ascii="Arial" w:hAnsi="Arial" w:cs="Arial"/>
        </w:rPr>
        <w:t>t</w:t>
      </w:r>
      <w:r w:rsidRPr="00884311">
        <w:rPr>
          <w:rFonts w:ascii="Arial" w:hAnsi="Arial" w:cs="Arial"/>
          <w:spacing w:val="1"/>
        </w:rPr>
        <w:t>a</w:t>
      </w:r>
      <w:r w:rsidRPr="00884311">
        <w:rPr>
          <w:rFonts w:ascii="Arial" w:hAnsi="Arial" w:cs="Arial"/>
          <w:spacing w:val="-1"/>
        </w:rPr>
        <w:t>h</w:t>
      </w:r>
      <w:r w:rsidRPr="00884311">
        <w:rPr>
          <w:rFonts w:ascii="Arial" w:hAnsi="Arial" w:cs="Arial"/>
          <w:spacing w:val="1"/>
        </w:rPr>
        <w:t>u</w:t>
      </w:r>
      <w:r w:rsidRPr="00884311">
        <w:rPr>
          <w:rFonts w:ascii="Arial" w:hAnsi="Arial" w:cs="Arial"/>
        </w:rPr>
        <w:t xml:space="preserve">n </w:t>
      </w:r>
      <w:r w:rsidRPr="00884311">
        <w:rPr>
          <w:rFonts w:ascii="Arial" w:hAnsi="Arial" w:cs="Arial"/>
          <w:spacing w:val="1"/>
        </w:rPr>
        <w:t>20</w:t>
      </w:r>
      <w:r w:rsidRPr="00884311">
        <w:rPr>
          <w:rFonts w:ascii="Arial" w:hAnsi="Arial" w:cs="Arial"/>
          <w:spacing w:val="-1"/>
        </w:rPr>
        <w:t>1</w:t>
      </w:r>
      <w:r w:rsidRPr="00884311">
        <w:rPr>
          <w:rFonts w:ascii="Arial" w:hAnsi="Arial" w:cs="Arial"/>
          <w:spacing w:val="1"/>
        </w:rPr>
        <w:t>2</w:t>
      </w:r>
      <w:r w:rsidRPr="00884311">
        <w:rPr>
          <w:rFonts w:ascii="Arial" w:hAnsi="Arial" w:cs="Arial"/>
          <w:spacing w:val="-1"/>
        </w:rPr>
        <w:t>-</w:t>
      </w:r>
      <w:r w:rsidRPr="00884311">
        <w:rPr>
          <w:rFonts w:ascii="Arial" w:hAnsi="Arial" w:cs="Arial"/>
          <w:spacing w:val="1"/>
        </w:rPr>
        <w:t>20</w:t>
      </w:r>
      <w:r w:rsidRPr="00884311">
        <w:rPr>
          <w:rFonts w:ascii="Arial" w:hAnsi="Arial" w:cs="Arial"/>
          <w:spacing w:val="-1"/>
        </w:rPr>
        <w:t xml:space="preserve">16 </w:t>
      </w:r>
      <w:r w:rsidRPr="00884311">
        <w:rPr>
          <w:rFonts w:ascii="Arial" w:hAnsi="Arial" w:cs="Arial"/>
        </w:rPr>
        <w:t>s</w:t>
      </w:r>
      <w:r w:rsidRPr="00884311">
        <w:rPr>
          <w:rFonts w:ascii="Arial" w:hAnsi="Arial" w:cs="Arial"/>
          <w:spacing w:val="-1"/>
        </w:rPr>
        <w:t>e</w:t>
      </w:r>
      <w:r w:rsidRPr="00884311">
        <w:rPr>
          <w:rFonts w:ascii="Arial" w:hAnsi="Arial" w:cs="Arial"/>
          <w:spacing w:val="1"/>
        </w:rPr>
        <w:t>b</w:t>
      </w:r>
      <w:r w:rsidRPr="00884311">
        <w:rPr>
          <w:rFonts w:ascii="Arial" w:hAnsi="Arial" w:cs="Arial"/>
          <w:spacing w:val="-1"/>
        </w:rPr>
        <w:t>a</w:t>
      </w:r>
      <w:r w:rsidRPr="00884311">
        <w:rPr>
          <w:rFonts w:ascii="Arial" w:hAnsi="Arial" w:cs="Arial"/>
          <w:spacing w:val="1"/>
        </w:rPr>
        <w:t>ga</w:t>
      </w:r>
      <w:r w:rsidRPr="00884311">
        <w:rPr>
          <w:rFonts w:ascii="Arial" w:hAnsi="Arial" w:cs="Arial"/>
        </w:rPr>
        <w:t xml:space="preserve">i </w:t>
      </w:r>
      <w:r w:rsidRPr="00884311">
        <w:rPr>
          <w:rFonts w:ascii="Arial" w:hAnsi="Arial" w:cs="Arial"/>
          <w:spacing w:val="-1"/>
        </w:rPr>
        <w:t>b</w:t>
      </w:r>
      <w:r w:rsidRPr="00884311">
        <w:rPr>
          <w:rFonts w:ascii="Arial" w:hAnsi="Arial" w:cs="Arial"/>
          <w:spacing w:val="2"/>
        </w:rPr>
        <w:t>e</w:t>
      </w:r>
      <w:r w:rsidRPr="00884311">
        <w:rPr>
          <w:rFonts w:ascii="Arial" w:hAnsi="Arial" w:cs="Arial"/>
        </w:rPr>
        <w:t>r</w:t>
      </w:r>
      <w:r w:rsidRPr="00884311">
        <w:rPr>
          <w:rFonts w:ascii="Arial" w:hAnsi="Arial" w:cs="Arial"/>
          <w:spacing w:val="-1"/>
        </w:rPr>
        <w:t>i</w:t>
      </w:r>
      <w:r w:rsidRPr="00884311">
        <w:rPr>
          <w:rFonts w:ascii="Arial" w:hAnsi="Arial" w:cs="Arial"/>
        </w:rPr>
        <w:t>k</w:t>
      </w:r>
      <w:r w:rsidRPr="00884311">
        <w:rPr>
          <w:rFonts w:ascii="Arial" w:hAnsi="Arial" w:cs="Arial"/>
          <w:spacing w:val="1"/>
        </w:rPr>
        <w:t>u</w:t>
      </w:r>
      <w:r w:rsidRPr="00884311">
        <w:rPr>
          <w:rFonts w:ascii="Arial" w:hAnsi="Arial" w:cs="Arial"/>
        </w:rPr>
        <w:t>t:</w:t>
      </w:r>
    </w:p>
    <w:p w:rsidR="0086477D" w:rsidRDefault="0086477D" w:rsidP="00151605">
      <w:pPr>
        <w:widowControl w:val="0"/>
        <w:autoSpaceDE w:val="0"/>
        <w:autoSpaceDN w:val="0"/>
        <w:adjustRightInd w:val="0"/>
        <w:spacing w:after="0" w:line="360" w:lineRule="auto"/>
        <w:ind w:left="2519" w:right="2328"/>
        <w:jc w:val="center"/>
        <w:rPr>
          <w:rFonts w:ascii="Arial" w:hAnsi="Arial" w:cs="Arial"/>
          <w:bCs/>
        </w:rPr>
      </w:pPr>
    </w:p>
    <w:p w:rsidR="0086477D" w:rsidRDefault="0086477D" w:rsidP="00151605">
      <w:pPr>
        <w:widowControl w:val="0"/>
        <w:autoSpaceDE w:val="0"/>
        <w:autoSpaceDN w:val="0"/>
        <w:adjustRightInd w:val="0"/>
        <w:spacing w:after="0" w:line="360" w:lineRule="auto"/>
        <w:ind w:left="2519" w:right="2328"/>
        <w:jc w:val="center"/>
        <w:rPr>
          <w:rFonts w:ascii="Arial" w:hAnsi="Arial" w:cs="Arial"/>
          <w:bCs/>
        </w:rPr>
      </w:pPr>
    </w:p>
    <w:p w:rsidR="0086477D" w:rsidRDefault="0086477D" w:rsidP="00151605">
      <w:pPr>
        <w:widowControl w:val="0"/>
        <w:autoSpaceDE w:val="0"/>
        <w:autoSpaceDN w:val="0"/>
        <w:adjustRightInd w:val="0"/>
        <w:spacing w:after="0" w:line="360" w:lineRule="auto"/>
        <w:ind w:left="2519" w:right="2328"/>
        <w:jc w:val="center"/>
        <w:rPr>
          <w:rFonts w:ascii="Arial" w:hAnsi="Arial" w:cs="Arial"/>
          <w:bCs/>
        </w:rPr>
      </w:pPr>
    </w:p>
    <w:p w:rsidR="0086477D" w:rsidRDefault="0086477D" w:rsidP="00151605">
      <w:pPr>
        <w:widowControl w:val="0"/>
        <w:autoSpaceDE w:val="0"/>
        <w:autoSpaceDN w:val="0"/>
        <w:adjustRightInd w:val="0"/>
        <w:spacing w:after="0" w:line="360" w:lineRule="auto"/>
        <w:ind w:left="2519" w:right="2328"/>
        <w:jc w:val="center"/>
        <w:rPr>
          <w:rFonts w:ascii="Arial" w:hAnsi="Arial" w:cs="Arial"/>
          <w:bCs/>
        </w:rPr>
      </w:pPr>
    </w:p>
    <w:p w:rsidR="00151605" w:rsidRPr="0086477D" w:rsidRDefault="00151605" w:rsidP="0086477D">
      <w:pPr>
        <w:widowControl w:val="0"/>
        <w:autoSpaceDE w:val="0"/>
        <w:autoSpaceDN w:val="0"/>
        <w:adjustRightInd w:val="0"/>
        <w:spacing w:after="0" w:line="240" w:lineRule="auto"/>
        <w:ind w:left="2519" w:right="2328"/>
        <w:jc w:val="center"/>
        <w:rPr>
          <w:rFonts w:ascii="Arial" w:hAnsi="Arial" w:cs="Arial"/>
          <w:b/>
          <w:bCs/>
          <w:spacing w:val="1"/>
        </w:rPr>
      </w:pPr>
      <w:r w:rsidRPr="0086477D">
        <w:rPr>
          <w:rFonts w:ascii="Arial" w:hAnsi="Arial" w:cs="Arial"/>
          <w:b/>
          <w:bCs/>
        </w:rPr>
        <w:lastRenderedPageBreak/>
        <w:t>Tab</w:t>
      </w:r>
      <w:r w:rsidRPr="0086477D">
        <w:rPr>
          <w:rFonts w:ascii="Arial" w:hAnsi="Arial" w:cs="Arial"/>
          <w:b/>
          <w:bCs/>
          <w:spacing w:val="1"/>
        </w:rPr>
        <w:t>e</w:t>
      </w:r>
      <w:r w:rsidRPr="0086477D">
        <w:rPr>
          <w:rFonts w:ascii="Arial" w:hAnsi="Arial" w:cs="Arial"/>
          <w:b/>
          <w:bCs/>
        </w:rPr>
        <w:t>l</w:t>
      </w:r>
      <w:r w:rsidRPr="0086477D">
        <w:rPr>
          <w:rFonts w:ascii="Arial" w:hAnsi="Arial" w:cs="Arial"/>
          <w:b/>
          <w:bCs/>
          <w:spacing w:val="1"/>
        </w:rPr>
        <w:t xml:space="preserve"> </w:t>
      </w:r>
      <w:r w:rsidRPr="0086477D">
        <w:rPr>
          <w:rFonts w:ascii="Arial" w:hAnsi="Arial" w:cs="Arial"/>
          <w:b/>
          <w:bCs/>
          <w:spacing w:val="-1"/>
        </w:rPr>
        <w:t>2</w:t>
      </w:r>
      <w:r w:rsidR="00FE546D">
        <w:rPr>
          <w:rFonts w:ascii="Arial" w:hAnsi="Arial" w:cs="Arial"/>
          <w:b/>
          <w:bCs/>
          <w:spacing w:val="1"/>
        </w:rPr>
        <w:t>.1</w:t>
      </w:r>
      <w:r w:rsidR="008D05EB">
        <w:rPr>
          <w:rFonts w:ascii="Arial" w:hAnsi="Arial" w:cs="Arial"/>
          <w:b/>
          <w:bCs/>
          <w:spacing w:val="1"/>
        </w:rPr>
        <w:t>1</w:t>
      </w:r>
      <w:r w:rsidRPr="0086477D">
        <w:rPr>
          <w:rFonts w:ascii="Arial" w:hAnsi="Arial" w:cs="Arial"/>
          <w:b/>
          <w:bCs/>
        </w:rPr>
        <w:t>.</w:t>
      </w:r>
      <w:r w:rsidRPr="0086477D">
        <w:rPr>
          <w:rFonts w:ascii="Arial" w:hAnsi="Arial" w:cs="Arial"/>
          <w:b/>
          <w:bCs/>
          <w:spacing w:val="-1"/>
        </w:rPr>
        <w:t xml:space="preserve"> </w:t>
      </w:r>
    </w:p>
    <w:p w:rsidR="00151605" w:rsidRPr="0086477D" w:rsidRDefault="00151605" w:rsidP="0086477D">
      <w:pPr>
        <w:widowControl w:val="0"/>
        <w:autoSpaceDE w:val="0"/>
        <w:autoSpaceDN w:val="0"/>
        <w:adjustRightInd w:val="0"/>
        <w:spacing w:after="0" w:line="240" w:lineRule="auto"/>
        <w:ind w:right="13"/>
        <w:jc w:val="center"/>
        <w:rPr>
          <w:rFonts w:ascii="Arial" w:hAnsi="Arial" w:cs="Arial"/>
          <w:b/>
        </w:rPr>
      </w:pPr>
      <w:r w:rsidRPr="0086477D">
        <w:rPr>
          <w:rFonts w:ascii="Arial" w:hAnsi="Arial" w:cs="Arial"/>
          <w:b/>
          <w:bCs/>
        </w:rPr>
        <w:t>Kenaikan Pangkat dan Pensiun</w:t>
      </w:r>
    </w:p>
    <w:p w:rsidR="00151605" w:rsidRPr="0086477D" w:rsidRDefault="00151605" w:rsidP="0086477D">
      <w:pPr>
        <w:widowControl w:val="0"/>
        <w:autoSpaceDE w:val="0"/>
        <w:autoSpaceDN w:val="0"/>
        <w:adjustRightInd w:val="0"/>
        <w:spacing w:after="0" w:line="240" w:lineRule="auto"/>
        <w:ind w:right="26"/>
        <w:jc w:val="center"/>
        <w:rPr>
          <w:rFonts w:ascii="Arial" w:hAnsi="Arial" w:cs="Arial"/>
          <w:b/>
          <w:bCs/>
          <w:position w:val="-1"/>
        </w:rPr>
      </w:pPr>
    </w:p>
    <w:tbl>
      <w:tblPr>
        <w:tblW w:w="0" w:type="auto"/>
        <w:tblInd w:w="714" w:type="dxa"/>
        <w:tblLayout w:type="fixed"/>
        <w:tblCellMar>
          <w:left w:w="0" w:type="dxa"/>
          <w:right w:w="0" w:type="dxa"/>
        </w:tblCellMar>
        <w:tblLook w:val="0000" w:firstRow="0" w:lastRow="0" w:firstColumn="0" w:lastColumn="0" w:noHBand="0" w:noVBand="0"/>
      </w:tblPr>
      <w:tblGrid>
        <w:gridCol w:w="444"/>
        <w:gridCol w:w="2108"/>
        <w:gridCol w:w="992"/>
        <w:gridCol w:w="992"/>
        <w:gridCol w:w="992"/>
        <w:gridCol w:w="993"/>
        <w:gridCol w:w="1134"/>
      </w:tblGrid>
      <w:tr w:rsidR="00151605" w:rsidRPr="0086477D" w:rsidTr="0086477D">
        <w:trPr>
          <w:trHeight w:hRule="exact" w:val="339"/>
        </w:trPr>
        <w:tc>
          <w:tcPr>
            <w:tcW w:w="444" w:type="dxa"/>
            <w:vMerge w:val="restart"/>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b/>
                <w:bCs/>
                <w:spacing w:val="-1"/>
                <w:sz w:val="20"/>
                <w:szCs w:val="20"/>
              </w:rPr>
              <w:t>No</w:t>
            </w:r>
          </w:p>
        </w:tc>
        <w:tc>
          <w:tcPr>
            <w:tcW w:w="2108" w:type="dxa"/>
            <w:vMerge w:val="restart"/>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b/>
                <w:bCs/>
                <w:spacing w:val="-1"/>
                <w:sz w:val="20"/>
                <w:szCs w:val="20"/>
              </w:rPr>
              <w:t>K</w:t>
            </w:r>
            <w:r w:rsidRPr="0086477D">
              <w:rPr>
                <w:rFonts w:ascii="Arial" w:hAnsi="Arial" w:cs="Arial"/>
                <w:b/>
                <w:bCs/>
                <w:sz w:val="20"/>
                <w:szCs w:val="20"/>
              </w:rPr>
              <w:t>egiatan</w:t>
            </w:r>
          </w:p>
        </w:tc>
        <w:tc>
          <w:tcPr>
            <w:tcW w:w="5103" w:type="dxa"/>
            <w:gridSpan w:val="5"/>
            <w:tcBorders>
              <w:top w:val="single" w:sz="4" w:space="0" w:color="000000"/>
              <w:left w:val="single" w:sz="4" w:space="0" w:color="000000"/>
              <w:bottom w:val="nil"/>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b/>
                <w:bCs/>
                <w:sz w:val="20"/>
                <w:szCs w:val="20"/>
              </w:rPr>
              <w:t>Tahun</w:t>
            </w:r>
          </w:p>
        </w:tc>
      </w:tr>
      <w:tr w:rsidR="00151605" w:rsidRPr="0086477D" w:rsidTr="0086477D">
        <w:trPr>
          <w:trHeight w:hRule="exact" w:val="439"/>
        </w:trPr>
        <w:tc>
          <w:tcPr>
            <w:tcW w:w="444" w:type="dxa"/>
            <w:vMerge/>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2468" w:right="2447"/>
              <w:jc w:val="center"/>
              <w:rPr>
                <w:rFonts w:ascii="Arial" w:hAnsi="Arial" w:cs="Arial"/>
                <w:sz w:val="20"/>
                <w:szCs w:val="20"/>
              </w:rPr>
            </w:pPr>
          </w:p>
        </w:tc>
        <w:tc>
          <w:tcPr>
            <w:tcW w:w="2108" w:type="dxa"/>
            <w:vMerge/>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2468" w:right="2447"/>
              <w:jc w:val="center"/>
              <w:rPr>
                <w:rFonts w:ascii="Arial" w:hAnsi="Arial" w:cs="Arial"/>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b/>
                <w:bCs/>
                <w:spacing w:val="1"/>
                <w:position w:val="-1"/>
                <w:sz w:val="20"/>
                <w:szCs w:val="20"/>
              </w:rPr>
              <w:t>2</w:t>
            </w:r>
            <w:r w:rsidRPr="0086477D">
              <w:rPr>
                <w:rFonts w:ascii="Arial" w:hAnsi="Arial" w:cs="Arial"/>
                <w:b/>
                <w:bCs/>
                <w:spacing w:val="-1"/>
                <w:position w:val="-1"/>
                <w:sz w:val="20"/>
                <w:szCs w:val="20"/>
              </w:rPr>
              <w:t>01</w:t>
            </w:r>
            <w:r w:rsidRPr="0086477D">
              <w:rPr>
                <w:rFonts w:ascii="Arial" w:hAnsi="Arial" w:cs="Arial"/>
                <w:b/>
                <w:bCs/>
                <w:position w:val="-1"/>
                <w:sz w:val="20"/>
                <w:szCs w:val="20"/>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b/>
                <w:bCs/>
                <w:spacing w:val="1"/>
                <w:position w:val="-1"/>
                <w:sz w:val="20"/>
                <w:szCs w:val="20"/>
              </w:rPr>
              <w:t>2</w:t>
            </w:r>
            <w:r w:rsidRPr="0086477D">
              <w:rPr>
                <w:rFonts w:ascii="Arial" w:hAnsi="Arial" w:cs="Arial"/>
                <w:b/>
                <w:bCs/>
                <w:spacing w:val="-1"/>
                <w:position w:val="-1"/>
                <w:sz w:val="20"/>
                <w:szCs w:val="20"/>
              </w:rPr>
              <w:t>01</w:t>
            </w:r>
            <w:r w:rsidRPr="0086477D">
              <w:rPr>
                <w:rFonts w:ascii="Arial" w:hAnsi="Arial" w:cs="Arial"/>
                <w:b/>
                <w:bCs/>
                <w:position w:val="-1"/>
                <w:sz w:val="20"/>
                <w:szCs w:val="20"/>
              </w:rPr>
              <w:t>3</w:t>
            </w:r>
          </w:p>
        </w:tc>
        <w:tc>
          <w:tcPr>
            <w:tcW w:w="99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b/>
                <w:bCs/>
                <w:spacing w:val="1"/>
                <w:position w:val="-1"/>
                <w:sz w:val="20"/>
                <w:szCs w:val="20"/>
              </w:rPr>
              <w:t>2</w:t>
            </w:r>
            <w:r w:rsidRPr="0086477D">
              <w:rPr>
                <w:rFonts w:ascii="Arial" w:hAnsi="Arial" w:cs="Arial"/>
                <w:b/>
                <w:bCs/>
                <w:spacing w:val="-1"/>
                <w:position w:val="-1"/>
                <w:sz w:val="20"/>
                <w:szCs w:val="20"/>
              </w:rPr>
              <w:t>01</w:t>
            </w:r>
            <w:r w:rsidRPr="0086477D">
              <w:rPr>
                <w:rFonts w:ascii="Arial" w:hAnsi="Arial" w:cs="Arial"/>
                <w:b/>
                <w:bCs/>
                <w:position w:val="-1"/>
                <w:sz w:val="20"/>
                <w:szCs w:val="20"/>
              </w:rPr>
              <w:t>4</w:t>
            </w:r>
          </w:p>
        </w:tc>
        <w:tc>
          <w:tcPr>
            <w:tcW w:w="993"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b/>
                <w:bCs/>
                <w:spacing w:val="1"/>
                <w:position w:val="-1"/>
                <w:sz w:val="20"/>
                <w:szCs w:val="20"/>
              </w:rPr>
              <w:t>2</w:t>
            </w:r>
            <w:r w:rsidRPr="0086477D">
              <w:rPr>
                <w:rFonts w:ascii="Arial" w:hAnsi="Arial" w:cs="Arial"/>
                <w:b/>
                <w:bCs/>
                <w:spacing w:val="-1"/>
                <w:position w:val="-1"/>
                <w:sz w:val="20"/>
                <w:szCs w:val="20"/>
              </w:rPr>
              <w:t>01</w:t>
            </w:r>
            <w:r w:rsidRPr="0086477D">
              <w:rPr>
                <w:rFonts w:ascii="Arial" w:hAnsi="Arial" w:cs="Arial"/>
                <w:b/>
                <w:bCs/>
                <w:position w:val="-1"/>
                <w:sz w:val="20"/>
                <w:szCs w:val="20"/>
              </w:rPr>
              <w:t>5</w:t>
            </w:r>
          </w:p>
        </w:tc>
        <w:tc>
          <w:tcPr>
            <w:tcW w:w="1134"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b/>
                <w:bCs/>
                <w:spacing w:val="1"/>
                <w:position w:val="-1"/>
                <w:sz w:val="20"/>
                <w:szCs w:val="20"/>
              </w:rPr>
              <w:t>2</w:t>
            </w:r>
            <w:r w:rsidRPr="0086477D">
              <w:rPr>
                <w:rFonts w:ascii="Arial" w:hAnsi="Arial" w:cs="Arial"/>
                <w:b/>
                <w:bCs/>
                <w:spacing w:val="-1"/>
                <w:position w:val="-1"/>
                <w:sz w:val="20"/>
                <w:szCs w:val="20"/>
              </w:rPr>
              <w:t>01</w:t>
            </w:r>
            <w:r w:rsidRPr="0086477D">
              <w:rPr>
                <w:rFonts w:ascii="Arial" w:hAnsi="Arial" w:cs="Arial"/>
                <w:b/>
                <w:bCs/>
                <w:position w:val="-1"/>
                <w:sz w:val="20"/>
                <w:szCs w:val="20"/>
              </w:rPr>
              <w:t>6</w:t>
            </w:r>
          </w:p>
        </w:tc>
      </w:tr>
      <w:tr w:rsidR="00151605" w:rsidRPr="0086477D" w:rsidTr="0086477D">
        <w:trPr>
          <w:trHeight w:hRule="exact" w:val="615"/>
        </w:trPr>
        <w:tc>
          <w:tcPr>
            <w:tcW w:w="444"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sz w:val="20"/>
                <w:szCs w:val="20"/>
              </w:rPr>
              <w:t>1.</w:t>
            </w:r>
          </w:p>
        </w:tc>
        <w:tc>
          <w:tcPr>
            <w:tcW w:w="2108"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rPr>
                <w:rFonts w:ascii="Arial" w:hAnsi="Arial" w:cs="Arial"/>
                <w:sz w:val="20"/>
                <w:szCs w:val="20"/>
              </w:rPr>
            </w:pPr>
            <w:r w:rsidRPr="0086477D">
              <w:rPr>
                <w:rFonts w:ascii="Arial" w:hAnsi="Arial" w:cs="Arial"/>
                <w:sz w:val="20"/>
                <w:szCs w:val="20"/>
              </w:rPr>
              <w:t>Kenaikan Pangkat</w:t>
            </w:r>
          </w:p>
        </w:tc>
        <w:tc>
          <w:tcPr>
            <w:tcW w:w="99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330"/>
              <w:rPr>
                <w:rFonts w:ascii="Arial" w:hAnsi="Arial" w:cs="Arial"/>
                <w:sz w:val="20"/>
                <w:szCs w:val="20"/>
              </w:rPr>
            </w:pPr>
            <w:r w:rsidRPr="0086477D">
              <w:rPr>
                <w:rFonts w:ascii="Arial" w:hAnsi="Arial" w:cs="Arial"/>
                <w:sz w:val="20"/>
                <w:szCs w:val="20"/>
              </w:rPr>
              <w:t>426</w:t>
            </w:r>
          </w:p>
        </w:tc>
        <w:tc>
          <w:tcPr>
            <w:tcW w:w="99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282"/>
              <w:rPr>
                <w:rFonts w:ascii="Arial" w:hAnsi="Arial" w:cs="Arial"/>
                <w:sz w:val="20"/>
                <w:szCs w:val="20"/>
              </w:rPr>
            </w:pPr>
            <w:r w:rsidRPr="0086477D">
              <w:rPr>
                <w:rFonts w:ascii="Arial" w:hAnsi="Arial" w:cs="Arial"/>
                <w:sz w:val="20"/>
                <w:szCs w:val="20"/>
              </w:rPr>
              <w:t>791</w:t>
            </w:r>
          </w:p>
        </w:tc>
        <w:tc>
          <w:tcPr>
            <w:tcW w:w="99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330"/>
              <w:rPr>
                <w:rFonts w:ascii="Arial" w:hAnsi="Arial" w:cs="Arial"/>
                <w:sz w:val="20"/>
                <w:szCs w:val="20"/>
              </w:rPr>
            </w:pPr>
            <w:r w:rsidRPr="0086477D">
              <w:rPr>
                <w:rFonts w:ascii="Arial" w:hAnsi="Arial" w:cs="Arial"/>
                <w:sz w:val="20"/>
                <w:szCs w:val="20"/>
              </w:rPr>
              <w:t>918</w:t>
            </w:r>
          </w:p>
        </w:tc>
        <w:tc>
          <w:tcPr>
            <w:tcW w:w="993"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330"/>
              <w:rPr>
                <w:rFonts w:ascii="Arial" w:hAnsi="Arial" w:cs="Arial"/>
                <w:sz w:val="20"/>
                <w:szCs w:val="20"/>
              </w:rPr>
            </w:pPr>
            <w:r w:rsidRPr="0086477D">
              <w:rPr>
                <w:rFonts w:ascii="Arial" w:hAnsi="Arial" w:cs="Arial"/>
                <w:sz w:val="20"/>
                <w:szCs w:val="20"/>
              </w:rPr>
              <w:t>896</w:t>
            </w:r>
          </w:p>
        </w:tc>
        <w:tc>
          <w:tcPr>
            <w:tcW w:w="1134"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330"/>
              <w:rPr>
                <w:rFonts w:ascii="Arial" w:hAnsi="Arial" w:cs="Arial"/>
                <w:sz w:val="20"/>
                <w:szCs w:val="20"/>
              </w:rPr>
            </w:pPr>
            <w:r w:rsidRPr="0086477D">
              <w:rPr>
                <w:rFonts w:ascii="Arial" w:hAnsi="Arial" w:cs="Arial"/>
                <w:sz w:val="20"/>
                <w:szCs w:val="20"/>
              </w:rPr>
              <w:t>484</w:t>
            </w:r>
          </w:p>
        </w:tc>
      </w:tr>
      <w:tr w:rsidR="00151605" w:rsidRPr="0086477D" w:rsidTr="0086477D">
        <w:trPr>
          <w:trHeight w:hRule="exact" w:val="575"/>
        </w:trPr>
        <w:tc>
          <w:tcPr>
            <w:tcW w:w="444"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sz w:val="20"/>
                <w:szCs w:val="20"/>
              </w:rPr>
              <w:t>2.</w:t>
            </w:r>
          </w:p>
        </w:tc>
        <w:tc>
          <w:tcPr>
            <w:tcW w:w="2108"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19"/>
              <w:rPr>
                <w:rFonts w:ascii="Arial" w:hAnsi="Arial" w:cs="Arial"/>
                <w:sz w:val="20"/>
                <w:szCs w:val="20"/>
              </w:rPr>
            </w:pPr>
            <w:r w:rsidRPr="0086477D">
              <w:rPr>
                <w:rFonts w:ascii="Arial" w:hAnsi="Arial" w:cs="Arial"/>
                <w:sz w:val="20"/>
                <w:szCs w:val="20"/>
              </w:rPr>
              <w:t>Pensiun</w:t>
            </w:r>
          </w:p>
        </w:tc>
        <w:tc>
          <w:tcPr>
            <w:tcW w:w="99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390"/>
              <w:rPr>
                <w:rFonts w:ascii="Arial" w:hAnsi="Arial" w:cs="Arial"/>
                <w:sz w:val="20"/>
                <w:szCs w:val="20"/>
              </w:rPr>
            </w:pPr>
            <w:r w:rsidRPr="0086477D">
              <w:rPr>
                <w:rFonts w:ascii="Arial" w:hAnsi="Arial" w:cs="Arial"/>
                <w:sz w:val="20"/>
                <w:szCs w:val="20"/>
              </w:rPr>
              <w:t>27</w:t>
            </w:r>
          </w:p>
        </w:tc>
        <w:tc>
          <w:tcPr>
            <w:tcW w:w="99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342"/>
              <w:rPr>
                <w:rFonts w:ascii="Arial" w:hAnsi="Arial" w:cs="Arial"/>
                <w:sz w:val="20"/>
                <w:szCs w:val="20"/>
              </w:rPr>
            </w:pPr>
            <w:r w:rsidRPr="0086477D">
              <w:rPr>
                <w:rFonts w:ascii="Arial" w:hAnsi="Arial" w:cs="Arial"/>
                <w:sz w:val="20"/>
                <w:szCs w:val="20"/>
              </w:rPr>
              <w:t>47</w:t>
            </w:r>
          </w:p>
        </w:tc>
        <w:tc>
          <w:tcPr>
            <w:tcW w:w="99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390"/>
              <w:rPr>
                <w:rFonts w:ascii="Arial" w:hAnsi="Arial" w:cs="Arial"/>
                <w:sz w:val="20"/>
                <w:szCs w:val="20"/>
              </w:rPr>
            </w:pPr>
            <w:r w:rsidRPr="0086477D">
              <w:rPr>
                <w:rFonts w:ascii="Arial" w:hAnsi="Arial" w:cs="Arial"/>
                <w:sz w:val="20"/>
                <w:szCs w:val="20"/>
              </w:rPr>
              <w:t>23</w:t>
            </w:r>
          </w:p>
        </w:tc>
        <w:tc>
          <w:tcPr>
            <w:tcW w:w="993"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390"/>
              <w:rPr>
                <w:rFonts w:ascii="Arial" w:hAnsi="Arial" w:cs="Arial"/>
                <w:sz w:val="20"/>
                <w:szCs w:val="20"/>
              </w:rPr>
            </w:pPr>
            <w:r w:rsidRPr="0086477D">
              <w:rPr>
                <w:rFonts w:ascii="Arial" w:hAnsi="Arial" w:cs="Arial"/>
                <w:sz w:val="20"/>
                <w:szCs w:val="20"/>
              </w:rPr>
              <w:t>18</w:t>
            </w:r>
          </w:p>
        </w:tc>
        <w:tc>
          <w:tcPr>
            <w:tcW w:w="1134"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390"/>
              <w:rPr>
                <w:rFonts w:ascii="Arial" w:hAnsi="Arial" w:cs="Arial"/>
                <w:sz w:val="20"/>
                <w:szCs w:val="20"/>
              </w:rPr>
            </w:pPr>
            <w:r w:rsidRPr="0086477D">
              <w:rPr>
                <w:rFonts w:ascii="Arial" w:hAnsi="Arial" w:cs="Arial"/>
                <w:sz w:val="20"/>
                <w:szCs w:val="20"/>
              </w:rPr>
              <w:t>52</w:t>
            </w:r>
          </w:p>
        </w:tc>
      </w:tr>
    </w:tbl>
    <w:p w:rsidR="00151605" w:rsidRPr="0086477D" w:rsidRDefault="00151605" w:rsidP="00151605">
      <w:pPr>
        <w:widowControl w:val="0"/>
        <w:autoSpaceDE w:val="0"/>
        <w:autoSpaceDN w:val="0"/>
        <w:adjustRightInd w:val="0"/>
        <w:spacing w:after="0" w:line="360" w:lineRule="auto"/>
        <w:ind w:left="709"/>
        <w:rPr>
          <w:rFonts w:ascii="Arial" w:hAnsi="Arial" w:cs="Arial"/>
          <w:i/>
          <w:iCs/>
          <w:spacing w:val="-1"/>
          <w:sz w:val="16"/>
          <w:szCs w:val="16"/>
        </w:rPr>
      </w:pPr>
      <w:r w:rsidRPr="0086477D">
        <w:rPr>
          <w:rFonts w:ascii="Arial" w:hAnsi="Arial" w:cs="Arial"/>
          <w:i/>
          <w:iCs/>
          <w:spacing w:val="-1"/>
          <w:sz w:val="16"/>
          <w:szCs w:val="16"/>
        </w:rPr>
        <w:t>S</w:t>
      </w:r>
      <w:r w:rsidRPr="0086477D">
        <w:rPr>
          <w:rFonts w:ascii="Arial" w:hAnsi="Arial" w:cs="Arial"/>
          <w:i/>
          <w:iCs/>
          <w:sz w:val="16"/>
          <w:szCs w:val="16"/>
        </w:rPr>
        <w:t>u</w:t>
      </w:r>
      <w:r w:rsidRPr="0086477D">
        <w:rPr>
          <w:rFonts w:ascii="Arial" w:hAnsi="Arial" w:cs="Arial"/>
          <w:i/>
          <w:iCs/>
          <w:spacing w:val="1"/>
          <w:sz w:val="16"/>
          <w:szCs w:val="16"/>
        </w:rPr>
        <w:t>m</w:t>
      </w:r>
      <w:r w:rsidRPr="0086477D">
        <w:rPr>
          <w:rFonts w:ascii="Arial" w:hAnsi="Arial" w:cs="Arial"/>
          <w:i/>
          <w:iCs/>
          <w:sz w:val="16"/>
          <w:szCs w:val="16"/>
        </w:rPr>
        <w:t>b</w:t>
      </w:r>
      <w:r w:rsidRPr="0086477D">
        <w:rPr>
          <w:rFonts w:ascii="Arial" w:hAnsi="Arial" w:cs="Arial"/>
          <w:i/>
          <w:iCs/>
          <w:spacing w:val="1"/>
          <w:sz w:val="16"/>
          <w:szCs w:val="16"/>
        </w:rPr>
        <w:t>e</w:t>
      </w:r>
      <w:r w:rsidRPr="0086477D">
        <w:rPr>
          <w:rFonts w:ascii="Arial" w:hAnsi="Arial" w:cs="Arial"/>
          <w:i/>
          <w:iCs/>
          <w:sz w:val="16"/>
          <w:szCs w:val="16"/>
        </w:rPr>
        <w:t>r</w:t>
      </w:r>
      <w:r w:rsidRPr="0086477D">
        <w:rPr>
          <w:rFonts w:ascii="Arial" w:hAnsi="Arial" w:cs="Arial"/>
          <w:i/>
          <w:iCs/>
          <w:spacing w:val="-6"/>
          <w:sz w:val="16"/>
          <w:szCs w:val="16"/>
        </w:rPr>
        <w:t xml:space="preserve"> </w:t>
      </w:r>
      <w:r w:rsidRPr="0086477D">
        <w:rPr>
          <w:rFonts w:ascii="Arial" w:hAnsi="Arial" w:cs="Arial"/>
          <w:i/>
          <w:iCs/>
          <w:sz w:val="16"/>
          <w:szCs w:val="16"/>
        </w:rPr>
        <w:t>:</w:t>
      </w:r>
      <w:r w:rsidRPr="0086477D">
        <w:rPr>
          <w:rFonts w:ascii="Arial" w:hAnsi="Arial" w:cs="Arial"/>
          <w:i/>
          <w:iCs/>
          <w:spacing w:val="1"/>
          <w:sz w:val="16"/>
          <w:szCs w:val="16"/>
        </w:rPr>
        <w:t xml:space="preserve"> </w:t>
      </w:r>
      <w:r w:rsidRPr="0086477D">
        <w:rPr>
          <w:rFonts w:ascii="Arial" w:hAnsi="Arial" w:cs="Arial"/>
          <w:i/>
          <w:iCs/>
          <w:spacing w:val="-1"/>
          <w:sz w:val="16"/>
          <w:szCs w:val="16"/>
        </w:rPr>
        <w:t>Sub Bidang Kepangkatan dan Pensiun @ 2016</w:t>
      </w:r>
    </w:p>
    <w:p w:rsidR="00151605" w:rsidRPr="00884311" w:rsidRDefault="00151605" w:rsidP="00151605">
      <w:pPr>
        <w:widowControl w:val="0"/>
        <w:autoSpaceDE w:val="0"/>
        <w:autoSpaceDN w:val="0"/>
        <w:adjustRightInd w:val="0"/>
        <w:spacing w:after="0" w:line="360" w:lineRule="auto"/>
        <w:ind w:left="709"/>
        <w:rPr>
          <w:rFonts w:ascii="Arial" w:hAnsi="Arial" w:cs="Arial"/>
        </w:rPr>
      </w:pPr>
    </w:p>
    <w:p w:rsidR="00151605" w:rsidRPr="00884311" w:rsidRDefault="00151605" w:rsidP="002B4F4A">
      <w:pPr>
        <w:pStyle w:val="ListParagraph"/>
        <w:widowControl w:val="0"/>
        <w:numPr>
          <w:ilvl w:val="0"/>
          <w:numId w:val="3"/>
        </w:numPr>
        <w:autoSpaceDE w:val="0"/>
        <w:autoSpaceDN w:val="0"/>
        <w:adjustRightInd w:val="0"/>
        <w:spacing w:after="0" w:line="360" w:lineRule="auto"/>
        <w:ind w:left="993" w:hanging="425"/>
        <w:jc w:val="both"/>
        <w:rPr>
          <w:rFonts w:ascii="Arial" w:hAnsi="Arial" w:cs="Arial"/>
        </w:rPr>
      </w:pPr>
      <w:r w:rsidRPr="00884311">
        <w:rPr>
          <w:rFonts w:ascii="Arial" w:hAnsi="Arial" w:cs="Arial"/>
        </w:rPr>
        <w:t>Meningkatnya Disiplin Aparatur;</w:t>
      </w:r>
    </w:p>
    <w:p w:rsidR="00151605" w:rsidRPr="00884311" w:rsidRDefault="00151605" w:rsidP="0086477D">
      <w:pPr>
        <w:pStyle w:val="ListParagraph"/>
        <w:widowControl w:val="0"/>
        <w:autoSpaceDE w:val="0"/>
        <w:autoSpaceDN w:val="0"/>
        <w:adjustRightInd w:val="0"/>
        <w:spacing w:after="0" w:line="360" w:lineRule="auto"/>
        <w:ind w:left="993" w:right="26"/>
        <w:jc w:val="both"/>
        <w:rPr>
          <w:rFonts w:ascii="Arial" w:hAnsi="Arial" w:cs="Arial"/>
        </w:rPr>
      </w:pPr>
      <w:r w:rsidRPr="00884311">
        <w:rPr>
          <w:rFonts w:ascii="Arial" w:hAnsi="Arial" w:cs="Arial"/>
        </w:rPr>
        <w:t>Dalam ketentuan umum Peraturan Pemerintah Nomor 53 tahun 2010 tentang Disiplin Pegawai Negeri Sipil, menjelaskan bahwa yang dimaksud dengan Disiplin Pegawai Negeri Sipil adalah kesanggupan Pegawai Negeri Sipil untuk menaati kewajiban dan menghindari larangan yang ditentukan dalam peraturan perundang-undangan dan/atau peraturan kedinasan yang apabila tidak ditaati atau dilanggar dijatuhi hukuman disiplin. P</w:t>
      </w:r>
      <w:r w:rsidRPr="00884311">
        <w:rPr>
          <w:rFonts w:ascii="Arial" w:hAnsi="Arial" w:cs="Arial"/>
          <w:spacing w:val="1"/>
        </w:rPr>
        <w:t>e</w:t>
      </w:r>
      <w:r w:rsidRPr="00884311">
        <w:rPr>
          <w:rFonts w:ascii="Arial" w:hAnsi="Arial" w:cs="Arial"/>
        </w:rPr>
        <w:t>la</w:t>
      </w:r>
      <w:r w:rsidRPr="00884311">
        <w:rPr>
          <w:rFonts w:ascii="Arial" w:hAnsi="Arial" w:cs="Arial"/>
          <w:spacing w:val="1"/>
        </w:rPr>
        <w:t>n</w:t>
      </w:r>
      <w:r w:rsidRPr="00884311">
        <w:rPr>
          <w:rFonts w:ascii="Arial" w:hAnsi="Arial" w:cs="Arial"/>
        </w:rPr>
        <w:t>gga</w:t>
      </w:r>
      <w:r w:rsidRPr="00884311">
        <w:rPr>
          <w:rFonts w:ascii="Arial" w:hAnsi="Arial" w:cs="Arial"/>
          <w:spacing w:val="-2"/>
        </w:rPr>
        <w:t>r</w:t>
      </w:r>
      <w:r w:rsidRPr="00884311">
        <w:rPr>
          <w:rFonts w:ascii="Arial" w:hAnsi="Arial" w:cs="Arial"/>
        </w:rPr>
        <w:t xml:space="preserve">an </w:t>
      </w:r>
      <w:r w:rsidRPr="00884311">
        <w:rPr>
          <w:rFonts w:ascii="Arial" w:hAnsi="Arial" w:cs="Arial"/>
          <w:spacing w:val="1"/>
        </w:rPr>
        <w:t>t</w:t>
      </w:r>
      <w:r w:rsidRPr="00884311">
        <w:rPr>
          <w:rFonts w:ascii="Arial" w:hAnsi="Arial" w:cs="Arial"/>
          <w:spacing w:val="-2"/>
        </w:rPr>
        <w:t>e</w:t>
      </w:r>
      <w:r w:rsidRPr="00884311">
        <w:rPr>
          <w:rFonts w:ascii="Arial" w:hAnsi="Arial" w:cs="Arial"/>
        </w:rPr>
        <w:t>r</w:t>
      </w:r>
      <w:r w:rsidRPr="00884311">
        <w:rPr>
          <w:rFonts w:ascii="Arial" w:hAnsi="Arial" w:cs="Arial"/>
          <w:spacing w:val="1"/>
        </w:rPr>
        <w:t>h</w:t>
      </w:r>
      <w:r w:rsidRPr="00884311">
        <w:rPr>
          <w:rFonts w:ascii="Arial" w:hAnsi="Arial" w:cs="Arial"/>
        </w:rPr>
        <w:t>a</w:t>
      </w:r>
      <w:r w:rsidRPr="00884311">
        <w:rPr>
          <w:rFonts w:ascii="Arial" w:hAnsi="Arial" w:cs="Arial"/>
          <w:spacing w:val="1"/>
        </w:rPr>
        <w:t>d</w:t>
      </w:r>
      <w:r w:rsidRPr="00884311">
        <w:rPr>
          <w:rFonts w:ascii="Arial" w:hAnsi="Arial" w:cs="Arial"/>
          <w:spacing w:val="-2"/>
        </w:rPr>
        <w:t>a</w:t>
      </w:r>
      <w:r w:rsidRPr="00884311">
        <w:rPr>
          <w:rFonts w:ascii="Arial" w:hAnsi="Arial" w:cs="Arial"/>
        </w:rPr>
        <w:t xml:space="preserve">p </w:t>
      </w:r>
      <w:r w:rsidRPr="00884311">
        <w:rPr>
          <w:rFonts w:ascii="Arial" w:hAnsi="Arial" w:cs="Arial"/>
          <w:spacing w:val="1"/>
        </w:rPr>
        <w:t>disiplin dan ketaatan pada peraturan/kode etik</w:t>
      </w:r>
      <w:r w:rsidRPr="00884311">
        <w:rPr>
          <w:rFonts w:ascii="Arial" w:hAnsi="Arial" w:cs="Arial"/>
        </w:rPr>
        <w:t xml:space="preserve"> di lingkungan Pemerintah Provinsi Kepulauan Bangka Belitung </w:t>
      </w:r>
      <w:r w:rsidRPr="00884311">
        <w:rPr>
          <w:rFonts w:ascii="Arial" w:hAnsi="Arial" w:cs="Arial"/>
          <w:spacing w:val="1"/>
        </w:rPr>
        <w:t>d</w:t>
      </w:r>
      <w:r w:rsidRPr="00884311">
        <w:rPr>
          <w:rFonts w:ascii="Arial" w:hAnsi="Arial" w:cs="Arial"/>
        </w:rPr>
        <w:t>a</w:t>
      </w:r>
      <w:r w:rsidRPr="00884311">
        <w:rPr>
          <w:rFonts w:ascii="Arial" w:hAnsi="Arial" w:cs="Arial"/>
          <w:spacing w:val="-1"/>
        </w:rPr>
        <w:t>p</w:t>
      </w:r>
      <w:r w:rsidRPr="00884311">
        <w:rPr>
          <w:rFonts w:ascii="Arial" w:hAnsi="Arial" w:cs="Arial"/>
        </w:rPr>
        <w:t>at</w:t>
      </w:r>
      <w:r w:rsidRPr="00884311">
        <w:rPr>
          <w:rFonts w:ascii="Arial" w:hAnsi="Arial" w:cs="Arial"/>
          <w:spacing w:val="51"/>
        </w:rPr>
        <w:t xml:space="preserve"> </w:t>
      </w:r>
      <w:r w:rsidRPr="00884311">
        <w:rPr>
          <w:rFonts w:ascii="Arial" w:hAnsi="Arial" w:cs="Arial"/>
          <w:spacing w:val="1"/>
        </w:rPr>
        <w:t>d</w:t>
      </w:r>
      <w:r w:rsidRPr="00884311">
        <w:rPr>
          <w:rFonts w:ascii="Arial" w:hAnsi="Arial" w:cs="Arial"/>
        </w:rPr>
        <w:t>i</w:t>
      </w:r>
      <w:r w:rsidRPr="00884311">
        <w:rPr>
          <w:rFonts w:ascii="Arial" w:hAnsi="Arial" w:cs="Arial"/>
          <w:spacing w:val="-1"/>
        </w:rPr>
        <w:t>k</w:t>
      </w:r>
      <w:r w:rsidRPr="00884311">
        <w:rPr>
          <w:rFonts w:ascii="Arial" w:hAnsi="Arial" w:cs="Arial"/>
        </w:rPr>
        <w:t>e</w:t>
      </w:r>
      <w:r w:rsidRPr="00884311">
        <w:rPr>
          <w:rFonts w:ascii="Arial" w:hAnsi="Arial" w:cs="Arial"/>
          <w:spacing w:val="2"/>
        </w:rPr>
        <w:t>t</w:t>
      </w:r>
      <w:r w:rsidRPr="00884311">
        <w:rPr>
          <w:rFonts w:ascii="Arial" w:hAnsi="Arial" w:cs="Arial"/>
          <w:spacing w:val="-2"/>
        </w:rPr>
        <w:t>a</w:t>
      </w:r>
      <w:r w:rsidRPr="00884311">
        <w:rPr>
          <w:rFonts w:ascii="Arial" w:hAnsi="Arial" w:cs="Arial"/>
          <w:spacing w:val="-1"/>
        </w:rPr>
        <w:t>h</w:t>
      </w:r>
      <w:r w:rsidRPr="00884311">
        <w:rPr>
          <w:rFonts w:ascii="Arial" w:hAnsi="Arial" w:cs="Arial"/>
          <w:spacing w:val="1"/>
        </w:rPr>
        <w:t>u</w:t>
      </w:r>
      <w:r w:rsidRPr="00884311">
        <w:rPr>
          <w:rFonts w:ascii="Arial" w:hAnsi="Arial" w:cs="Arial"/>
        </w:rPr>
        <w:t xml:space="preserve">i </w:t>
      </w:r>
      <w:r w:rsidRPr="00884311">
        <w:rPr>
          <w:rFonts w:ascii="Arial" w:hAnsi="Arial" w:cs="Arial"/>
          <w:spacing w:val="1"/>
        </w:rPr>
        <w:t>d</w:t>
      </w:r>
      <w:r w:rsidRPr="00884311">
        <w:rPr>
          <w:rFonts w:ascii="Arial" w:hAnsi="Arial" w:cs="Arial"/>
        </w:rPr>
        <w:t xml:space="preserve">ari </w:t>
      </w:r>
      <w:r w:rsidRPr="00884311">
        <w:rPr>
          <w:rFonts w:ascii="Arial" w:hAnsi="Arial" w:cs="Arial"/>
          <w:spacing w:val="1"/>
        </w:rPr>
        <w:t>p</w:t>
      </w:r>
      <w:r w:rsidRPr="00884311">
        <w:rPr>
          <w:rFonts w:ascii="Arial" w:hAnsi="Arial" w:cs="Arial"/>
        </w:rPr>
        <w:t>e</w:t>
      </w:r>
      <w:r w:rsidRPr="00884311">
        <w:rPr>
          <w:rFonts w:ascii="Arial" w:hAnsi="Arial" w:cs="Arial"/>
          <w:spacing w:val="1"/>
        </w:rPr>
        <w:t>n</w:t>
      </w:r>
      <w:r w:rsidRPr="00884311">
        <w:rPr>
          <w:rFonts w:ascii="Arial" w:hAnsi="Arial" w:cs="Arial"/>
        </w:rPr>
        <w:t>g</w:t>
      </w:r>
      <w:r w:rsidRPr="00884311">
        <w:rPr>
          <w:rFonts w:ascii="Arial" w:hAnsi="Arial" w:cs="Arial"/>
          <w:spacing w:val="-2"/>
        </w:rPr>
        <w:t>a</w:t>
      </w:r>
      <w:r w:rsidRPr="00884311">
        <w:rPr>
          <w:rFonts w:ascii="Arial" w:hAnsi="Arial" w:cs="Arial"/>
          <w:spacing w:val="1"/>
        </w:rPr>
        <w:t>du</w:t>
      </w:r>
      <w:r w:rsidRPr="00884311">
        <w:rPr>
          <w:rFonts w:ascii="Arial" w:hAnsi="Arial" w:cs="Arial"/>
          <w:spacing w:val="-2"/>
        </w:rPr>
        <w:t>a</w:t>
      </w:r>
      <w:r w:rsidRPr="00884311">
        <w:rPr>
          <w:rFonts w:ascii="Arial" w:hAnsi="Arial" w:cs="Arial"/>
        </w:rPr>
        <w:t>n</w:t>
      </w:r>
      <w:r w:rsidRPr="00884311">
        <w:rPr>
          <w:rFonts w:ascii="Arial" w:hAnsi="Arial" w:cs="Arial"/>
          <w:spacing w:val="52"/>
        </w:rPr>
        <w:t xml:space="preserve"> </w:t>
      </w:r>
      <w:r w:rsidRPr="00884311">
        <w:rPr>
          <w:rFonts w:ascii="Arial" w:hAnsi="Arial" w:cs="Arial"/>
          <w:spacing w:val="-1"/>
        </w:rPr>
        <w:t>k</w:t>
      </w:r>
      <w:r w:rsidRPr="00884311">
        <w:rPr>
          <w:rFonts w:ascii="Arial" w:hAnsi="Arial" w:cs="Arial"/>
        </w:rPr>
        <w:t>as</w:t>
      </w:r>
      <w:r w:rsidRPr="00884311">
        <w:rPr>
          <w:rFonts w:ascii="Arial" w:hAnsi="Arial" w:cs="Arial"/>
          <w:spacing w:val="1"/>
        </w:rPr>
        <w:t>u</w:t>
      </w:r>
      <w:r w:rsidRPr="00884311">
        <w:rPr>
          <w:rFonts w:ascii="Arial" w:hAnsi="Arial" w:cs="Arial"/>
          <w:spacing w:val="2"/>
        </w:rPr>
        <w:t>s</w:t>
      </w:r>
      <w:r w:rsidRPr="00884311">
        <w:rPr>
          <w:rFonts w:ascii="Arial" w:hAnsi="Arial" w:cs="Arial"/>
          <w:spacing w:val="1"/>
        </w:rPr>
        <w:t>-</w:t>
      </w:r>
      <w:r w:rsidRPr="00884311">
        <w:rPr>
          <w:rFonts w:ascii="Arial" w:hAnsi="Arial" w:cs="Arial"/>
          <w:spacing w:val="-1"/>
        </w:rPr>
        <w:t>k</w:t>
      </w:r>
      <w:r w:rsidRPr="00884311">
        <w:rPr>
          <w:rFonts w:ascii="Arial" w:hAnsi="Arial" w:cs="Arial"/>
        </w:rPr>
        <w:t>as</w:t>
      </w:r>
      <w:r w:rsidRPr="00884311">
        <w:rPr>
          <w:rFonts w:ascii="Arial" w:hAnsi="Arial" w:cs="Arial"/>
          <w:spacing w:val="1"/>
        </w:rPr>
        <w:t>u</w:t>
      </w:r>
      <w:r w:rsidRPr="00884311">
        <w:rPr>
          <w:rFonts w:ascii="Arial" w:hAnsi="Arial" w:cs="Arial"/>
        </w:rPr>
        <w:t>s</w:t>
      </w:r>
      <w:r w:rsidRPr="00884311">
        <w:rPr>
          <w:rFonts w:ascii="Arial" w:hAnsi="Arial" w:cs="Arial"/>
          <w:spacing w:val="51"/>
        </w:rPr>
        <w:t xml:space="preserve"> </w:t>
      </w:r>
      <w:r w:rsidRPr="00884311">
        <w:rPr>
          <w:rFonts w:ascii="Arial" w:hAnsi="Arial" w:cs="Arial"/>
          <w:spacing w:val="-1"/>
        </w:rPr>
        <w:t>k</w:t>
      </w:r>
      <w:r w:rsidRPr="00884311">
        <w:rPr>
          <w:rFonts w:ascii="Arial" w:hAnsi="Arial" w:cs="Arial"/>
        </w:rPr>
        <w:t>e</w:t>
      </w:r>
      <w:r w:rsidRPr="00884311">
        <w:rPr>
          <w:rFonts w:ascii="Arial" w:hAnsi="Arial" w:cs="Arial"/>
          <w:spacing w:val="1"/>
        </w:rPr>
        <w:t>p</w:t>
      </w:r>
      <w:r w:rsidRPr="00884311">
        <w:rPr>
          <w:rFonts w:ascii="Arial" w:hAnsi="Arial" w:cs="Arial"/>
        </w:rPr>
        <w:t>egawaian</w:t>
      </w:r>
      <w:r w:rsidRPr="00884311">
        <w:rPr>
          <w:rFonts w:ascii="Arial" w:hAnsi="Arial" w:cs="Arial"/>
          <w:spacing w:val="52"/>
        </w:rPr>
        <w:t xml:space="preserve"> </w:t>
      </w:r>
      <w:r w:rsidRPr="00884311">
        <w:rPr>
          <w:rFonts w:ascii="Arial" w:hAnsi="Arial" w:cs="Arial"/>
        </w:rPr>
        <w:t>yang</w:t>
      </w:r>
      <w:r w:rsidRPr="00884311">
        <w:rPr>
          <w:rFonts w:ascii="Arial" w:hAnsi="Arial" w:cs="Arial"/>
          <w:spacing w:val="51"/>
        </w:rPr>
        <w:t xml:space="preserve"> </w:t>
      </w:r>
      <w:r w:rsidRPr="00884311">
        <w:rPr>
          <w:rFonts w:ascii="Arial" w:hAnsi="Arial" w:cs="Arial"/>
          <w:spacing w:val="1"/>
        </w:rPr>
        <w:t>d</w:t>
      </w:r>
      <w:r w:rsidRPr="00884311">
        <w:rPr>
          <w:rFonts w:ascii="Arial" w:hAnsi="Arial" w:cs="Arial"/>
          <w:spacing w:val="-2"/>
        </w:rPr>
        <w:t>i</w:t>
      </w:r>
      <w:r w:rsidRPr="00884311">
        <w:rPr>
          <w:rFonts w:ascii="Arial" w:hAnsi="Arial" w:cs="Arial"/>
          <w:spacing w:val="1"/>
        </w:rPr>
        <w:t>t</w:t>
      </w:r>
      <w:r w:rsidRPr="00884311">
        <w:rPr>
          <w:rFonts w:ascii="Arial" w:hAnsi="Arial" w:cs="Arial"/>
        </w:rPr>
        <w:t>e</w:t>
      </w:r>
      <w:r w:rsidRPr="00884311">
        <w:rPr>
          <w:rFonts w:ascii="Arial" w:hAnsi="Arial" w:cs="Arial"/>
          <w:spacing w:val="-1"/>
        </w:rPr>
        <w:t>r</w:t>
      </w:r>
      <w:r w:rsidRPr="00884311">
        <w:rPr>
          <w:rFonts w:ascii="Arial" w:hAnsi="Arial" w:cs="Arial"/>
        </w:rPr>
        <w:t>ima</w:t>
      </w:r>
      <w:r w:rsidRPr="00884311">
        <w:rPr>
          <w:rFonts w:ascii="Arial" w:hAnsi="Arial" w:cs="Arial"/>
          <w:spacing w:val="52"/>
        </w:rPr>
        <w:t xml:space="preserve"> </w:t>
      </w:r>
      <w:r w:rsidRPr="00884311">
        <w:rPr>
          <w:rFonts w:ascii="Arial" w:hAnsi="Arial" w:cs="Arial"/>
        </w:rPr>
        <w:t>oleh</w:t>
      </w:r>
      <w:r w:rsidRPr="00884311">
        <w:rPr>
          <w:rFonts w:ascii="Arial" w:hAnsi="Arial" w:cs="Arial"/>
          <w:spacing w:val="52"/>
        </w:rPr>
        <w:t xml:space="preserve"> </w:t>
      </w:r>
      <w:r w:rsidRPr="00884311">
        <w:rPr>
          <w:rFonts w:ascii="Arial" w:hAnsi="Arial" w:cs="Arial"/>
          <w:spacing w:val="-1"/>
        </w:rPr>
        <w:t>B</w:t>
      </w:r>
      <w:r w:rsidRPr="00884311">
        <w:rPr>
          <w:rFonts w:ascii="Arial" w:hAnsi="Arial" w:cs="Arial"/>
        </w:rPr>
        <w:t>KPSDM.</w:t>
      </w:r>
      <w:r w:rsidRPr="00884311">
        <w:rPr>
          <w:rFonts w:ascii="Arial" w:hAnsi="Arial" w:cs="Arial"/>
          <w:spacing w:val="50"/>
        </w:rPr>
        <w:t xml:space="preserve"> </w:t>
      </w:r>
      <w:r w:rsidRPr="00884311">
        <w:rPr>
          <w:rFonts w:ascii="Arial" w:hAnsi="Arial" w:cs="Arial"/>
          <w:spacing w:val="-1"/>
        </w:rPr>
        <w:t>B</w:t>
      </w:r>
      <w:r w:rsidRPr="00884311">
        <w:rPr>
          <w:rFonts w:ascii="Arial" w:hAnsi="Arial" w:cs="Arial"/>
        </w:rPr>
        <w:t>esar</w:t>
      </w:r>
      <w:r w:rsidRPr="00884311">
        <w:rPr>
          <w:rFonts w:ascii="Arial" w:hAnsi="Arial" w:cs="Arial"/>
          <w:spacing w:val="52"/>
        </w:rPr>
        <w:t xml:space="preserve"> </w:t>
      </w:r>
      <w:r w:rsidRPr="00884311">
        <w:rPr>
          <w:rFonts w:ascii="Arial" w:hAnsi="Arial" w:cs="Arial"/>
          <w:spacing w:val="-1"/>
        </w:rPr>
        <w:t>k</w:t>
      </w:r>
      <w:r w:rsidRPr="00884311">
        <w:rPr>
          <w:rFonts w:ascii="Arial" w:hAnsi="Arial" w:cs="Arial"/>
        </w:rPr>
        <w:t>ecil</w:t>
      </w:r>
      <w:r w:rsidRPr="00884311">
        <w:rPr>
          <w:rFonts w:ascii="Arial" w:hAnsi="Arial" w:cs="Arial"/>
          <w:spacing w:val="1"/>
        </w:rPr>
        <w:t>n</w:t>
      </w:r>
      <w:r w:rsidRPr="00884311">
        <w:rPr>
          <w:rFonts w:ascii="Arial" w:hAnsi="Arial" w:cs="Arial"/>
        </w:rPr>
        <w:t>ya j</w:t>
      </w:r>
      <w:r w:rsidRPr="00884311">
        <w:rPr>
          <w:rFonts w:ascii="Arial" w:hAnsi="Arial" w:cs="Arial"/>
          <w:spacing w:val="1"/>
        </w:rPr>
        <w:t>u</w:t>
      </w:r>
      <w:r w:rsidRPr="00884311">
        <w:rPr>
          <w:rFonts w:ascii="Arial" w:hAnsi="Arial" w:cs="Arial"/>
        </w:rPr>
        <w:t>mlah</w:t>
      </w:r>
      <w:r w:rsidRPr="00884311">
        <w:rPr>
          <w:rFonts w:ascii="Arial" w:hAnsi="Arial" w:cs="Arial"/>
          <w:spacing w:val="36"/>
        </w:rPr>
        <w:t xml:space="preserve"> </w:t>
      </w:r>
      <w:r w:rsidRPr="00884311">
        <w:rPr>
          <w:rFonts w:ascii="Arial" w:hAnsi="Arial" w:cs="Arial"/>
          <w:spacing w:val="1"/>
        </w:rPr>
        <w:t>p</w:t>
      </w:r>
      <w:r w:rsidRPr="00884311">
        <w:rPr>
          <w:rFonts w:ascii="Arial" w:hAnsi="Arial" w:cs="Arial"/>
          <w:spacing w:val="-2"/>
        </w:rPr>
        <w:t>e</w:t>
      </w:r>
      <w:r w:rsidRPr="00884311">
        <w:rPr>
          <w:rFonts w:ascii="Arial" w:hAnsi="Arial" w:cs="Arial"/>
          <w:spacing w:val="1"/>
        </w:rPr>
        <w:t>n</w:t>
      </w:r>
      <w:r w:rsidRPr="00884311">
        <w:rPr>
          <w:rFonts w:ascii="Arial" w:hAnsi="Arial" w:cs="Arial"/>
        </w:rPr>
        <w:t>ga</w:t>
      </w:r>
      <w:r w:rsidRPr="00884311">
        <w:rPr>
          <w:rFonts w:ascii="Arial" w:hAnsi="Arial" w:cs="Arial"/>
          <w:spacing w:val="-1"/>
        </w:rPr>
        <w:t>d</w:t>
      </w:r>
      <w:r w:rsidRPr="00884311">
        <w:rPr>
          <w:rFonts w:ascii="Arial" w:hAnsi="Arial" w:cs="Arial"/>
          <w:spacing w:val="1"/>
        </w:rPr>
        <w:t>u</w:t>
      </w:r>
      <w:r w:rsidRPr="00884311">
        <w:rPr>
          <w:rFonts w:ascii="Arial" w:hAnsi="Arial" w:cs="Arial"/>
        </w:rPr>
        <w:t>an</w:t>
      </w:r>
      <w:r w:rsidRPr="00884311">
        <w:rPr>
          <w:rFonts w:ascii="Arial" w:hAnsi="Arial" w:cs="Arial"/>
          <w:spacing w:val="35"/>
        </w:rPr>
        <w:t xml:space="preserve"> </w:t>
      </w:r>
      <w:r w:rsidRPr="00884311">
        <w:rPr>
          <w:rFonts w:ascii="Arial" w:hAnsi="Arial" w:cs="Arial"/>
          <w:spacing w:val="-1"/>
        </w:rPr>
        <w:t>k</w:t>
      </w:r>
      <w:r w:rsidRPr="00884311">
        <w:rPr>
          <w:rFonts w:ascii="Arial" w:hAnsi="Arial" w:cs="Arial"/>
        </w:rPr>
        <w:t>as</w:t>
      </w:r>
      <w:r w:rsidRPr="00884311">
        <w:rPr>
          <w:rFonts w:ascii="Arial" w:hAnsi="Arial" w:cs="Arial"/>
          <w:spacing w:val="1"/>
        </w:rPr>
        <w:t>u</w:t>
      </w:r>
      <w:r w:rsidRPr="00884311">
        <w:rPr>
          <w:rFonts w:ascii="Arial" w:hAnsi="Arial" w:cs="Arial"/>
        </w:rPr>
        <w:t>s</w:t>
      </w:r>
      <w:r w:rsidRPr="00884311">
        <w:rPr>
          <w:rFonts w:ascii="Arial" w:hAnsi="Arial" w:cs="Arial"/>
          <w:spacing w:val="36"/>
        </w:rPr>
        <w:t xml:space="preserve"> </w:t>
      </w:r>
      <w:r w:rsidRPr="00884311">
        <w:rPr>
          <w:rFonts w:ascii="Arial" w:hAnsi="Arial" w:cs="Arial"/>
          <w:spacing w:val="-1"/>
        </w:rPr>
        <w:t>k</w:t>
      </w:r>
      <w:r w:rsidRPr="00884311">
        <w:rPr>
          <w:rFonts w:ascii="Arial" w:hAnsi="Arial" w:cs="Arial"/>
        </w:rPr>
        <w:t>e</w:t>
      </w:r>
      <w:r w:rsidRPr="00884311">
        <w:rPr>
          <w:rFonts w:ascii="Arial" w:hAnsi="Arial" w:cs="Arial"/>
          <w:spacing w:val="1"/>
        </w:rPr>
        <w:t>p</w:t>
      </w:r>
      <w:r w:rsidRPr="00884311">
        <w:rPr>
          <w:rFonts w:ascii="Arial" w:hAnsi="Arial" w:cs="Arial"/>
        </w:rPr>
        <w:t>egawaian</w:t>
      </w:r>
      <w:r w:rsidRPr="00884311">
        <w:rPr>
          <w:rFonts w:ascii="Arial" w:hAnsi="Arial" w:cs="Arial"/>
          <w:spacing w:val="37"/>
        </w:rPr>
        <w:t xml:space="preserve"> </w:t>
      </w:r>
      <w:r w:rsidRPr="00884311">
        <w:rPr>
          <w:rFonts w:ascii="Arial" w:hAnsi="Arial" w:cs="Arial"/>
        </w:rPr>
        <w:t>y</w:t>
      </w:r>
      <w:r w:rsidRPr="00884311">
        <w:rPr>
          <w:rFonts w:ascii="Arial" w:hAnsi="Arial" w:cs="Arial"/>
          <w:spacing w:val="-3"/>
        </w:rPr>
        <w:t>a</w:t>
      </w:r>
      <w:r w:rsidRPr="00884311">
        <w:rPr>
          <w:rFonts w:ascii="Arial" w:hAnsi="Arial" w:cs="Arial"/>
          <w:spacing w:val="1"/>
        </w:rPr>
        <w:t>n</w:t>
      </w:r>
      <w:r w:rsidRPr="00884311">
        <w:rPr>
          <w:rFonts w:ascii="Arial" w:hAnsi="Arial" w:cs="Arial"/>
        </w:rPr>
        <w:t>g</w:t>
      </w:r>
      <w:r w:rsidRPr="00884311">
        <w:rPr>
          <w:rFonts w:ascii="Arial" w:hAnsi="Arial" w:cs="Arial"/>
          <w:spacing w:val="36"/>
        </w:rPr>
        <w:t xml:space="preserve"> </w:t>
      </w:r>
      <w:r w:rsidRPr="00884311">
        <w:rPr>
          <w:rFonts w:ascii="Arial" w:hAnsi="Arial" w:cs="Arial"/>
          <w:spacing w:val="1"/>
        </w:rPr>
        <w:t>d</w:t>
      </w:r>
      <w:r w:rsidRPr="00884311">
        <w:rPr>
          <w:rFonts w:ascii="Arial" w:hAnsi="Arial" w:cs="Arial"/>
          <w:spacing w:val="-2"/>
        </w:rPr>
        <w:t>i</w:t>
      </w:r>
      <w:r w:rsidRPr="00884311">
        <w:rPr>
          <w:rFonts w:ascii="Arial" w:hAnsi="Arial" w:cs="Arial"/>
          <w:spacing w:val="-1"/>
        </w:rPr>
        <w:t>t</w:t>
      </w:r>
      <w:r w:rsidRPr="00884311">
        <w:rPr>
          <w:rFonts w:ascii="Arial" w:hAnsi="Arial" w:cs="Arial"/>
        </w:rPr>
        <w:t>eri</w:t>
      </w:r>
      <w:r w:rsidRPr="00884311">
        <w:rPr>
          <w:rFonts w:ascii="Arial" w:hAnsi="Arial" w:cs="Arial"/>
          <w:spacing w:val="1"/>
        </w:rPr>
        <w:t>m</w:t>
      </w:r>
      <w:r w:rsidRPr="00884311">
        <w:rPr>
          <w:rFonts w:ascii="Arial" w:hAnsi="Arial" w:cs="Arial"/>
        </w:rPr>
        <w:t>a</w:t>
      </w:r>
      <w:r w:rsidRPr="00884311">
        <w:rPr>
          <w:rFonts w:ascii="Arial" w:hAnsi="Arial" w:cs="Arial"/>
          <w:spacing w:val="37"/>
        </w:rPr>
        <w:t xml:space="preserve"> </w:t>
      </w:r>
      <w:r w:rsidRPr="00884311">
        <w:rPr>
          <w:rFonts w:ascii="Arial" w:hAnsi="Arial" w:cs="Arial"/>
          <w:spacing w:val="-1"/>
        </w:rPr>
        <w:t>B</w:t>
      </w:r>
      <w:r w:rsidRPr="00884311">
        <w:rPr>
          <w:rFonts w:ascii="Arial" w:hAnsi="Arial" w:cs="Arial"/>
        </w:rPr>
        <w:t>KPSDM,</w:t>
      </w:r>
      <w:r w:rsidRPr="00884311">
        <w:rPr>
          <w:rFonts w:ascii="Arial" w:hAnsi="Arial" w:cs="Arial"/>
          <w:spacing w:val="34"/>
        </w:rPr>
        <w:t xml:space="preserve"> </w:t>
      </w:r>
      <w:r w:rsidRPr="00884311">
        <w:rPr>
          <w:rFonts w:ascii="Arial" w:hAnsi="Arial" w:cs="Arial"/>
          <w:spacing w:val="6"/>
        </w:rPr>
        <w:t>m</w:t>
      </w:r>
      <w:r w:rsidRPr="00884311">
        <w:rPr>
          <w:rFonts w:ascii="Arial" w:hAnsi="Arial" w:cs="Arial"/>
        </w:rPr>
        <w:t>e</w:t>
      </w:r>
      <w:r w:rsidRPr="00884311">
        <w:rPr>
          <w:rFonts w:ascii="Arial" w:hAnsi="Arial" w:cs="Arial"/>
          <w:spacing w:val="1"/>
        </w:rPr>
        <w:t>n</w:t>
      </w:r>
      <w:r w:rsidRPr="00884311">
        <w:rPr>
          <w:rFonts w:ascii="Arial" w:hAnsi="Arial" w:cs="Arial"/>
        </w:rPr>
        <w:t>j</w:t>
      </w:r>
      <w:r w:rsidRPr="00884311">
        <w:rPr>
          <w:rFonts w:ascii="Arial" w:hAnsi="Arial" w:cs="Arial"/>
          <w:spacing w:val="-2"/>
        </w:rPr>
        <w:t>a</w:t>
      </w:r>
      <w:r w:rsidRPr="00884311">
        <w:rPr>
          <w:rFonts w:ascii="Arial" w:hAnsi="Arial" w:cs="Arial"/>
          <w:spacing w:val="1"/>
        </w:rPr>
        <w:t>d</w:t>
      </w:r>
      <w:r w:rsidRPr="00884311">
        <w:rPr>
          <w:rFonts w:ascii="Arial" w:hAnsi="Arial" w:cs="Arial"/>
        </w:rPr>
        <w:t>i</w:t>
      </w:r>
      <w:r w:rsidRPr="00884311">
        <w:rPr>
          <w:rFonts w:ascii="Arial" w:hAnsi="Arial" w:cs="Arial"/>
          <w:spacing w:val="34"/>
        </w:rPr>
        <w:t xml:space="preserve"> </w:t>
      </w:r>
      <w:r w:rsidRPr="00884311">
        <w:rPr>
          <w:rFonts w:ascii="Arial" w:hAnsi="Arial" w:cs="Arial"/>
          <w:spacing w:val="1"/>
        </w:rPr>
        <w:t>t</w:t>
      </w:r>
      <w:r w:rsidRPr="00884311">
        <w:rPr>
          <w:rFonts w:ascii="Arial" w:hAnsi="Arial" w:cs="Arial"/>
        </w:rPr>
        <w:t>o</w:t>
      </w:r>
      <w:r w:rsidRPr="00884311">
        <w:rPr>
          <w:rFonts w:ascii="Arial" w:hAnsi="Arial" w:cs="Arial"/>
          <w:spacing w:val="-2"/>
        </w:rPr>
        <w:t>l</w:t>
      </w:r>
      <w:r w:rsidRPr="00884311">
        <w:rPr>
          <w:rFonts w:ascii="Arial" w:hAnsi="Arial" w:cs="Arial"/>
        </w:rPr>
        <w:t>ok</w:t>
      </w:r>
      <w:r w:rsidRPr="00884311">
        <w:rPr>
          <w:rFonts w:ascii="Arial" w:hAnsi="Arial" w:cs="Arial"/>
          <w:spacing w:val="35"/>
        </w:rPr>
        <w:t xml:space="preserve"> </w:t>
      </w:r>
      <w:r w:rsidRPr="00884311">
        <w:rPr>
          <w:rFonts w:ascii="Arial" w:hAnsi="Arial" w:cs="Arial"/>
          <w:spacing w:val="1"/>
        </w:rPr>
        <w:t>u</w:t>
      </w:r>
      <w:r w:rsidRPr="00884311">
        <w:rPr>
          <w:rFonts w:ascii="Arial" w:hAnsi="Arial" w:cs="Arial"/>
          <w:spacing w:val="-1"/>
        </w:rPr>
        <w:t>k</w:t>
      </w:r>
      <w:r w:rsidRPr="00884311">
        <w:rPr>
          <w:rFonts w:ascii="Arial" w:hAnsi="Arial" w:cs="Arial"/>
          <w:spacing w:val="1"/>
        </w:rPr>
        <w:t>u</w:t>
      </w:r>
      <w:r w:rsidRPr="00884311">
        <w:rPr>
          <w:rFonts w:ascii="Arial" w:hAnsi="Arial" w:cs="Arial"/>
        </w:rPr>
        <w:t>r e</w:t>
      </w:r>
      <w:r w:rsidRPr="00884311">
        <w:rPr>
          <w:rFonts w:ascii="Arial" w:hAnsi="Arial" w:cs="Arial"/>
          <w:spacing w:val="2"/>
        </w:rPr>
        <w:t>f</w:t>
      </w:r>
      <w:r w:rsidRPr="00884311">
        <w:rPr>
          <w:rFonts w:ascii="Arial" w:hAnsi="Arial" w:cs="Arial"/>
        </w:rPr>
        <w:t>e</w:t>
      </w:r>
      <w:r w:rsidRPr="00884311">
        <w:rPr>
          <w:rFonts w:ascii="Arial" w:hAnsi="Arial" w:cs="Arial"/>
          <w:spacing w:val="-1"/>
        </w:rPr>
        <w:t>k</w:t>
      </w:r>
      <w:r w:rsidRPr="00884311">
        <w:rPr>
          <w:rFonts w:ascii="Arial" w:hAnsi="Arial" w:cs="Arial"/>
          <w:spacing w:val="1"/>
        </w:rPr>
        <w:t>t</w:t>
      </w:r>
      <w:r w:rsidRPr="00884311">
        <w:rPr>
          <w:rFonts w:ascii="Arial" w:hAnsi="Arial" w:cs="Arial"/>
          <w:spacing w:val="-2"/>
        </w:rPr>
        <w:t>i</w:t>
      </w:r>
      <w:r w:rsidRPr="00884311">
        <w:rPr>
          <w:rFonts w:ascii="Arial" w:hAnsi="Arial" w:cs="Arial"/>
          <w:spacing w:val="1"/>
        </w:rPr>
        <w:t>f</w:t>
      </w:r>
      <w:r w:rsidRPr="00884311">
        <w:rPr>
          <w:rFonts w:ascii="Arial" w:hAnsi="Arial" w:cs="Arial"/>
        </w:rPr>
        <w:t>i</w:t>
      </w:r>
      <w:r w:rsidRPr="00884311">
        <w:rPr>
          <w:rFonts w:ascii="Arial" w:hAnsi="Arial" w:cs="Arial"/>
          <w:spacing w:val="1"/>
        </w:rPr>
        <w:t>t</w:t>
      </w:r>
      <w:r w:rsidRPr="00884311">
        <w:rPr>
          <w:rFonts w:ascii="Arial" w:hAnsi="Arial" w:cs="Arial"/>
        </w:rPr>
        <w:t xml:space="preserve">as </w:t>
      </w:r>
      <w:r w:rsidRPr="00884311">
        <w:rPr>
          <w:rFonts w:ascii="Arial" w:hAnsi="Arial" w:cs="Arial"/>
          <w:spacing w:val="1"/>
        </w:rPr>
        <w:t>p</w:t>
      </w:r>
      <w:r w:rsidRPr="00884311">
        <w:rPr>
          <w:rFonts w:ascii="Arial" w:hAnsi="Arial" w:cs="Arial"/>
        </w:rPr>
        <w:t>e</w:t>
      </w:r>
      <w:r w:rsidRPr="00884311">
        <w:rPr>
          <w:rFonts w:ascii="Arial" w:hAnsi="Arial" w:cs="Arial"/>
          <w:spacing w:val="-2"/>
        </w:rPr>
        <w:t>l</w:t>
      </w:r>
      <w:r w:rsidRPr="00884311">
        <w:rPr>
          <w:rFonts w:ascii="Arial" w:hAnsi="Arial" w:cs="Arial"/>
        </w:rPr>
        <w:t>a</w:t>
      </w:r>
      <w:r w:rsidRPr="00884311">
        <w:rPr>
          <w:rFonts w:ascii="Arial" w:hAnsi="Arial" w:cs="Arial"/>
          <w:spacing w:val="-1"/>
        </w:rPr>
        <w:t>k</w:t>
      </w:r>
      <w:r w:rsidRPr="00884311">
        <w:rPr>
          <w:rFonts w:ascii="Arial" w:hAnsi="Arial" w:cs="Arial"/>
        </w:rPr>
        <w:t>sa</w:t>
      </w:r>
      <w:r w:rsidRPr="00884311">
        <w:rPr>
          <w:rFonts w:ascii="Arial" w:hAnsi="Arial" w:cs="Arial"/>
          <w:spacing w:val="1"/>
        </w:rPr>
        <w:t>n</w:t>
      </w:r>
      <w:r w:rsidRPr="00884311">
        <w:rPr>
          <w:rFonts w:ascii="Arial" w:hAnsi="Arial" w:cs="Arial"/>
        </w:rPr>
        <w:t xml:space="preserve">aan </w:t>
      </w:r>
      <w:r w:rsidRPr="00884311">
        <w:rPr>
          <w:rFonts w:ascii="Arial" w:hAnsi="Arial" w:cs="Arial"/>
          <w:spacing w:val="1"/>
        </w:rPr>
        <w:t>pembinaan</w:t>
      </w:r>
      <w:r w:rsidRPr="00884311">
        <w:rPr>
          <w:rFonts w:ascii="Arial" w:hAnsi="Arial" w:cs="Arial"/>
        </w:rPr>
        <w:t xml:space="preserve"> </w:t>
      </w:r>
      <w:r w:rsidRPr="00884311">
        <w:rPr>
          <w:rFonts w:ascii="Arial" w:hAnsi="Arial" w:cs="Arial"/>
          <w:spacing w:val="1"/>
        </w:rPr>
        <w:t>d</w:t>
      </w:r>
      <w:r w:rsidRPr="00884311">
        <w:rPr>
          <w:rFonts w:ascii="Arial" w:hAnsi="Arial" w:cs="Arial"/>
          <w:spacing w:val="-2"/>
        </w:rPr>
        <w:t>a</w:t>
      </w:r>
      <w:r w:rsidRPr="00884311">
        <w:rPr>
          <w:rFonts w:ascii="Arial" w:hAnsi="Arial" w:cs="Arial"/>
        </w:rPr>
        <w:t xml:space="preserve">n </w:t>
      </w:r>
      <w:r w:rsidRPr="00884311">
        <w:rPr>
          <w:rFonts w:ascii="Arial" w:hAnsi="Arial" w:cs="Arial"/>
          <w:spacing w:val="1"/>
        </w:rPr>
        <w:t>penyelesaian</w:t>
      </w:r>
      <w:r w:rsidRPr="00884311">
        <w:rPr>
          <w:rFonts w:ascii="Arial" w:hAnsi="Arial" w:cs="Arial"/>
          <w:spacing w:val="5"/>
        </w:rPr>
        <w:t xml:space="preserve"> </w:t>
      </w:r>
      <w:r w:rsidRPr="00884311">
        <w:rPr>
          <w:rFonts w:ascii="Arial" w:hAnsi="Arial" w:cs="Arial"/>
          <w:spacing w:val="1"/>
        </w:rPr>
        <w:t>terhadap pelanggaran disiplin dan kode etik</w:t>
      </w:r>
      <w:r w:rsidRPr="00884311">
        <w:rPr>
          <w:rFonts w:ascii="Arial" w:hAnsi="Arial" w:cs="Arial"/>
        </w:rPr>
        <w:t>.</w:t>
      </w:r>
      <w:r w:rsidRPr="00884311">
        <w:rPr>
          <w:rFonts w:ascii="Arial" w:hAnsi="Arial" w:cs="Arial"/>
          <w:spacing w:val="12"/>
        </w:rPr>
        <w:t xml:space="preserve"> </w:t>
      </w:r>
      <w:r w:rsidRPr="00884311">
        <w:rPr>
          <w:rFonts w:ascii="Arial" w:hAnsi="Arial" w:cs="Arial"/>
        </w:rPr>
        <w:t>Oleh</w:t>
      </w:r>
      <w:r w:rsidRPr="00884311">
        <w:rPr>
          <w:rFonts w:ascii="Arial" w:hAnsi="Arial" w:cs="Arial"/>
          <w:spacing w:val="14"/>
        </w:rPr>
        <w:t xml:space="preserve"> </w:t>
      </w:r>
      <w:r w:rsidRPr="00884311">
        <w:rPr>
          <w:rFonts w:ascii="Arial" w:hAnsi="Arial" w:cs="Arial"/>
          <w:spacing w:val="-1"/>
        </w:rPr>
        <w:t>k</w:t>
      </w:r>
      <w:r w:rsidRPr="00884311">
        <w:rPr>
          <w:rFonts w:ascii="Arial" w:hAnsi="Arial" w:cs="Arial"/>
        </w:rPr>
        <w:t>ar</w:t>
      </w:r>
      <w:r w:rsidRPr="00884311">
        <w:rPr>
          <w:rFonts w:ascii="Arial" w:hAnsi="Arial" w:cs="Arial"/>
          <w:spacing w:val="1"/>
        </w:rPr>
        <w:t>en</w:t>
      </w:r>
      <w:r w:rsidRPr="00884311">
        <w:rPr>
          <w:rFonts w:ascii="Arial" w:hAnsi="Arial" w:cs="Arial"/>
        </w:rPr>
        <w:t>a</w:t>
      </w:r>
      <w:r w:rsidRPr="00884311">
        <w:rPr>
          <w:rFonts w:ascii="Arial" w:hAnsi="Arial" w:cs="Arial"/>
          <w:spacing w:val="13"/>
        </w:rPr>
        <w:t xml:space="preserve"> </w:t>
      </w:r>
      <w:r w:rsidRPr="00884311">
        <w:rPr>
          <w:rFonts w:ascii="Arial" w:hAnsi="Arial" w:cs="Arial"/>
        </w:rPr>
        <w:t>i</w:t>
      </w:r>
      <w:r w:rsidRPr="00884311">
        <w:rPr>
          <w:rFonts w:ascii="Arial" w:hAnsi="Arial" w:cs="Arial"/>
          <w:spacing w:val="-1"/>
        </w:rPr>
        <w:t>t</w:t>
      </w:r>
      <w:r w:rsidRPr="00884311">
        <w:rPr>
          <w:rFonts w:ascii="Arial" w:hAnsi="Arial" w:cs="Arial"/>
          <w:spacing w:val="1"/>
        </w:rPr>
        <w:t>u</w:t>
      </w:r>
      <w:r w:rsidRPr="00884311">
        <w:rPr>
          <w:rFonts w:ascii="Arial" w:hAnsi="Arial" w:cs="Arial"/>
        </w:rPr>
        <w:t>,</w:t>
      </w:r>
      <w:r w:rsidRPr="00884311">
        <w:rPr>
          <w:rFonts w:ascii="Arial" w:hAnsi="Arial" w:cs="Arial"/>
          <w:spacing w:val="13"/>
        </w:rPr>
        <w:t xml:space="preserve"> </w:t>
      </w:r>
      <w:r w:rsidRPr="00884311">
        <w:rPr>
          <w:rFonts w:ascii="Arial" w:hAnsi="Arial" w:cs="Arial"/>
          <w:spacing w:val="1"/>
        </w:rPr>
        <w:t>pembinaan</w:t>
      </w:r>
      <w:r w:rsidRPr="00884311">
        <w:rPr>
          <w:rFonts w:ascii="Arial" w:hAnsi="Arial" w:cs="Arial"/>
          <w:spacing w:val="14"/>
        </w:rPr>
        <w:t xml:space="preserve"> </w:t>
      </w:r>
      <w:r w:rsidRPr="00884311">
        <w:rPr>
          <w:rFonts w:ascii="Arial" w:hAnsi="Arial" w:cs="Arial"/>
          <w:spacing w:val="1"/>
        </w:rPr>
        <w:t>d</w:t>
      </w:r>
      <w:r w:rsidRPr="00884311">
        <w:rPr>
          <w:rFonts w:ascii="Arial" w:hAnsi="Arial" w:cs="Arial"/>
        </w:rPr>
        <w:t xml:space="preserve">an </w:t>
      </w:r>
      <w:r w:rsidRPr="00884311">
        <w:rPr>
          <w:rFonts w:ascii="Arial" w:hAnsi="Arial" w:cs="Arial"/>
          <w:spacing w:val="1"/>
        </w:rPr>
        <w:t>p</w:t>
      </w:r>
      <w:r w:rsidRPr="00884311">
        <w:rPr>
          <w:rFonts w:ascii="Arial" w:hAnsi="Arial" w:cs="Arial"/>
        </w:rPr>
        <w:t xml:space="preserve">enyelesaian kasus </w:t>
      </w:r>
      <w:r w:rsidRPr="00884311">
        <w:rPr>
          <w:rFonts w:ascii="Arial" w:hAnsi="Arial" w:cs="Arial"/>
          <w:spacing w:val="1"/>
        </w:rPr>
        <w:t>h</w:t>
      </w:r>
      <w:r w:rsidRPr="00884311">
        <w:rPr>
          <w:rFonts w:ascii="Arial" w:hAnsi="Arial" w:cs="Arial"/>
        </w:rPr>
        <w:t>ar</w:t>
      </w:r>
      <w:r w:rsidRPr="00884311">
        <w:rPr>
          <w:rFonts w:ascii="Arial" w:hAnsi="Arial" w:cs="Arial"/>
          <w:spacing w:val="1"/>
        </w:rPr>
        <w:t>u</w:t>
      </w:r>
      <w:r w:rsidRPr="00884311">
        <w:rPr>
          <w:rFonts w:ascii="Arial" w:hAnsi="Arial" w:cs="Arial"/>
        </w:rPr>
        <w:t>s</w:t>
      </w:r>
      <w:r w:rsidRPr="00884311">
        <w:rPr>
          <w:rFonts w:ascii="Arial" w:hAnsi="Arial" w:cs="Arial"/>
          <w:spacing w:val="31"/>
        </w:rPr>
        <w:t xml:space="preserve"> </w:t>
      </w:r>
      <w:r w:rsidRPr="00884311">
        <w:rPr>
          <w:rFonts w:ascii="Arial" w:hAnsi="Arial" w:cs="Arial"/>
          <w:spacing w:val="1"/>
        </w:rPr>
        <w:t>d</w:t>
      </w:r>
      <w:r w:rsidRPr="00884311">
        <w:rPr>
          <w:rFonts w:ascii="Arial" w:hAnsi="Arial" w:cs="Arial"/>
        </w:rPr>
        <w:t>ila</w:t>
      </w:r>
      <w:r w:rsidRPr="00884311">
        <w:rPr>
          <w:rFonts w:ascii="Arial" w:hAnsi="Arial" w:cs="Arial"/>
          <w:spacing w:val="-1"/>
        </w:rPr>
        <w:t>k</w:t>
      </w:r>
      <w:r w:rsidRPr="00884311">
        <w:rPr>
          <w:rFonts w:ascii="Arial" w:hAnsi="Arial" w:cs="Arial"/>
          <w:spacing w:val="1"/>
        </w:rPr>
        <w:t>u</w:t>
      </w:r>
      <w:r w:rsidRPr="00884311">
        <w:rPr>
          <w:rFonts w:ascii="Arial" w:hAnsi="Arial" w:cs="Arial"/>
          <w:spacing w:val="-1"/>
        </w:rPr>
        <w:t>k</w:t>
      </w:r>
      <w:r w:rsidRPr="00884311">
        <w:rPr>
          <w:rFonts w:ascii="Arial" w:hAnsi="Arial" w:cs="Arial"/>
        </w:rPr>
        <w:t>an</w:t>
      </w:r>
      <w:r w:rsidRPr="00884311">
        <w:rPr>
          <w:rFonts w:ascii="Arial" w:hAnsi="Arial" w:cs="Arial"/>
          <w:spacing w:val="33"/>
        </w:rPr>
        <w:t xml:space="preserve"> </w:t>
      </w:r>
      <w:r w:rsidRPr="00884311">
        <w:rPr>
          <w:rFonts w:ascii="Arial" w:hAnsi="Arial" w:cs="Arial"/>
        </w:rPr>
        <w:t>se</w:t>
      </w:r>
      <w:r w:rsidRPr="00884311">
        <w:rPr>
          <w:rFonts w:ascii="Arial" w:hAnsi="Arial" w:cs="Arial"/>
          <w:spacing w:val="2"/>
        </w:rPr>
        <w:t>c</w:t>
      </w:r>
      <w:r w:rsidRPr="00884311">
        <w:rPr>
          <w:rFonts w:ascii="Arial" w:hAnsi="Arial" w:cs="Arial"/>
        </w:rPr>
        <w:t>ara</w:t>
      </w:r>
      <w:r w:rsidRPr="00884311">
        <w:rPr>
          <w:rFonts w:ascii="Arial" w:hAnsi="Arial" w:cs="Arial"/>
          <w:spacing w:val="32"/>
        </w:rPr>
        <w:t xml:space="preserve"> </w:t>
      </w:r>
      <w:r w:rsidRPr="00884311">
        <w:rPr>
          <w:rFonts w:ascii="Arial" w:hAnsi="Arial" w:cs="Arial"/>
        </w:rPr>
        <w:t>e</w:t>
      </w:r>
      <w:r w:rsidRPr="00884311">
        <w:rPr>
          <w:rFonts w:ascii="Arial" w:hAnsi="Arial" w:cs="Arial"/>
          <w:spacing w:val="2"/>
        </w:rPr>
        <w:t>f</w:t>
      </w:r>
      <w:r w:rsidRPr="00884311">
        <w:rPr>
          <w:rFonts w:ascii="Arial" w:hAnsi="Arial" w:cs="Arial"/>
        </w:rPr>
        <w:t>e</w:t>
      </w:r>
      <w:r w:rsidRPr="00884311">
        <w:rPr>
          <w:rFonts w:ascii="Arial" w:hAnsi="Arial" w:cs="Arial"/>
          <w:spacing w:val="-1"/>
        </w:rPr>
        <w:t>k</w:t>
      </w:r>
      <w:r w:rsidRPr="00884311">
        <w:rPr>
          <w:rFonts w:ascii="Arial" w:hAnsi="Arial" w:cs="Arial"/>
          <w:spacing w:val="1"/>
        </w:rPr>
        <w:t>t</w:t>
      </w:r>
      <w:r w:rsidRPr="00884311">
        <w:rPr>
          <w:rFonts w:ascii="Arial" w:hAnsi="Arial" w:cs="Arial"/>
          <w:spacing w:val="-2"/>
        </w:rPr>
        <w:t>i</w:t>
      </w:r>
      <w:r w:rsidRPr="00884311">
        <w:rPr>
          <w:rFonts w:ascii="Arial" w:hAnsi="Arial" w:cs="Arial"/>
        </w:rPr>
        <w:t>f</w:t>
      </w:r>
      <w:r w:rsidRPr="00884311">
        <w:rPr>
          <w:rFonts w:ascii="Arial" w:hAnsi="Arial" w:cs="Arial"/>
          <w:spacing w:val="35"/>
        </w:rPr>
        <w:t xml:space="preserve"> </w:t>
      </w:r>
      <w:r w:rsidRPr="00884311">
        <w:rPr>
          <w:rFonts w:ascii="Arial" w:hAnsi="Arial" w:cs="Arial"/>
          <w:spacing w:val="-1"/>
        </w:rPr>
        <w:t>u</w:t>
      </w:r>
      <w:r w:rsidRPr="00884311">
        <w:rPr>
          <w:rFonts w:ascii="Arial" w:hAnsi="Arial" w:cs="Arial"/>
          <w:spacing w:val="1"/>
        </w:rPr>
        <w:t>n</w:t>
      </w:r>
      <w:r w:rsidRPr="00884311">
        <w:rPr>
          <w:rFonts w:ascii="Arial" w:hAnsi="Arial" w:cs="Arial"/>
          <w:spacing w:val="-1"/>
        </w:rPr>
        <w:t>t</w:t>
      </w:r>
      <w:r w:rsidRPr="00884311">
        <w:rPr>
          <w:rFonts w:ascii="Arial" w:hAnsi="Arial" w:cs="Arial"/>
          <w:spacing w:val="1"/>
        </w:rPr>
        <w:t>u</w:t>
      </w:r>
      <w:r w:rsidRPr="00884311">
        <w:rPr>
          <w:rFonts w:ascii="Arial" w:hAnsi="Arial" w:cs="Arial"/>
        </w:rPr>
        <w:t>k</w:t>
      </w:r>
      <w:r w:rsidRPr="00884311">
        <w:rPr>
          <w:rFonts w:ascii="Arial" w:hAnsi="Arial" w:cs="Arial"/>
          <w:spacing w:val="33"/>
        </w:rPr>
        <w:t xml:space="preserve"> </w:t>
      </w:r>
      <w:r w:rsidRPr="00884311">
        <w:rPr>
          <w:rFonts w:ascii="Arial" w:hAnsi="Arial" w:cs="Arial"/>
        </w:rPr>
        <w:t>m</w:t>
      </w:r>
      <w:r w:rsidRPr="00884311">
        <w:rPr>
          <w:rFonts w:ascii="Arial" w:hAnsi="Arial" w:cs="Arial"/>
          <w:spacing w:val="-2"/>
        </w:rPr>
        <w:t>e</w:t>
      </w:r>
      <w:r w:rsidRPr="00884311">
        <w:rPr>
          <w:rFonts w:ascii="Arial" w:hAnsi="Arial" w:cs="Arial"/>
          <w:spacing w:val="1"/>
        </w:rPr>
        <w:t>n</w:t>
      </w:r>
      <w:r w:rsidRPr="00884311">
        <w:rPr>
          <w:rFonts w:ascii="Arial" w:hAnsi="Arial" w:cs="Arial"/>
          <w:spacing w:val="-1"/>
        </w:rPr>
        <w:t>c</w:t>
      </w:r>
      <w:r w:rsidRPr="00884311">
        <w:rPr>
          <w:rFonts w:ascii="Arial" w:hAnsi="Arial" w:cs="Arial"/>
        </w:rPr>
        <w:t>egah</w:t>
      </w:r>
      <w:r w:rsidRPr="00884311">
        <w:rPr>
          <w:rFonts w:ascii="Arial" w:hAnsi="Arial" w:cs="Arial"/>
          <w:spacing w:val="33"/>
        </w:rPr>
        <w:t xml:space="preserve"> </w:t>
      </w:r>
      <w:r w:rsidRPr="00884311">
        <w:rPr>
          <w:rFonts w:ascii="Arial" w:hAnsi="Arial" w:cs="Arial"/>
          <w:spacing w:val="1"/>
        </w:rPr>
        <w:t>t</w:t>
      </w:r>
      <w:r w:rsidRPr="00884311">
        <w:rPr>
          <w:rFonts w:ascii="Arial" w:hAnsi="Arial" w:cs="Arial"/>
        </w:rPr>
        <w:t>er</w:t>
      </w:r>
      <w:r w:rsidRPr="00884311">
        <w:rPr>
          <w:rFonts w:ascii="Arial" w:hAnsi="Arial" w:cs="Arial"/>
          <w:spacing w:val="1"/>
        </w:rPr>
        <w:t>j</w:t>
      </w:r>
      <w:r w:rsidRPr="00884311">
        <w:rPr>
          <w:rFonts w:ascii="Arial" w:hAnsi="Arial" w:cs="Arial"/>
          <w:spacing w:val="-2"/>
        </w:rPr>
        <w:t>a</w:t>
      </w:r>
      <w:r w:rsidRPr="00884311">
        <w:rPr>
          <w:rFonts w:ascii="Arial" w:hAnsi="Arial" w:cs="Arial"/>
          <w:spacing w:val="1"/>
        </w:rPr>
        <w:t>d</w:t>
      </w:r>
      <w:r w:rsidRPr="00884311">
        <w:rPr>
          <w:rFonts w:ascii="Arial" w:hAnsi="Arial" w:cs="Arial"/>
        </w:rPr>
        <w:t>i</w:t>
      </w:r>
      <w:r w:rsidRPr="00884311">
        <w:rPr>
          <w:rFonts w:ascii="Arial" w:hAnsi="Arial" w:cs="Arial"/>
          <w:spacing w:val="1"/>
        </w:rPr>
        <w:t>n</w:t>
      </w:r>
      <w:r w:rsidRPr="00884311">
        <w:rPr>
          <w:rFonts w:ascii="Arial" w:hAnsi="Arial" w:cs="Arial"/>
        </w:rPr>
        <w:t>ya</w:t>
      </w:r>
      <w:r w:rsidRPr="00884311">
        <w:rPr>
          <w:rFonts w:ascii="Arial" w:hAnsi="Arial" w:cs="Arial"/>
          <w:spacing w:val="31"/>
        </w:rPr>
        <w:t xml:space="preserve"> </w:t>
      </w:r>
      <w:r w:rsidRPr="00884311">
        <w:rPr>
          <w:rFonts w:ascii="Arial" w:hAnsi="Arial" w:cs="Arial"/>
          <w:spacing w:val="1"/>
        </w:rPr>
        <w:t>p</w:t>
      </w:r>
      <w:r w:rsidRPr="00884311">
        <w:rPr>
          <w:rFonts w:ascii="Arial" w:hAnsi="Arial" w:cs="Arial"/>
          <w:spacing w:val="-2"/>
        </w:rPr>
        <w:t>e</w:t>
      </w:r>
      <w:r w:rsidRPr="00884311">
        <w:rPr>
          <w:rFonts w:ascii="Arial" w:hAnsi="Arial" w:cs="Arial"/>
          <w:spacing w:val="1"/>
        </w:rPr>
        <w:t>n</w:t>
      </w:r>
      <w:r w:rsidRPr="00884311">
        <w:rPr>
          <w:rFonts w:ascii="Arial" w:hAnsi="Arial" w:cs="Arial"/>
        </w:rPr>
        <w:t>y</w:t>
      </w:r>
      <w:r w:rsidRPr="00884311">
        <w:rPr>
          <w:rFonts w:ascii="Arial" w:hAnsi="Arial" w:cs="Arial"/>
          <w:spacing w:val="-1"/>
        </w:rPr>
        <w:t>i</w:t>
      </w:r>
      <w:r w:rsidRPr="00884311">
        <w:rPr>
          <w:rFonts w:ascii="Arial" w:hAnsi="Arial" w:cs="Arial"/>
        </w:rPr>
        <w:t>m</w:t>
      </w:r>
      <w:r w:rsidRPr="00884311">
        <w:rPr>
          <w:rFonts w:ascii="Arial" w:hAnsi="Arial" w:cs="Arial"/>
          <w:spacing w:val="1"/>
        </w:rPr>
        <w:t>p</w:t>
      </w:r>
      <w:r w:rsidRPr="00884311">
        <w:rPr>
          <w:rFonts w:ascii="Arial" w:hAnsi="Arial" w:cs="Arial"/>
          <w:spacing w:val="-2"/>
        </w:rPr>
        <w:t>a</w:t>
      </w:r>
      <w:r w:rsidRPr="00884311">
        <w:rPr>
          <w:rFonts w:ascii="Arial" w:hAnsi="Arial" w:cs="Arial"/>
          <w:spacing w:val="1"/>
        </w:rPr>
        <w:t>n</w:t>
      </w:r>
      <w:r w:rsidRPr="00884311">
        <w:rPr>
          <w:rFonts w:ascii="Arial" w:hAnsi="Arial" w:cs="Arial"/>
          <w:spacing w:val="-3"/>
        </w:rPr>
        <w:t>g</w:t>
      </w:r>
      <w:r w:rsidRPr="00884311">
        <w:rPr>
          <w:rFonts w:ascii="Arial" w:hAnsi="Arial" w:cs="Arial"/>
        </w:rPr>
        <w:t>an</w:t>
      </w:r>
      <w:r w:rsidRPr="00884311">
        <w:rPr>
          <w:rFonts w:ascii="Arial" w:hAnsi="Arial" w:cs="Arial"/>
          <w:spacing w:val="35"/>
        </w:rPr>
        <w:t xml:space="preserve"> </w:t>
      </w:r>
      <w:r w:rsidRPr="00884311">
        <w:rPr>
          <w:rFonts w:ascii="Arial" w:hAnsi="Arial" w:cs="Arial"/>
          <w:spacing w:val="-2"/>
        </w:rPr>
        <w:t>a</w:t>
      </w:r>
      <w:r w:rsidRPr="00884311">
        <w:rPr>
          <w:rFonts w:ascii="Arial" w:hAnsi="Arial" w:cs="Arial"/>
          <w:spacing w:val="1"/>
        </w:rPr>
        <w:t>t</w:t>
      </w:r>
      <w:r w:rsidRPr="00884311">
        <w:rPr>
          <w:rFonts w:ascii="Arial" w:hAnsi="Arial" w:cs="Arial"/>
        </w:rPr>
        <w:t xml:space="preserve">au </w:t>
      </w:r>
      <w:r w:rsidRPr="00884311">
        <w:rPr>
          <w:rFonts w:ascii="Arial" w:hAnsi="Arial" w:cs="Arial"/>
          <w:spacing w:val="1"/>
        </w:rPr>
        <w:t>p</w:t>
      </w:r>
      <w:r w:rsidRPr="00884311">
        <w:rPr>
          <w:rFonts w:ascii="Arial" w:hAnsi="Arial" w:cs="Arial"/>
        </w:rPr>
        <w:t>el</w:t>
      </w:r>
      <w:r w:rsidRPr="00884311">
        <w:rPr>
          <w:rFonts w:ascii="Arial" w:hAnsi="Arial" w:cs="Arial"/>
          <w:spacing w:val="1"/>
        </w:rPr>
        <w:t>an</w:t>
      </w:r>
      <w:r w:rsidRPr="00884311">
        <w:rPr>
          <w:rFonts w:ascii="Arial" w:hAnsi="Arial" w:cs="Arial"/>
        </w:rPr>
        <w:t>ggar</w:t>
      </w:r>
      <w:r w:rsidRPr="00884311">
        <w:rPr>
          <w:rFonts w:ascii="Arial" w:hAnsi="Arial" w:cs="Arial"/>
          <w:spacing w:val="-2"/>
        </w:rPr>
        <w:t>a</w:t>
      </w:r>
      <w:r w:rsidRPr="00884311">
        <w:rPr>
          <w:rFonts w:ascii="Arial" w:hAnsi="Arial" w:cs="Arial"/>
        </w:rPr>
        <w:t>n</w:t>
      </w:r>
      <w:r w:rsidRPr="00884311">
        <w:rPr>
          <w:rFonts w:ascii="Arial" w:hAnsi="Arial" w:cs="Arial"/>
          <w:spacing w:val="-1"/>
        </w:rPr>
        <w:t xml:space="preserve"> </w:t>
      </w:r>
      <w:r w:rsidRPr="00884311">
        <w:rPr>
          <w:rFonts w:ascii="Arial" w:hAnsi="Arial" w:cs="Arial"/>
          <w:spacing w:val="1"/>
        </w:rPr>
        <w:t>t</w:t>
      </w:r>
      <w:r w:rsidRPr="00884311">
        <w:rPr>
          <w:rFonts w:ascii="Arial" w:hAnsi="Arial" w:cs="Arial"/>
        </w:rPr>
        <w:t>e</w:t>
      </w:r>
      <w:r w:rsidRPr="00884311">
        <w:rPr>
          <w:rFonts w:ascii="Arial" w:hAnsi="Arial" w:cs="Arial"/>
          <w:spacing w:val="-1"/>
        </w:rPr>
        <w:t>r</w:t>
      </w:r>
      <w:r w:rsidRPr="00884311">
        <w:rPr>
          <w:rFonts w:ascii="Arial" w:hAnsi="Arial" w:cs="Arial"/>
          <w:spacing w:val="1"/>
        </w:rPr>
        <w:t>h</w:t>
      </w:r>
      <w:r w:rsidRPr="00884311">
        <w:rPr>
          <w:rFonts w:ascii="Arial" w:hAnsi="Arial" w:cs="Arial"/>
        </w:rPr>
        <w:t>a</w:t>
      </w:r>
      <w:r w:rsidRPr="00884311">
        <w:rPr>
          <w:rFonts w:ascii="Arial" w:hAnsi="Arial" w:cs="Arial"/>
          <w:spacing w:val="1"/>
        </w:rPr>
        <w:t>d</w:t>
      </w:r>
      <w:r w:rsidRPr="00884311">
        <w:rPr>
          <w:rFonts w:ascii="Arial" w:hAnsi="Arial" w:cs="Arial"/>
          <w:spacing w:val="-2"/>
        </w:rPr>
        <w:t>a</w:t>
      </w:r>
      <w:r w:rsidRPr="00884311">
        <w:rPr>
          <w:rFonts w:ascii="Arial" w:hAnsi="Arial" w:cs="Arial"/>
        </w:rPr>
        <w:t>p</w:t>
      </w:r>
      <w:r w:rsidRPr="00884311">
        <w:rPr>
          <w:rFonts w:ascii="Arial" w:hAnsi="Arial" w:cs="Arial"/>
          <w:spacing w:val="-1"/>
        </w:rPr>
        <w:t xml:space="preserve"> disiplin dan ketaatan terhadap peraturan yang telah ditetapkan</w:t>
      </w:r>
      <w:r w:rsidRPr="00884311">
        <w:rPr>
          <w:rFonts w:ascii="Arial" w:hAnsi="Arial" w:cs="Arial"/>
        </w:rPr>
        <w:t>. Salah satu alternatif sebagai upaya yang perlu ditempuh dalam rangka mengurangi jumlah pelanggaran disiplin antara lain adalah :</w:t>
      </w:r>
    </w:p>
    <w:p w:rsidR="00151605" w:rsidRPr="00884311" w:rsidRDefault="00151605" w:rsidP="002B4F4A">
      <w:pPr>
        <w:pStyle w:val="ListParagraph"/>
        <w:widowControl w:val="0"/>
        <w:numPr>
          <w:ilvl w:val="0"/>
          <w:numId w:val="5"/>
        </w:numPr>
        <w:autoSpaceDE w:val="0"/>
        <w:autoSpaceDN w:val="0"/>
        <w:adjustRightInd w:val="0"/>
        <w:spacing w:after="0" w:line="360" w:lineRule="auto"/>
        <w:ind w:left="1418" w:right="79" w:hanging="425"/>
        <w:jc w:val="both"/>
        <w:rPr>
          <w:rFonts w:ascii="Arial" w:hAnsi="Arial" w:cs="Arial"/>
        </w:rPr>
      </w:pPr>
      <w:r w:rsidRPr="00884311">
        <w:rPr>
          <w:rFonts w:ascii="Arial" w:hAnsi="Arial" w:cs="Arial"/>
        </w:rPr>
        <w:t>Penyelesaian Permasalahan pelanggaran kode etik dan disiplin PNS dan PTT di lingkungan Pemerintah Provinsi Kepulauan Bangka Belitung;</w:t>
      </w:r>
    </w:p>
    <w:p w:rsidR="00151605" w:rsidRPr="00884311" w:rsidRDefault="00151605" w:rsidP="002B4F4A">
      <w:pPr>
        <w:pStyle w:val="ListParagraph"/>
        <w:widowControl w:val="0"/>
        <w:numPr>
          <w:ilvl w:val="0"/>
          <w:numId w:val="5"/>
        </w:numPr>
        <w:autoSpaceDE w:val="0"/>
        <w:autoSpaceDN w:val="0"/>
        <w:adjustRightInd w:val="0"/>
        <w:spacing w:after="0" w:line="360" w:lineRule="auto"/>
        <w:ind w:left="1418" w:hanging="425"/>
        <w:jc w:val="both"/>
        <w:rPr>
          <w:rFonts w:ascii="Arial" w:hAnsi="Arial" w:cs="Arial"/>
        </w:rPr>
      </w:pPr>
      <w:r w:rsidRPr="00884311">
        <w:rPr>
          <w:rFonts w:ascii="Arial" w:hAnsi="Arial" w:cs="Arial"/>
        </w:rPr>
        <w:t>Pembinaan Displin pegawai</w:t>
      </w:r>
    </w:p>
    <w:p w:rsidR="00151605" w:rsidRDefault="00151605" w:rsidP="00151605">
      <w:pPr>
        <w:widowControl w:val="0"/>
        <w:autoSpaceDE w:val="0"/>
        <w:autoSpaceDN w:val="0"/>
        <w:adjustRightInd w:val="0"/>
        <w:spacing w:after="0" w:line="360" w:lineRule="auto"/>
        <w:jc w:val="both"/>
        <w:rPr>
          <w:rFonts w:ascii="Arial" w:hAnsi="Arial" w:cs="Arial"/>
        </w:rPr>
      </w:pPr>
    </w:p>
    <w:p w:rsidR="0086477D" w:rsidRPr="00884311" w:rsidRDefault="0086477D" w:rsidP="00151605">
      <w:pPr>
        <w:widowControl w:val="0"/>
        <w:autoSpaceDE w:val="0"/>
        <w:autoSpaceDN w:val="0"/>
        <w:adjustRightInd w:val="0"/>
        <w:spacing w:after="0" w:line="360" w:lineRule="auto"/>
        <w:jc w:val="both"/>
        <w:rPr>
          <w:rFonts w:ascii="Arial" w:hAnsi="Arial" w:cs="Arial"/>
        </w:rPr>
      </w:pPr>
    </w:p>
    <w:p w:rsidR="00151605" w:rsidRPr="0086477D" w:rsidRDefault="00151605" w:rsidP="0086477D">
      <w:pPr>
        <w:widowControl w:val="0"/>
        <w:autoSpaceDE w:val="0"/>
        <w:autoSpaceDN w:val="0"/>
        <w:adjustRightInd w:val="0"/>
        <w:spacing w:after="0" w:line="240" w:lineRule="auto"/>
        <w:ind w:left="2519" w:right="2328"/>
        <w:jc w:val="center"/>
        <w:rPr>
          <w:rFonts w:ascii="Arial" w:hAnsi="Arial" w:cs="Arial"/>
          <w:b/>
          <w:bCs/>
          <w:spacing w:val="1"/>
        </w:rPr>
      </w:pPr>
      <w:r w:rsidRPr="0086477D">
        <w:rPr>
          <w:rFonts w:ascii="Arial" w:hAnsi="Arial" w:cs="Arial"/>
          <w:b/>
          <w:bCs/>
        </w:rPr>
        <w:lastRenderedPageBreak/>
        <w:t>Tab</w:t>
      </w:r>
      <w:r w:rsidRPr="0086477D">
        <w:rPr>
          <w:rFonts w:ascii="Arial" w:hAnsi="Arial" w:cs="Arial"/>
          <w:b/>
          <w:bCs/>
          <w:spacing w:val="1"/>
        </w:rPr>
        <w:t>e</w:t>
      </w:r>
      <w:r w:rsidRPr="0086477D">
        <w:rPr>
          <w:rFonts w:ascii="Arial" w:hAnsi="Arial" w:cs="Arial"/>
          <w:b/>
          <w:bCs/>
        </w:rPr>
        <w:t>l</w:t>
      </w:r>
      <w:r w:rsidRPr="0086477D">
        <w:rPr>
          <w:rFonts w:ascii="Arial" w:hAnsi="Arial" w:cs="Arial"/>
          <w:b/>
          <w:bCs/>
          <w:spacing w:val="1"/>
        </w:rPr>
        <w:t xml:space="preserve"> </w:t>
      </w:r>
      <w:r w:rsidRPr="0086477D">
        <w:rPr>
          <w:rFonts w:ascii="Arial" w:hAnsi="Arial" w:cs="Arial"/>
          <w:b/>
          <w:bCs/>
          <w:spacing w:val="-1"/>
        </w:rPr>
        <w:t>2</w:t>
      </w:r>
      <w:r w:rsidR="00FE546D">
        <w:rPr>
          <w:rFonts w:ascii="Arial" w:hAnsi="Arial" w:cs="Arial"/>
          <w:b/>
          <w:bCs/>
          <w:spacing w:val="1"/>
        </w:rPr>
        <w:t>.1</w:t>
      </w:r>
      <w:r w:rsidR="008D05EB">
        <w:rPr>
          <w:rFonts w:ascii="Arial" w:hAnsi="Arial" w:cs="Arial"/>
          <w:b/>
          <w:bCs/>
          <w:spacing w:val="1"/>
        </w:rPr>
        <w:t>2</w:t>
      </w:r>
      <w:r w:rsidRPr="0086477D">
        <w:rPr>
          <w:rFonts w:ascii="Arial" w:hAnsi="Arial" w:cs="Arial"/>
          <w:b/>
          <w:bCs/>
        </w:rPr>
        <w:t>.</w:t>
      </w:r>
      <w:r w:rsidRPr="0086477D">
        <w:rPr>
          <w:rFonts w:ascii="Arial" w:hAnsi="Arial" w:cs="Arial"/>
          <w:b/>
          <w:bCs/>
          <w:spacing w:val="-1"/>
        </w:rPr>
        <w:t xml:space="preserve"> </w:t>
      </w:r>
    </w:p>
    <w:p w:rsidR="00151605" w:rsidRPr="0086477D" w:rsidRDefault="00151605" w:rsidP="0086477D">
      <w:pPr>
        <w:widowControl w:val="0"/>
        <w:autoSpaceDE w:val="0"/>
        <w:autoSpaceDN w:val="0"/>
        <w:adjustRightInd w:val="0"/>
        <w:spacing w:after="0" w:line="240" w:lineRule="auto"/>
        <w:ind w:right="13"/>
        <w:jc w:val="center"/>
        <w:rPr>
          <w:rFonts w:ascii="Arial" w:hAnsi="Arial" w:cs="Arial"/>
          <w:b/>
          <w:bCs/>
        </w:rPr>
      </w:pPr>
      <w:r w:rsidRPr="0086477D">
        <w:rPr>
          <w:rFonts w:ascii="Arial" w:hAnsi="Arial" w:cs="Arial"/>
          <w:b/>
          <w:bCs/>
        </w:rPr>
        <w:t>Pelanggaran  Disiplin dan Kode Etik</w:t>
      </w:r>
    </w:p>
    <w:p w:rsidR="00151605" w:rsidRPr="0086477D" w:rsidRDefault="00151605" w:rsidP="0086477D">
      <w:pPr>
        <w:widowControl w:val="0"/>
        <w:autoSpaceDE w:val="0"/>
        <w:autoSpaceDN w:val="0"/>
        <w:adjustRightInd w:val="0"/>
        <w:spacing w:after="0" w:line="240" w:lineRule="auto"/>
        <w:ind w:right="13"/>
        <w:jc w:val="center"/>
        <w:rPr>
          <w:rFonts w:ascii="Arial" w:hAnsi="Arial" w:cs="Arial"/>
          <w:b/>
        </w:rPr>
      </w:pPr>
    </w:p>
    <w:tbl>
      <w:tblPr>
        <w:tblW w:w="7592" w:type="dxa"/>
        <w:tblInd w:w="856" w:type="dxa"/>
        <w:tblLayout w:type="fixed"/>
        <w:tblCellMar>
          <w:left w:w="0" w:type="dxa"/>
          <w:right w:w="0" w:type="dxa"/>
        </w:tblCellMar>
        <w:tblLook w:val="0000" w:firstRow="0" w:lastRow="0" w:firstColumn="0" w:lastColumn="0" w:noHBand="0" w:noVBand="0"/>
      </w:tblPr>
      <w:tblGrid>
        <w:gridCol w:w="342"/>
        <w:gridCol w:w="2918"/>
        <w:gridCol w:w="912"/>
        <w:gridCol w:w="798"/>
        <w:gridCol w:w="798"/>
        <w:gridCol w:w="912"/>
        <w:gridCol w:w="912"/>
      </w:tblGrid>
      <w:tr w:rsidR="00151605" w:rsidRPr="0086477D" w:rsidTr="0086477D">
        <w:trPr>
          <w:trHeight w:hRule="exact" w:val="325"/>
        </w:trPr>
        <w:tc>
          <w:tcPr>
            <w:tcW w:w="342" w:type="dxa"/>
            <w:vMerge w:val="restart"/>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b/>
                <w:bCs/>
                <w:spacing w:val="-1"/>
                <w:sz w:val="20"/>
                <w:szCs w:val="20"/>
              </w:rPr>
              <w:t>No</w:t>
            </w:r>
          </w:p>
        </w:tc>
        <w:tc>
          <w:tcPr>
            <w:tcW w:w="2918" w:type="dxa"/>
            <w:vMerge w:val="restart"/>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b/>
                <w:bCs/>
                <w:spacing w:val="-1"/>
                <w:sz w:val="20"/>
                <w:szCs w:val="20"/>
              </w:rPr>
              <w:t>K</w:t>
            </w:r>
            <w:r w:rsidRPr="0086477D">
              <w:rPr>
                <w:rFonts w:ascii="Arial" w:hAnsi="Arial" w:cs="Arial"/>
                <w:b/>
                <w:bCs/>
                <w:sz w:val="20"/>
                <w:szCs w:val="20"/>
              </w:rPr>
              <w:t>egiatan</w:t>
            </w:r>
          </w:p>
        </w:tc>
        <w:tc>
          <w:tcPr>
            <w:tcW w:w="4332" w:type="dxa"/>
            <w:gridSpan w:val="5"/>
            <w:tcBorders>
              <w:top w:val="single" w:sz="4" w:space="0" w:color="000000"/>
              <w:left w:val="single" w:sz="4" w:space="0" w:color="000000"/>
              <w:bottom w:val="nil"/>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right="-22"/>
              <w:jc w:val="center"/>
              <w:rPr>
                <w:rFonts w:ascii="Arial" w:hAnsi="Arial" w:cs="Arial"/>
                <w:sz w:val="20"/>
                <w:szCs w:val="20"/>
              </w:rPr>
            </w:pPr>
            <w:r w:rsidRPr="0086477D">
              <w:rPr>
                <w:rFonts w:ascii="Arial" w:hAnsi="Arial" w:cs="Arial"/>
                <w:b/>
                <w:bCs/>
                <w:sz w:val="20"/>
                <w:szCs w:val="20"/>
              </w:rPr>
              <w:t>Tahun</w:t>
            </w:r>
          </w:p>
        </w:tc>
      </w:tr>
      <w:tr w:rsidR="00151605" w:rsidRPr="0086477D" w:rsidTr="0086477D">
        <w:trPr>
          <w:trHeight w:hRule="exact" w:val="420"/>
        </w:trPr>
        <w:tc>
          <w:tcPr>
            <w:tcW w:w="342" w:type="dxa"/>
            <w:vMerge/>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2468" w:right="2447"/>
              <w:jc w:val="center"/>
              <w:rPr>
                <w:rFonts w:ascii="Arial" w:hAnsi="Arial" w:cs="Arial"/>
                <w:sz w:val="20"/>
                <w:szCs w:val="20"/>
              </w:rPr>
            </w:pPr>
          </w:p>
        </w:tc>
        <w:tc>
          <w:tcPr>
            <w:tcW w:w="2918" w:type="dxa"/>
            <w:vMerge/>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2468" w:right="2447"/>
              <w:jc w:val="center"/>
              <w:rPr>
                <w:rFonts w:ascii="Arial" w:hAnsi="Arial" w:cs="Arial"/>
                <w:sz w:val="20"/>
                <w:szCs w:val="20"/>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b/>
                <w:bCs/>
                <w:spacing w:val="1"/>
                <w:position w:val="-1"/>
                <w:sz w:val="20"/>
                <w:szCs w:val="20"/>
              </w:rPr>
              <w:t>2</w:t>
            </w:r>
            <w:r w:rsidRPr="0086477D">
              <w:rPr>
                <w:rFonts w:ascii="Arial" w:hAnsi="Arial" w:cs="Arial"/>
                <w:b/>
                <w:bCs/>
                <w:spacing w:val="-1"/>
                <w:position w:val="-1"/>
                <w:sz w:val="20"/>
                <w:szCs w:val="20"/>
              </w:rPr>
              <w:t>01</w:t>
            </w:r>
            <w:r w:rsidRPr="0086477D">
              <w:rPr>
                <w:rFonts w:ascii="Arial" w:hAnsi="Arial" w:cs="Arial"/>
                <w:b/>
                <w:bCs/>
                <w:position w:val="-1"/>
                <w:sz w:val="20"/>
                <w:szCs w:val="20"/>
              </w:rPr>
              <w:t>2</w:t>
            </w:r>
          </w:p>
        </w:tc>
        <w:tc>
          <w:tcPr>
            <w:tcW w:w="798"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b/>
                <w:bCs/>
                <w:spacing w:val="1"/>
                <w:position w:val="-1"/>
                <w:sz w:val="20"/>
                <w:szCs w:val="20"/>
              </w:rPr>
              <w:t>2</w:t>
            </w:r>
            <w:r w:rsidRPr="0086477D">
              <w:rPr>
                <w:rFonts w:ascii="Arial" w:hAnsi="Arial" w:cs="Arial"/>
                <w:b/>
                <w:bCs/>
                <w:spacing w:val="-1"/>
                <w:position w:val="-1"/>
                <w:sz w:val="20"/>
                <w:szCs w:val="20"/>
              </w:rPr>
              <w:t>01</w:t>
            </w:r>
            <w:r w:rsidRPr="0086477D">
              <w:rPr>
                <w:rFonts w:ascii="Arial" w:hAnsi="Arial" w:cs="Arial"/>
                <w:b/>
                <w:bCs/>
                <w:position w:val="-1"/>
                <w:sz w:val="20"/>
                <w:szCs w:val="20"/>
              </w:rPr>
              <w:t>3</w:t>
            </w:r>
          </w:p>
        </w:tc>
        <w:tc>
          <w:tcPr>
            <w:tcW w:w="798"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b/>
                <w:bCs/>
                <w:spacing w:val="1"/>
                <w:position w:val="-1"/>
                <w:sz w:val="20"/>
                <w:szCs w:val="20"/>
              </w:rPr>
              <w:t>2</w:t>
            </w:r>
            <w:r w:rsidRPr="0086477D">
              <w:rPr>
                <w:rFonts w:ascii="Arial" w:hAnsi="Arial" w:cs="Arial"/>
                <w:b/>
                <w:bCs/>
                <w:spacing w:val="-1"/>
                <w:position w:val="-1"/>
                <w:sz w:val="20"/>
                <w:szCs w:val="20"/>
              </w:rPr>
              <w:t>01</w:t>
            </w:r>
            <w:r w:rsidRPr="0086477D">
              <w:rPr>
                <w:rFonts w:ascii="Arial" w:hAnsi="Arial" w:cs="Arial"/>
                <w:b/>
                <w:bCs/>
                <w:position w:val="-1"/>
                <w:sz w:val="20"/>
                <w:szCs w:val="20"/>
              </w:rPr>
              <w:t>4</w:t>
            </w: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b/>
                <w:bCs/>
                <w:spacing w:val="1"/>
                <w:position w:val="-1"/>
                <w:sz w:val="20"/>
                <w:szCs w:val="20"/>
              </w:rPr>
              <w:t>2</w:t>
            </w:r>
            <w:r w:rsidRPr="0086477D">
              <w:rPr>
                <w:rFonts w:ascii="Arial" w:hAnsi="Arial" w:cs="Arial"/>
                <w:b/>
                <w:bCs/>
                <w:spacing w:val="-1"/>
                <w:position w:val="-1"/>
                <w:sz w:val="20"/>
                <w:szCs w:val="20"/>
              </w:rPr>
              <w:t>01</w:t>
            </w:r>
            <w:r w:rsidRPr="0086477D">
              <w:rPr>
                <w:rFonts w:ascii="Arial" w:hAnsi="Arial" w:cs="Arial"/>
                <w:b/>
                <w:bCs/>
                <w:position w:val="-1"/>
                <w:sz w:val="20"/>
                <w:szCs w:val="20"/>
              </w:rPr>
              <w:t>5</w:t>
            </w: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b/>
                <w:bCs/>
                <w:spacing w:val="1"/>
                <w:position w:val="-1"/>
                <w:sz w:val="20"/>
                <w:szCs w:val="20"/>
              </w:rPr>
              <w:t>2</w:t>
            </w:r>
            <w:r w:rsidRPr="0086477D">
              <w:rPr>
                <w:rFonts w:ascii="Arial" w:hAnsi="Arial" w:cs="Arial"/>
                <w:b/>
                <w:bCs/>
                <w:spacing w:val="-1"/>
                <w:position w:val="-1"/>
                <w:sz w:val="20"/>
                <w:szCs w:val="20"/>
              </w:rPr>
              <w:t>01</w:t>
            </w:r>
            <w:r w:rsidRPr="0086477D">
              <w:rPr>
                <w:rFonts w:ascii="Arial" w:hAnsi="Arial" w:cs="Arial"/>
                <w:b/>
                <w:bCs/>
                <w:position w:val="-1"/>
                <w:sz w:val="20"/>
                <w:szCs w:val="20"/>
              </w:rPr>
              <w:t>6</w:t>
            </w:r>
          </w:p>
        </w:tc>
      </w:tr>
      <w:tr w:rsidR="00151605" w:rsidRPr="0086477D" w:rsidTr="0086477D">
        <w:trPr>
          <w:trHeight w:hRule="exact" w:val="390"/>
        </w:trPr>
        <w:tc>
          <w:tcPr>
            <w:tcW w:w="34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sz w:val="20"/>
                <w:szCs w:val="20"/>
              </w:rPr>
              <w:t>1.</w:t>
            </w:r>
          </w:p>
        </w:tc>
        <w:tc>
          <w:tcPr>
            <w:tcW w:w="2918"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rPr>
                <w:rFonts w:ascii="Arial" w:hAnsi="Arial" w:cs="Arial"/>
                <w:sz w:val="20"/>
                <w:szCs w:val="20"/>
              </w:rPr>
            </w:pPr>
            <w:r w:rsidRPr="0086477D">
              <w:rPr>
                <w:rFonts w:ascii="Arial" w:hAnsi="Arial" w:cs="Arial"/>
                <w:sz w:val="20"/>
                <w:szCs w:val="20"/>
              </w:rPr>
              <w:t>Jumlah kasus masuk</w:t>
            </w: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330"/>
              <w:rPr>
                <w:rFonts w:ascii="Arial" w:hAnsi="Arial" w:cs="Arial"/>
                <w:sz w:val="20"/>
                <w:szCs w:val="20"/>
              </w:rPr>
            </w:pPr>
            <w:r w:rsidRPr="0086477D">
              <w:rPr>
                <w:rFonts w:ascii="Arial" w:hAnsi="Arial" w:cs="Arial"/>
                <w:sz w:val="20"/>
                <w:szCs w:val="20"/>
              </w:rPr>
              <w:t>19</w:t>
            </w:r>
          </w:p>
        </w:tc>
        <w:tc>
          <w:tcPr>
            <w:tcW w:w="798"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282"/>
              <w:rPr>
                <w:rFonts w:ascii="Arial" w:hAnsi="Arial" w:cs="Arial"/>
                <w:sz w:val="20"/>
                <w:szCs w:val="20"/>
              </w:rPr>
            </w:pPr>
            <w:r w:rsidRPr="0086477D">
              <w:rPr>
                <w:rFonts w:ascii="Arial" w:hAnsi="Arial" w:cs="Arial"/>
                <w:sz w:val="20"/>
                <w:szCs w:val="20"/>
              </w:rPr>
              <w:t>19</w:t>
            </w:r>
          </w:p>
        </w:tc>
        <w:tc>
          <w:tcPr>
            <w:tcW w:w="798"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330"/>
              <w:rPr>
                <w:rFonts w:ascii="Arial" w:hAnsi="Arial" w:cs="Arial"/>
                <w:sz w:val="20"/>
                <w:szCs w:val="20"/>
              </w:rPr>
            </w:pPr>
            <w:r w:rsidRPr="0086477D">
              <w:rPr>
                <w:rFonts w:ascii="Arial" w:hAnsi="Arial" w:cs="Arial"/>
                <w:sz w:val="20"/>
                <w:szCs w:val="20"/>
              </w:rPr>
              <w:t>21</w:t>
            </w: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330"/>
              <w:rPr>
                <w:rFonts w:ascii="Arial" w:hAnsi="Arial" w:cs="Arial"/>
                <w:sz w:val="20"/>
                <w:szCs w:val="20"/>
              </w:rPr>
            </w:pPr>
            <w:r w:rsidRPr="0086477D">
              <w:rPr>
                <w:rFonts w:ascii="Arial" w:hAnsi="Arial" w:cs="Arial"/>
                <w:sz w:val="20"/>
                <w:szCs w:val="20"/>
              </w:rPr>
              <w:t>15</w:t>
            </w: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ind w:left="330"/>
              <w:rPr>
                <w:rFonts w:ascii="Arial" w:hAnsi="Arial" w:cs="Arial"/>
                <w:sz w:val="20"/>
                <w:szCs w:val="20"/>
              </w:rPr>
            </w:pPr>
            <w:r w:rsidRPr="0086477D">
              <w:rPr>
                <w:rFonts w:ascii="Arial" w:hAnsi="Arial" w:cs="Arial"/>
                <w:sz w:val="20"/>
                <w:szCs w:val="20"/>
              </w:rPr>
              <w:t>13</w:t>
            </w:r>
          </w:p>
        </w:tc>
      </w:tr>
      <w:tr w:rsidR="00151605" w:rsidRPr="0086477D" w:rsidTr="0086477D">
        <w:trPr>
          <w:trHeight w:hRule="exact" w:val="421"/>
        </w:trPr>
        <w:tc>
          <w:tcPr>
            <w:tcW w:w="34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sz w:val="20"/>
                <w:szCs w:val="20"/>
              </w:rPr>
              <w:t>2.</w:t>
            </w:r>
          </w:p>
        </w:tc>
        <w:tc>
          <w:tcPr>
            <w:tcW w:w="2918"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rPr>
                <w:rFonts w:ascii="Arial" w:hAnsi="Arial" w:cs="Arial"/>
                <w:sz w:val="20"/>
                <w:szCs w:val="20"/>
              </w:rPr>
            </w:pPr>
            <w:r w:rsidRPr="0086477D">
              <w:rPr>
                <w:rFonts w:ascii="Arial" w:hAnsi="Arial" w:cs="Arial"/>
                <w:sz w:val="20"/>
                <w:szCs w:val="20"/>
              </w:rPr>
              <w:t xml:space="preserve">Jumlah kasus yang tertangani </w:t>
            </w: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p>
        </w:tc>
        <w:tc>
          <w:tcPr>
            <w:tcW w:w="798"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p>
        </w:tc>
        <w:tc>
          <w:tcPr>
            <w:tcW w:w="798"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p>
        </w:tc>
      </w:tr>
      <w:tr w:rsidR="00151605" w:rsidRPr="0086477D" w:rsidTr="0086477D">
        <w:trPr>
          <w:trHeight w:hRule="exact" w:val="347"/>
        </w:trPr>
        <w:tc>
          <w:tcPr>
            <w:tcW w:w="34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p>
        </w:tc>
        <w:tc>
          <w:tcPr>
            <w:tcW w:w="2918"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2B4F4A">
            <w:pPr>
              <w:pStyle w:val="ListParagraph"/>
              <w:widowControl w:val="0"/>
              <w:numPr>
                <w:ilvl w:val="0"/>
                <w:numId w:val="4"/>
              </w:numPr>
              <w:autoSpaceDE w:val="0"/>
              <w:autoSpaceDN w:val="0"/>
              <w:adjustRightInd w:val="0"/>
              <w:spacing w:after="0" w:line="240" w:lineRule="auto"/>
              <w:ind w:left="142" w:hanging="142"/>
              <w:rPr>
                <w:rFonts w:ascii="Arial" w:hAnsi="Arial" w:cs="Arial"/>
                <w:sz w:val="20"/>
                <w:szCs w:val="20"/>
              </w:rPr>
            </w:pPr>
            <w:r w:rsidRPr="0086477D">
              <w:rPr>
                <w:rFonts w:ascii="Arial" w:hAnsi="Arial" w:cs="Arial"/>
                <w:sz w:val="20"/>
                <w:szCs w:val="20"/>
              </w:rPr>
              <w:t>Sedang</w:t>
            </w: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sz w:val="20"/>
                <w:szCs w:val="20"/>
              </w:rPr>
              <w:t>4</w:t>
            </w:r>
          </w:p>
        </w:tc>
        <w:tc>
          <w:tcPr>
            <w:tcW w:w="798"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sz w:val="20"/>
                <w:szCs w:val="20"/>
              </w:rPr>
              <w:t>9</w:t>
            </w:r>
          </w:p>
        </w:tc>
        <w:tc>
          <w:tcPr>
            <w:tcW w:w="798"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sz w:val="20"/>
                <w:szCs w:val="20"/>
              </w:rPr>
              <w:t>10</w:t>
            </w: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sz w:val="20"/>
                <w:szCs w:val="20"/>
              </w:rPr>
              <w:t>4</w:t>
            </w: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sz w:val="20"/>
                <w:szCs w:val="20"/>
              </w:rPr>
            </w:pPr>
            <w:r w:rsidRPr="0086477D">
              <w:rPr>
                <w:rFonts w:ascii="Arial" w:hAnsi="Arial" w:cs="Arial"/>
                <w:sz w:val="20"/>
                <w:szCs w:val="20"/>
              </w:rPr>
              <w:t>2</w:t>
            </w:r>
          </w:p>
        </w:tc>
      </w:tr>
      <w:tr w:rsidR="00151605" w:rsidRPr="0086477D" w:rsidTr="0086477D">
        <w:trPr>
          <w:trHeight w:hRule="exact" w:val="321"/>
        </w:trPr>
        <w:tc>
          <w:tcPr>
            <w:tcW w:w="34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rPr>
                <w:rFonts w:ascii="Arial" w:hAnsi="Arial" w:cs="Arial"/>
                <w:sz w:val="20"/>
                <w:szCs w:val="20"/>
              </w:rPr>
            </w:pPr>
          </w:p>
        </w:tc>
        <w:tc>
          <w:tcPr>
            <w:tcW w:w="2918"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rPr>
                <w:rFonts w:ascii="Arial" w:hAnsi="Arial" w:cs="Arial"/>
                <w:sz w:val="20"/>
                <w:szCs w:val="20"/>
              </w:rPr>
            </w:pPr>
            <w:r w:rsidRPr="0086477D">
              <w:rPr>
                <w:rFonts w:ascii="Arial" w:hAnsi="Arial" w:cs="Arial"/>
                <w:sz w:val="20"/>
                <w:szCs w:val="20"/>
              </w:rPr>
              <w:t xml:space="preserve">- Berat </w:t>
            </w:r>
          </w:p>
          <w:p w:rsidR="00151605" w:rsidRPr="0086477D" w:rsidRDefault="00151605" w:rsidP="0086477D">
            <w:pPr>
              <w:widowControl w:val="0"/>
              <w:autoSpaceDE w:val="0"/>
              <w:autoSpaceDN w:val="0"/>
              <w:adjustRightInd w:val="0"/>
              <w:spacing w:after="0" w:line="240" w:lineRule="auto"/>
              <w:rPr>
                <w:rFonts w:ascii="Arial" w:hAnsi="Arial" w:cs="Arial"/>
                <w:sz w:val="20"/>
                <w:szCs w:val="20"/>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color w:val="000000" w:themeColor="text1"/>
                <w:sz w:val="20"/>
                <w:szCs w:val="20"/>
              </w:rPr>
            </w:pPr>
            <w:r w:rsidRPr="0086477D">
              <w:rPr>
                <w:rFonts w:ascii="Arial" w:hAnsi="Arial" w:cs="Arial"/>
                <w:color w:val="000000" w:themeColor="text1"/>
                <w:sz w:val="20"/>
                <w:szCs w:val="20"/>
              </w:rPr>
              <w:t>15</w:t>
            </w:r>
          </w:p>
        </w:tc>
        <w:tc>
          <w:tcPr>
            <w:tcW w:w="798"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color w:val="000000" w:themeColor="text1"/>
                <w:sz w:val="20"/>
                <w:szCs w:val="20"/>
              </w:rPr>
            </w:pPr>
            <w:r w:rsidRPr="0086477D">
              <w:rPr>
                <w:rFonts w:ascii="Arial" w:hAnsi="Arial" w:cs="Arial"/>
                <w:color w:val="000000" w:themeColor="text1"/>
                <w:sz w:val="20"/>
                <w:szCs w:val="20"/>
              </w:rPr>
              <w:t>9</w:t>
            </w:r>
          </w:p>
        </w:tc>
        <w:tc>
          <w:tcPr>
            <w:tcW w:w="798"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color w:val="000000" w:themeColor="text1"/>
                <w:sz w:val="20"/>
                <w:szCs w:val="20"/>
              </w:rPr>
            </w:pPr>
            <w:r w:rsidRPr="0086477D">
              <w:rPr>
                <w:rFonts w:ascii="Arial" w:hAnsi="Arial" w:cs="Arial"/>
                <w:color w:val="000000" w:themeColor="text1"/>
                <w:sz w:val="20"/>
                <w:szCs w:val="20"/>
              </w:rPr>
              <w:t>8</w:t>
            </w: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color w:val="000000" w:themeColor="text1"/>
                <w:sz w:val="20"/>
                <w:szCs w:val="20"/>
              </w:rPr>
            </w:pPr>
            <w:r w:rsidRPr="0086477D">
              <w:rPr>
                <w:rFonts w:ascii="Arial" w:hAnsi="Arial" w:cs="Arial"/>
                <w:color w:val="000000" w:themeColor="text1"/>
                <w:sz w:val="20"/>
                <w:szCs w:val="20"/>
              </w:rPr>
              <w:t>8</w:t>
            </w:r>
          </w:p>
        </w:tc>
        <w:tc>
          <w:tcPr>
            <w:tcW w:w="912" w:type="dxa"/>
            <w:tcBorders>
              <w:top w:val="single" w:sz="4" w:space="0" w:color="000000"/>
              <w:left w:val="single" w:sz="4" w:space="0" w:color="000000"/>
              <w:bottom w:val="single" w:sz="4" w:space="0" w:color="000000"/>
              <w:right w:val="single" w:sz="4" w:space="0" w:color="000000"/>
            </w:tcBorders>
            <w:vAlign w:val="center"/>
          </w:tcPr>
          <w:p w:rsidR="00151605" w:rsidRPr="0086477D" w:rsidRDefault="00151605" w:rsidP="0086477D">
            <w:pPr>
              <w:widowControl w:val="0"/>
              <w:autoSpaceDE w:val="0"/>
              <w:autoSpaceDN w:val="0"/>
              <w:adjustRightInd w:val="0"/>
              <w:spacing w:after="0" w:line="240" w:lineRule="auto"/>
              <w:jc w:val="center"/>
              <w:rPr>
                <w:rFonts w:ascii="Arial" w:hAnsi="Arial" w:cs="Arial"/>
                <w:color w:val="000000" w:themeColor="text1"/>
                <w:sz w:val="20"/>
                <w:szCs w:val="20"/>
              </w:rPr>
            </w:pPr>
            <w:r w:rsidRPr="0086477D">
              <w:rPr>
                <w:rFonts w:ascii="Arial" w:hAnsi="Arial" w:cs="Arial"/>
                <w:color w:val="000000" w:themeColor="text1"/>
                <w:sz w:val="20"/>
                <w:szCs w:val="20"/>
              </w:rPr>
              <w:t>5</w:t>
            </w:r>
          </w:p>
        </w:tc>
      </w:tr>
    </w:tbl>
    <w:p w:rsidR="00151605" w:rsidRDefault="00151605" w:rsidP="00151605">
      <w:pPr>
        <w:widowControl w:val="0"/>
        <w:autoSpaceDE w:val="0"/>
        <w:autoSpaceDN w:val="0"/>
        <w:adjustRightInd w:val="0"/>
        <w:spacing w:after="0" w:line="360" w:lineRule="auto"/>
        <w:ind w:left="851"/>
        <w:rPr>
          <w:rFonts w:ascii="Arial" w:hAnsi="Arial" w:cs="Arial"/>
          <w:i/>
          <w:iCs/>
          <w:spacing w:val="-1"/>
          <w:sz w:val="16"/>
          <w:szCs w:val="16"/>
        </w:rPr>
      </w:pPr>
      <w:r w:rsidRPr="0086477D">
        <w:rPr>
          <w:rFonts w:ascii="Arial" w:hAnsi="Arial" w:cs="Arial"/>
          <w:i/>
          <w:iCs/>
          <w:spacing w:val="-1"/>
          <w:sz w:val="16"/>
          <w:szCs w:val="16"/>
        </w:rPr>
        <w:t>S</w:t>
      </w:r>
      <w:r w:rsidRPr="0086477D">
        <w:rPr>
          <w:rFonts w:ascii="Arial" w:hAnsi="Arial" w:cs="Arial"/>
          <w:i/>
          <w:iCs/>
          <w:sz w:val="16"/>
          <w:szCs w:val="16"/>
        </w:rPr>
        <w:t>u</w:t>
      </w:r>
      <w:r w:rsidRPr="0086477D">
        <w:rPr>
          <w:rFonts w:ascii="Arial" w:hAnsi="Arial" w:cs="Arial"/>
          <w:i/>
          <w:iCs/>
          <w:spacing w:val="1"/>
          <w:sz w:val="16"/>
          <w:szCs w:val="16"/>
        </w:rPr>
        <w:t>m</w:t>
      </w:r>
      <w:r w:rsidRPr="0086477D">
        <w:rPr>
          <w:rFonts w:ascii="Arial" w:hAnsi="Arial" w:cs="Arial"/>
          <w:i/>
          <w:iCs/>
          <w:sz w:val="16"/>
          <w:szCs w:val="16"/>
        </w:rPr>
        <w:t>b</w:t>
      </w:r>
      <w:r w:rsidRPr="0086477D">
        <w:rPr>
          <w:rFonts w:ascii="Arial" w:hAnsi="Arial" w:cs="Arial"/>
          <w:i/>
          <w:iCs/>
          <w:spacing w:val="1"/>
          <w:sz w:val="16"/>
          <w:szCs w:val="16"/>
        </w:rPr>
        <w:t>e</w:t>
      </w:r>
      <w:r w:rsidRPr="0086477D">
        <w:rPr>
          <w:rFonts w:ascii="Arial" w:hAnsi="Arial" w:cs="Arial"/>
          <w:i/>
          <w:iCs/>
          <w:sz w:val="16"/>
          <w:szCs w:val="16"/>
        </w:rPr>
        <w:t>r</w:t>
      </w:r>
      <w:r w:rsidRPr="0086477D">
        <w:rPr>
          <w:rFonts w:ascii="Arial" w:hAnsi="Arial" w:cs="Arial"/>
          <w:i/>
          <w:iCs/>
          <w:spacing w:val="-6"/>
          <w:sz w:val="16"/>
          <w:szCs w:val="16"/>
        </w:rPr>
        <w:t xml:space="preserve"> </w:t>
      </w:r>
      <w:r w:rsidRPr="0086477D">
        <w:rPr>
          <w:rFonts w:ascii="Arial" w:hAnsi="Arial" w:cs="Arial"/>
          <w:i/>
          <w:iCs/>
          <w:sz w:val="16"/>
          <w:szCs w:val="16"/>
        </w:rPr>
        <w:t>:</w:t>
      </w:r>
      <w:r w:rsidRPr="0086477D">
        <w:rPr>
          <w:rFonts w:ascii="Arial" w:hAnsi="Arial" w:cs="Arial"/>
          <w:i/>
          <w:iCs/>
          <w:spacing w:val="1"/>
          <w:sz w:val="16"/>
          <w:szCs w:val="16"/>
        </w:rPr>
        <w:t xml:space="preserve"> </w:t>
      </w:r>
      <w:r w:rsidRPr="0086477D">
        <w:rPr>
          <w:rFonts w:ascii="Arial" w:hAnsi="Arial" w:cs="Arial"/>
          <w:i/>
          <w:iCs/>
          <w:spacing w:val="-1"/>
          <w:sz w:val="16"/>
          <w:szCs w:val="16"/>
        </w:rPr>
        <w:t>Sub Bidang Penilaian Kinerja dan Disiplin @ 2016</w:t>
      </w:r>
    </w:p>
    <w:p w:rsidR="0086477D" w:rsidRPr="0086477D" w:rsidRDefault="0086477D" w:rsidP="00151605">
      <w:pPr>
        <w:widowControl w:val="0"/>
        <w:autoSpaceDE w:val="0"/>
        <w:autoSpaceDN w:val="0"/>
        <w:adjustRightInd w:val="0"/>
        <w:spacing w:after="0" w:line="360" w:lineRule="auto"/>
        <w:ind w:left="851"/>
        <w:rPr>
          <w:rFonts w:ascii="Arial" w:hAnsi="Arial" w:cs="Arial"/>
          <w:i/>
          <w:iCs/>
          <w:spacing w:val="-1"/>
          <w:sz w:val="16"/>
          <w:szCs w:val="16"/>
        </w:rPr>
      </w:pPr>
    </w:p>
    <w:p w:rsidR="00151605" w:rsidRDefault="00151605" w:rsidP="0086477D">
      <w:pPr>
        <w:pStyle w:val="ListParagraph"/>
        <w:widowControl w:val="0"/>
        <w:autoSpaceDE w:val="0"/>
        <w:autoSpaceDN w:val="0"/>
        <w:adjustRightInd w:val="0"/>
        <w:spacing w:after="0" w:line="360" w:lineRule="auto"/>
        <w:ind w:left="993" w:right="26"/>
        <w:jc w:val="both"/>
        <w:rPr>
          <w:rFonts w:ascii="Arial" w:hAnsi="Arial" w:cs="Arial"/>
        </w:rPr>
      </w:pPr>
      <w:r w:rsidRPr="0086477D">
        <w:rPr>
          <w:rFonts w:ascii="Arial" w:hAnsi="Arial" w:cs="Arial"/>
          <w:spacing w:val="-1"/>
        </w:rPr>
        <w:t>Berdasarkan</w:t>
      </w:r>
      <w:r w:rsidRPr="00884311">
        <w:rPr>
          <w:rFonts w:ascii="Arial" w:hAnsi="Arial" w:cs="Arial"/>
          <w:spacing w:val="1"/>
        </w:rPr>
        <w:t xml:space="preserve"> tabel di atas,</w:t>
      </w:r>
      <w:r w:rsidRPr="00884311">
        <w:rPr>
          <w:rFonts w:ascii="Arial" w:hAnsi="Arial" w:cs="Arial"/>
        </w:rPr>
        <w:t xml:space="preserve"> jika dilihat dari indikator kinerja tahun 2012-2017 yaitu persentase penurunan pelanggaran disiplin dan kasus tindak pidana pegawai dari target 65% teralisasi pada akhir Renstra sebesar 85% dengan kategori </w:t>
      </w:r>
      <w:r w:rsidRPr="00884311">
        <w:rPr>
          <w:rFonts w:ascii="Arial" w:hAnsi="Arial" w:cs="Arial"/>
          <w:bCs/>
        </w:rPr>
        <w:t>“sangat baik”</w:t>
      </w:r>
      <w:r w:rsidRPr="00884311">
        <w:rPr>
          <w:rFonts w:ascii="Arial" w:hAnsi="Arial" w:cs="Arial"/>
        </w:rPr>
        <w:t xml:space="preserve">. Jumlah kasus/pengaduan yang diterima BKPSDM </w:t>
      </w:r>
      <w:r w:rsidRPr="00884311">
        <w:rPr>
          <w:rFonts w:ascii="Arial" w:hAnsi="Arial" w:cs="Arial"/>
          <w:spacing w:val="1"/>
        </w:rPr>
        <w:t>da</w:t>
      </w:r>
      <w:r w:rsidRPr="00884311">
        <w:rPr>
          <w:rFonts w:ascii="Arial" w:hAnsi="Arial" w:cs="Arial"/>
        </w:rPr>
        <w:t xml:space="preserve">ri </w:t>
      </w:r>
      <w:r w:rsidRPr="00884311">
        <w:rPr>
          <w:rFonts w:ascii="Arial" w:hAnsi="Arial" w:cs="Arial"/>
          <w:spacing w:val="1"/>
        </w:rPr>
        <w:t xml:space="preserve"> </w:t>
      </w:r>
      <w:r w:rsidRPr="00884311">
        <w:rPr>
          <w:rFonts w:ascii="Arial" w:hAnsi="Arial" w:cs="Arial"/>
        </w:rPr>
        <w:t>t</w:t>
      </w:r>
      <w:r w:rsidRPr="00884311">
        <w:rPr>
          <w:rFonts w:ascii="Arial" w:hAnsi="Arial" w:cs="Arial"/>
          <w:spacing w:val="-1"/>
        </w:rPr>
        <w:t>a</w:t>
      </w:r>
      <w:r w:rsidRPr="00884311">
        <w:rPr>
          <w:rFonts w:ascii="Arial" w:hAnsi="Arial" w:cs="Arial"/>
          <w:spacing w:val="1"/>
        </w:rPr>
        <w:t>h</w:t>
      </w:r>
      <w:r w:rsidRPr="00884311">
        <w:rPr>
          <w:rFonts w:ascii="Arial" w:hAnsi="Arial" w:cs="Arial"/>
          <w:spacing w:val="-1"/>
        </w:rPr>
        <w:t>u</w:t>
      </w:r>
      <w:r w:rsidRPr="00884311">
        <w:rPr>
          <w:rFonts w:ascii="Arial" w:hAnsi="Arial" w:cs="Arial"/>
        </w:rPr>
        <w:t>n</w:t>
      </w:r>
      <w:r w:rsidRPr="00884311">
        <w:rPr>
          <w:rFonts w:ascii="Arial" w:hAnsi="Arial" w:cs="Arial"/>
          <w:spacing w:val="3"/>
        </w:rPr>
        <w:t xml:space="preserve"> </w:t>
      </w:r>
      <w:r w:rsidRPr="00884311">
        <w:rPr>
          <w:rFonts w:ascii="Arial" w:hAnsi="Arial" w:cs="Arial"/>
          <w:spacing w:val="-1"/>
        </w:rPr>
        <w:t>20</w:t>
      </w:r>
      <w:r w:rsidRPr="00884311">
        <w:rPr>
          <w:rFonts w:ascii="Arial" w:hAnsi="Arial" w:cs="Arial"/>
          <w:spacing w:val="1"/>
        </w:rPr>
        <w:t xml:space="preserve">12 </w:t>
      </w:r>
      <w:r w:rsidRPr="00884311">
        <w:rPr>
          <w:rFonts w:ascii="Arial" w:hAnsi="Arial" w:cs="Arial"/>
        </w:rPr>
        <w:t>s</w:t>
      </w:r>
      <w:r w:rsidRPr="00884311">
        <w:rPr>
          <w:rFonts w:ascii="Arial" w:hAnsi="Arial" w:cs="Arial"/>
          <w:spacing w:val="1"/>
        </w:rPr>
        <w:t>a</w:t>
      </w:r>
      <w:r w:rsidRPr="00884311">
        <w:rPr>
          <w:rFonts w:ascii="Arial" w:hAnsi="Arial" w:cs="Arial"/>
          <w:spacing w:val="-3"/>
        </w:rPr>
        <w:t>m</w:t>
      </w:r>
      <w:r w:rsidRPr="00884311">
        <w:rPr>
          <w:rFonts w:ascii="Arial" w:hAnsi="Arial" w:cs="Arial"/>
          <w:spacing w:val="1"/>
        </w:rPr>
        <w:t>pa</w:t>
      </w:r>
      <w:r w:rsidRPr="00884311">
        <w:rPr>
          <w:rFonts w:ascii="Arial" w:hAnsi="Arial" w:cs="Arial"/>
        </w:rPr>
        <w:t>i</w:t>
      </w:r>
      <w:r w:rsidRPr="00884311">
        <w:rPr>
          <w:rFonts w:ascii="Arial" w:hAnsi="Arial" w:cs="Arial"/>
          <w:spacing w:val="1"/>
        </w:rPr>
        <w:t xml:space="preserve"> </w:t>
      </w:r>
      <w:r w:rsidRPr="00884311">
        <w:rPr>
          <w:rFonts w:ascii="Arial" w:hAnsi="Arial" w:cs="Arial"/>
          <w:spacing w:val="-1"/>
        </w:rPr>
        <w:t>d</w:t>
      </w:r>
      <w:r w:rsidRPr="00884311">
        <w:rPr>
          <w:rFonts w:ascii="Arial" w:hAnsi="Arial" w:cs="Arial"/>
          <w:spacing w:val="1"/>
        </w:rPr>
        <w:t>e</w:t>
      </w:r>
      <w:r w:rsidRPr="00884311">
        <w:rPr>
          <w:rFonts w:ascii="Arial" w:hAnsi="Arial" w:cs="Arial"/>
          <w:spacing w:val="-1"/>
        </w:rPr>
        <w:t>n</w:t>
      </w:r>
      <w:r w:rsidRPr="00884311">
        <w:rPr>
          <w:rFonts w:ascii="Arial" w:hAnsi="Arial" w:cs="Arial"/>
          <w:spacing w:val="1"/>
        </w:rPr>
        <w:t>ga</w:t>
      </w:r>
      <w:r w:rsidRPr="00884311">
        <w:rPr>
          <w:rFonts w:ascii="Arial" w:hAnsi="Arial" w:cs="Arial"/>
        </w:rPr>
        <w:t>n t</w:t>
      </w:r>
      <w:r w:rsidRPr="00884311">
        <w:rPr>
          <w:rFonts w:ascii="Arial" w:hAnsi="Arial" w:cs="Arial"/>
          <w:spacing w:val="-1"/>
        </w:rPr>
        <w:t>a</w:t>
      </w:r>
      <w:r w:rsidRPr="00884311">
        <w:rPr>
          <w:rFonts w:ascii="Arial" w:hAnsi="Arial" w:cs="Arial"/>
          <w:spacing w:val="1"/>
        </w:rPr>
        <w:t>hu</w:t>
      </w:r>
      <w:r w:rsidRPr="00884311">
        <w:rPr>
          <w:rFonts w:ascii="Arial" w:hAnsi="Arial" w:cs="Arial"/>
        </w:rPr>
        <w:t xml:space="preserve">n </w:t>
      </w:r>
      <w:r w:rsidRPr="00884311">
        <w:rPr>
          <w:rFonts w:ascii="Arial" w:hAnsi="Arial" w:cs="Arial"/>
          <w:spacing w:val="-1"/>
        </w:rPr>
        <w:t>2</w:t>
      </w:r>
      <w:r w:rsidRPr="00884311">
        <w:rPr>
          <w:rFonts w:ascii="Arial" w:hAnsi="Arial" w:cs="Arial"/>
          <w:spacing w:val="1"/>
        </w:rPr>
        <w:t>0</w:t>
      </w:r>
      <w:r w:rsidRPr="00884311">
        <w:rPr>
          <w:rFonts w:ascii="Arial" w:hAnsi="Arial" w:cs="Arial"/>
          <w:spacing w:val="8"/>
        </w:rPr>
        <w:t>1</w:t>
      </w:r>
      <w:r w:rsidRPr="00884311">
        <w:rPr>
          <w:rFonts w:ascii="Arial" w:hAnsi="Arial" w:cs="Arial"/>
        </w:rPr>
        <w:t>7</w:t>
      </w:r>
      <w:r w:rsidRPr="00884311">
        <w:rPr>
          <w:rFonts w:ascii="Arial" w:hAnsi="Arial" w:cs="Arial"/>
          <w:spacing w:val="1"/>
        </w:rPr>
        <w:t xml:space="preserve"> meskipun </w:t>
      </w:r>
      <w:r w:rsidRPr="00884311">
        <w:rPr>
          <w:rFonts w:ascii="Arial" w:hAnsi="Arial" w:cs="Arial"/>
          <w:spacing w:val="-1"/>
        </w:rPr>
        <w:t>me</w:t>
      </w:r>
      <w:r w:rsidRPr="00884311">
        <w:rPr>
          <w:rFonts w:ascii="Arial" w:hAnsi="Arial" w:cs="Arial"/>
          <w:spacing w:val="1"/>
        </w:rPr>
        <w:t>nga</w:t>
      </w:r>
      <w:r w:rsidRPr="00884311">
        <w:rPr>
          <w:rFonts w:ascii="Arial" w:hAnsi="Arial" w:cs="Arial"/>
          <w:spacing w:val="-3"/>
        </w:rPr>
        <w:t>l</w:t>
      </w:r>
      <w:r w:rsidRPr="00884311">
        <w:rPr>
          <w:rFonts w:ascii="Arial" w:hAnsi="Arial" w:cs="Arial"/>
          <w:spacing w:val="1"/>
        </w:rPr>
        <w:t>a</w:t>
      </w:r>
      <w:r w:rsidRPr="00884311">
        <w:rPr>
          <w:rFonts w:ascii="Arial" w:hAnsi="Arial" w:cs="Arial"/>
          <w:spacing w:val="-1"/>
        </w:rPr>
        <w:t>m</w:t>
      </w:r>
      <w:r w:rsidRPr="00884311">
        <w:rPr>
          <w:rFonts w:ascii="Arial" w:hAnsi="Arial" w:cs="Arial"/>
        </w:rPr>
        <w:t>i</w:t>
      </w:r>
      <w:r w:rsidRPr="00884311">
        <w:rPr>
          <w:rFonts w:ascii="Arial" w:hAnsi="Arial" w:cs="Arial"/>
          <w:spacing w:val="1"/>
        </w:rPr>
        <w:t xml:space="preserve"> </w:t>
      </w:r>
      <w:r w:rsidRPr="00884311">
        <w:rPr>
          <w:rFonts w:ascii="Arial" w:hAnsi="Arial" w:cs="Arial"/>
        </w:rPr>
        <w:t xml:space="preserve">peningkatan pelanggaran disiplin terutama pada tahun 2014 yang mencapai 21 kasus. Namun hampir semua kasus dapat ditangani dengan baik meskipun </w:t>
      </w:r>
      <w:r w:rsidRPr="00884311">
        <w:rPr>
          <w:rFonts w:ascii="Arial" w:hAnsi="Arial" w:cs="Arial"/>
          <w:spacing w:val="1"/>
        </w:rPr>
        <w:t>pa</w:t>
      </w:r>
      <w:r w:rsidRPr="00884311">
        <w:rPr>
          <w:rFonts w:ascii="Arial" w:hAnsi="Arial" w:cs="Arial"/>
          <w:spacing w:val="-1"/>
        </w:rPr>
        <w:t>d</w:t>
      </w:r>
      <w:r w:rsidRPr="00884311">
        <w:rPr>
          <w:rFonts w:ascii="Arial" w:hAnsi="Arial" w:cs="Arial"/>
        </w:rPr>
        <w:t>a</w:t>
      </w:r>
      <w:r w:rsidRPr="00884311">
        <w:rPr>
          <w:rFonts w:ascii="Arial" w:hAnsi="Arial" w:cs="Arial"/>
          <w:spacing w:val="3"/>
        </w:rPr>
        <w:t xml:space="preserve"> </w:t>
      </w:r>
      <w:r w:rsidRPr="00884311">
        <w:rPr>
          <w:rFonts w:ascii="Arial" w:hAnsi="Arial" w:cs="Arial"/>
        </w:rPr>
        <w:t>t</w:t>
      </w:r>
      <w:r w:rsidRPr="00884311">
        <w:rPr>
          <w:rFonts w:ascii="Arial" w:hAnsi="Arial" w:cs="Arial"/>
          <w:spacing w:val="-1"/>
        </w:rPr>
        <w:t>a</w:t>
      </w:r>
      <w:r w:rsidRPr="00884311">
        <w:rPr>
          <w:rFonts w:ascii="Arial" w:hAnsi="Arial" w:cs="Arial"/>
          <w:spacing w:val="1"/>
        </w:rPr>
        <w:t>h</w:t>
      </w:r>
      <w:r w:rsidRPr="00884311">
        <w:rPr>
          <w:rFonts w:ascii="Arial" w:hAnsi="Arial" w:cs="Arial"/>
          <w:spacing w:val="-1"/>
        </w:rPr>
        <w:t>u</w:t>
      </w:r>
      <w:r w:rsidRPr="00884311">
        <w:rPr>
          <w:rFonts w:ascii="Arial" w:hAnsi="Arial" w:cs="Arial"/>
        </w:rPr>
        <w:t>n</w:t>
      </w:r>
      <w:r w:rsidRPr="00884311">
        <w:rPr>
          <w:rFonts w:ascii="Arial" w:hAnsi="Arial" w:cs="Arial"/>
          <w:spacing w:val="3"/>
        </w:rPr>
        <w:t xml:space="preserve"> </w:t>
      </w:r>
      <w:r w:rsidRPr="00884311">
        <w:rPr>
          <w:rFonts w:ascii="Arial" w:hAnsi="Arial" w:cs="Arial"/>
        </w:rPr>
        <w:t>y</w:t>
      </w:r>
      <w:r w:rsidRPr="00884311">
        <w:rPr>
          <w:rFonts w:ascii="Arial" w:hAnsi="Arial" w:cs="Arial"/>
          <w:spacing w:val="-1"/>
        </w:rPr>
        <w:t>a</w:t>
      </w:r>
      <w:r w:rsidRPr="00884311">
        <w:rPr>
          <w:rFonts w:ascii="Arial" w:hAnsi="Arial" w:cs="Arial"/>
          <w:spacing w:val="1"/>
        </w:rPr>
        <w:t>n</w:t>
      </w:r>
      <w:r w:rsidRPr="00884311">
        <w:rPr>
          <w:rFonts w:ascii="Arial" w:hAnsi="Arial" w:cs="Arial"/>
        </w:rPr>
        <w:t xml:space="preserve">g </w:t>
      </w:r>
      <w:r w:rsidRPr="00884311">
        <w:rPr>
          <w:rFonts w:ascii="Arial" w:hAnsi="Arial" w:cs="Arial"/>
          <w:spacing w:val="1"/>
        </w:rPr>
        <w:t>a</w:t>
      </w:r>
      <w:r w:rsidRPr="00884311">
        <w:rPr>
          <w:rFonts w:ascii="Arial" w:hAnsi="Arial" w:cs="Arial"/>
        </w:rPr>
        <w:t>k</w:t>
      </w:r>
      <w:r w:rsidRPr="00884311">
        <w:rPr>
          <w:rFonts w:ascii="Arial" w:hAnsi="Arial" w:cs="Arial"/>
          <w:spacing w:val="1"/>
        </w:rPr>
        <w:t>a</w:t>
      </w:r>
      <w:r w:rsidRPr="00884311">
        <w:rPr>
          <w:rFonts w:ascii="Arial" w:hAnsi="Arial" w:cs="Arial"/>
        </w:rPr>
        <w:t xml:space="preserve">n </w:t>
      </w:r>
      <w:r w:rsidRPr="00884311">
        <w:rPr>
          <w:rFonts w:ascii="Arial" w:hAnsi="Arial" w:cs="Arial"/>
          <w:spacing w:val="1"/>
        </w:rPr>
        <w:t>da</w:t>
      </w:r>
      <w:r w:rsidRPr="00884311">
        <w:rPr>
          <w:rFonts w:ascii="Arial" w:hAnsi="Arial" w:cs="Arial"/>
          <w:spacing w:val="-2"/>
        </w:rPr>
        <w:t>t</w:t>
      </w:r>
      <w:r w:rsidRPr="00884311">
        <w:rPr>
          <w:rFonts w:ascii="Arial" w:hAnsi="Arial" w:cs="Arial"/>
          <w:spacing w:val="1"/>
        </w:rPr>
        <w:t>an</w:t>
      </w:r>
      <w:r w:rsidRPr="00884311">
        <w:rPr>
          <w:rFonts w:ascii="Arial" w:hAnsi="Arial" w:cs="Arial"/>
        </w:rPr>
        <w:t xml:space="preserve">g </w:t>
      </w:r>
      <w:r w:rsidRPr="00884311">
        <w:rPr>
          <w:rFonts w:ascii="Arial" w:hAnsi="Arial" w:cs="Arial"/>
          <w:spacing w:val="1"/>
        </w:rPr>
        <w:t>pe</w:t>
      </w:r>
      <w:r w:rsidRPr="00884311">
        <w:rPr>
          <w:rFonts w:ascii="Arial" w:hAnsi="Arial" w:cs="Arial"/>
        </w:rPr>
        <w:t>rlu</w:t>
      </w:r>
      <w:r w:rsidRPr="00884311">
        <w:rPr>
          <w:rFonts w:ascii="Arial" w:hAnsi="Arial" w:cs="Arial"/>
          <w:spacing w:val="3"/>
        </w:rPr>
        <w:t xml:space="preserve"> strategi yang </w:t>
      </w:r>
      <w:r w:rsidRPr="00884311">
        <w:rPr>
          <w:rFonts w:ascii="Arial" w:hAnsi="Arial" w:cs="Arial"/>
        </w:rPr>
        <w:t>lebih komprehensif untuk mengurangi pelanggaran disiplin pegawai salah satunya dengan absensi terintegrasi dan pemberian tunjangan berbasis kinerja.</w:t>
      </w:r>
    </w:p>
    <w:p w:rsidR="0086477D" w:rsidRPr="00884311" w:rsidRDefault="0086477D" w:rsidP="0086477D">
      <w:pPr>
        <w:pStyle w:val="ListParagraph"/>
        <w:widowControl w:val="0"/>
        <w:autoSpaceDE w:val="0"/>
        <w:autoSpaceDN w:val="0"/>
        <w:adjustRightInd w:val="0"/>
        <w:spacing w:after="0" w:line="360" w:lineRule="auto"/>
        <w:ind w:left="993" w:right="26"/>
        <w:jc w:val="both"/>
        <w:rPr>
          <w:rFonts w:ascii="Arial" w:hAnsi="Arial" w:cs="Arial"/>
        </w:rPr>
      </w:pPr>
    </w:p>
    <w:p w:rsidR="00151605" w:rsidRDefault="00151605" w:rsidP="0086477D">
      <w:pPr>
        <w:spacing w:after="0" w:line="360" w:lineRule="auto"/>
        <w:ind w:left="567" w:firstLine="567"/>
        <w:contextualSpacing/>
        <w:jc w:val="both"/>
        <w:rPr>
          <w:rFonts w:ascii="Arial" w:hAnsi="Arial" w:cs="Arial"/>
        </w:rPr>
      </w:pPr>
      <w:r w:rsidRPr="00884311">
        <w:rPr>
          <w:rFonts w:ascii="Arial" w:hAnsi="Arial" w:cs="Arial"/>
        </w:rPr>
        <w:t>Capaian Kinerja Badan Kepegawaian dan Pengembangan Sumber Daya Manusia Provinsi Kepulauan Bangka Belitung dapat disajikan dalam tabel berikut ini:</w:t>
      </w:r>
    </w:p>
    <w:p w:rsidR="0086477D" w:rsidRDefault="0086477D" w:rsidP="0086477D">
      <w:pPr>
        <w:spacing w:after="0" w:line="360" w:lineRule="auto"/>
        <w:ind w:left="567" w:firstLine="567"/>
        <w:contextualSpacing/>
        <w:jc w:val="both"/>
        <w:rPr>
          <w:rFonts w:ascii="Arial" w:hAnsi="Arial" w:cs="Arial"/>
        </w:rPr>
      </w:pPr>
    </w:p>
    <w:p w:rsidR="0086477D" w:rsidRDefault="0086477D" w:rsidP="0086477D">
      <w:pPr>
        <w:spacing w:after="0" w:line="360" w:lineRule="auto"/>
        <w:ind w:left="567" w:firstLine="567"/>
        <w:contextualSpacing/>
        <w:jc w:val="both"/>
        <w:rPr>
          <w:rFonts w:ascii="Arial" w:hAnsi="Arial" w:cs="Arial"/>
        </w:rPr>
      </w:pPr>
    </w:p>
    <w:p w:rsidR="0086477D" w:rsidRDefault="0086477D" w:rsidP="0086477D">
      <w:pPr>
        <w:spacing w:after="0" w:line="360" w:lineRule="auto"/>
        <w:ind w:left="567" w:firstLine="567"/>
        <w:contextualSpacing/>
        <w:jc w:val="both"/>
        <w:rPr>
          <w:rFonts w:ascii="Arial" w:hAnsi="Arial" w:cs="Arial"/>
        </w:rPr>
      </w:pPr>
    </w:p>
    <w:p w:rsidR="0086477D" w:rsidRDefault="0086477D" w:rsidP="0086477D">
      <w:pPr>
        <w:spacing w:after="0" w:line="360" w:lineRule="auto"/>
        <w:ind w:left="567" w:firstLine="567"/>
        <w:contextualSpacing/>
        <w:jc w:val="both"/>
        <w:rPr>
          <w:rFonts w:ascii="Arial" w:hAnsi="Arial" w:cs="Arial"/>
        </w:rPr>
      </w:pPr>
    </w:p>
    <w:p w:rsidR="0086477D" w:rsidRDefault="0086477D" w:rsidP="0086477D">
      <w:pPr>
        <w:spacing w:after="0" w:line="360" w:lineRule="auto"/>
        <w:ind w:left="567" w:firstLine="567"/>
        <w:contextualSpacing/>
        <w:jc w:val="both"/>
        <w:rPr>
          <w:rFonts w:ascii="Arial" w:hAnsi="Arial" w:cs="Arial"/>
        </w:rPr>
      </w:pPr>
    </w:p>
    <w:p w:rsidR="0086477D" w:rsidRDefault="0086477D" w:rsidP="0086477D">
      <w:pPr>
        <w:spacing w:after="0" w:line="360" w:lineRule="auto"/>
        <w:ind w:left="567" w:firstLine="567"/>
        <w:contextualSpacing/>
        <w:jc w:val="both"/>
        <w:rPr>
          <w:rFonts w:ascii="Arial" w:hAnsi="Arial" w:cs="Arial"/>
        </w:rPr>
      </w:pPr>
    </w:p>
    <w:p w:rsidR="0086477D" w:rsidRDefault="0086477D" w:rsidP="0086477D">
      <w:pPr>
        <w:spacing w:after="0" w:line="360" w:lineRule="auto"/>
        <w:ind w:left="567" w:firstLine="567"/>
        <w:contextualSpacing/>
        <w:jc w:val="both"/>
        <w:rPr>
          <w:rFonts w:ascii="Arial" w:hAnsi="Arial" w:cs="Arial"/>
        </w:rPr>
      </w:pPr>
    </w:p>
    <w:p w:rsidR="0086477D" w:rsidRDefault="0086477D" w:rsidP="0086477D">
      <w:pPr>
        <w:spacing w:after="0" w:line="360" w:lineRule="auto"/>
        <w:ind w:left="567" w:firstLine="567"/>
        <w:contextualSpacing/>
        <w:jc w:val="both"/>
        <w:rPr>
          <w:rFonts w:ascii="Arial" w:hAnsi="Arial" w:cs="Arial"/>
        </w:rPr>
      </w:pPr>
    </w:p>
    <w:p w:rsidR="0086477D" w:rsidRDefault="0086477D" w:rsidP="0086477D">
      <w:pPr>
        <w:spacing w:after="0" w:line="360" w:lineRule="auto"/>
        <w:ind w:left="567" w:firstLine="567"/>
        <w:contextualSpacing/>
        <w:jc w:val="both"/>
        <w:rPr>
          <w:rFonts w:ascii="Arial" w:hAnsi="Arial" w:cs="Arial"/>
        </w:rPr>
      </w:pPr>
    </w:p>
    <w:p w:rsidR="0086477D" w:rsidRDefault="0086477D" w:rsidP="0086477D">
      <w:pPr>
        <w:spacing w:after="0" w:line="360" w:lineRule="auto"/>
        <w:ind w:left="567" w:firstLine="567"/>
        <w:contextualSpacing/>
        <w:jc w:val="both"/>
        <w:rPr>
          <w:rFonts w:ascii="Arial" w:hAnsi="Arial" w:cs="Arial"/>
        </w:rPr>
        <w:sectPr w:rsidR="0086477D" w:rsidSect="006F4871">
          <w:headerReference w:type="default" r:id="rId14"/>
          <w:footerReference w:type="default" r:id="rId15"/>
          <w:pgSz w:w="11907" w:h="16839" w:code="9"/>
          <w:pgMar w:top="1701" w:right="1134" w:bottom="1134" w:left="2268" w:header="850" w:footer="567" w:gutter="0"/>
          <w:pgNumType w:start="6"/>
          <w:cols w:space="720"/>
          <w:docGrid w:linePitch="360"/>
        </w:sectPr>
      </w:pPr>
    </w:p>
    <w:p w:rsidR="0086477D" w:rsidRPr="00D36178" w:rsidRDefault="00FE546D" w:rsidP="0086477D">
      <w:pPr>
        <w:spacing w:after="0" w:line="240" w:lineRule="auto"/>
        <w:ind w:left="567" w:firstLine="567"/>
        <w:contextualSpacing/>
        <w:jc w:val="center"/>
        <w:rPr>
          <w:rFonts w:ascii="Arial" w:hAnsi="Arial" w:cs="Arial"/>
          <w:b/>
        </w:rPr>
      </w:pPr>
      <w:r>
        <w:rPr>
          <w:rFonts w:ascii="Arial" w:hAnsi="Arial" w:cs="Arial"/>
          <w:b/>
        </w:rPr>
        <w:lastRenderedPageBreak/>
        <w:t>Tabel 2.1</w:t>
      </w:r>
      <w:r w:rsidR="008D05EB">
        <w:rPr>
          <w:rFonts w:ascii="Arial" w:hAnsi="Arial" w:cs="Arial"/>
          <w:b/>
        </w:rPr>
        <w:t>3</w:t>
      </w:r>
      <w:bookmarkStart w:id="0" w:name="_GoBack"/>
      <w:bookmarkEnd w:id="0"/>
    </w:p>
    <w:p w:rsidR="0086477D" w:rsidRPr="00D36178" w:rsidRDefault="0086477D" w:rsidP="0086477D">
      <w:pPr>
        <w:spacing w:after="0" w:line="240" w:lineRule="auto"/>
        <w:ind w:left="567" w:firstLine="567"/>
        <w:contextualSpacing/>
        <w:jc w:val="center"/>
        <w:rPr>
          <w:rFonts w:ascii="Arial" w:hAnsi="Arial" w:cs="Arial"/>
          <w:b/>
        </w:rPr>
      </w:pPr>
      <w:r w:rsidRPr="00D36178">
        <w:rPr>
          <w:rFonts w:ascii="Arial" w:hAnsi="Arial" w:cs="Arial"/>
          <w:b/>
        </w:rPr>
        <w:t>Pencapaian Kinerja BKPSDM</w:t>
      </w:r>
    </w:p>
    <w:p w:rsidR="0086477D" w:rsidRPr="00884311" w:rsidRDefault="0086477D" w:rsidP="0086477D">
      <w:pPr>
        <w:spacing w:after="0" w:line="240" w:lineRule="auto"/>
        <w:ind w:left="567" w:firstLine="567"/>
        <w:contextualSpacing/>
        <w:jc w:val="center"/>
        <w:rPr>
          <w:rFonts w:ascii="Arial" w:hAnsi="Arial" w:cs="Arial"/>
        </w:rPr>
      </w:pPr>
    </w:p>
    <w:tbl>
      <w:tblPr>
        <w:tblW w:w="5333" w:type="pct"/>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695"/>
        <w:gridCol w:w="2563"/>
        <w:gridCol w:w="902"/>
        <w:gridCol w:w="702"/>
        <w:gridCol w:w="1173"/>
        <w:gridCol w:w="693"/>
        <w:gridCol w:w="648"/>
        <w:gridCol w:w="558"/>
        <w:gridCol w:w="648"/>
        <w:gridCol w:w="654"/>
        <w:gridCol w:w="648"/>
        <w:gridCol w:w="648"/>
        <w:gridCol w:w="648"/>
        <w:gridCol w:w="558"/>
        <w:gridCol w:w="657"/>
        <w:gridCol w:w="495"/>
        <w:gridCol w:w="495"/>
        <w:gridCol w:w="510"/>
        <w:gridCol w:w="546"/>
        <w:gridCol w:w="555"/>
      </w:tblGrid>
      <w:tr w:rsidR="0086477D" w:rsidRPr="0086477D" w:rsidTr="0086477D">
        <w:trPr>
          <w:cantSplit/>
          <w:trHeight w:val="106"/>
          <w:tblHeader/>
        </w:trPr>
        <w:tc>
          <w:tcPr>
            <w:tcW w:w="232" w:type="pct"/>
            <w:vMerge w:val="restar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lang w:val="sv-SE"/>
              </w:rPr>
            </w:pPr>
            <w:r w:rsidRPr="0086477D">
              <w:rPr>
                <w:rFonts w:ascii="Arial" w:hAnsi="Arial" w:cs="Arial"/>
                <w:bCs/>
                <w:sz w:val="18"/>
                <w:szCs w:val="18"/>
                <w:lang w:val="sv-SE"/>
              </w:rPr>
              <w:t>NO</w:t>
            </w:r>
          </w:p>
        </w:tc>
        <w:tc>
          <w:tcPr>
            <w:tcW w:w="855" w:type="pct"/>
            <w:vMerge w:val="restart"/>
            <w:shd w:val="clear" w:color="auto" w:fill="auto"/>
            <w:tcMar>
              <w:left w:w="57" w:type="dxa"/>
              <w:right w:w="28" w:type="dxa"/>
            </w:tcMar>
            <w:vAlign w:val="center"/>
          </w:tcPr>
          <w:p w:rsidR="0086477D" w:rsidRPr="0086477D" w:rsidRDefault="0086477D" w:rsidP="0086477D">
            <w:pPr>
              <w:snapToGrid w:val="0"/>
              <w:spacing w:after="0" w:line="240" w:lineRule="auto"/>
              <w:ind w:left="113"/>
              <w:jc w:val="center"/>
              <w:rPr>
                <w:rFonts w:ascii="Arial" w:hAnsi="Arial" w:cs="Arial"/>
                <w:bCs/>
                <w:sz w:val="18"/>
                <w:szCs w:val="18"/>
              </w:rPr>
            </w:pPr>
            <w:r w:rsidRPr="0086477D">
              <w:rPr>
                <w:rFonts w:ascii="Arial" w:hAnsi="Arial" w:cs="Arial"/>
                <w:bCs/>
                <w:sz w:val="18"/>
                <w:szCs w:val="18"/>
                <w:lang w:val="sv-SE"/>
              </w:rPr>
              <w:t>Indikator Kinerja sesuai Tugas dan Fungsi</w:t>
            </w:r>
          </w:p>
        </w:tc>
        <w:tc>
          <w:tcPr>
            <w:tcW w:w="301" w:type="pct"/>
            <w:vMerge w:val="restart"/>
            <w:shd w:val="clear" w:color="auto" w:fill="auto"/>
            <w:tcMar>
              <w:left w:w="28" w:type="dxa"/>
              <w:right w:w="28" w:type="dxa"/>
            </w:tcMar>
            <w:vAlign w:val="center"/>
          </w:tcPr>
          <w:p w:rsidR="0086477D" w:rsidRPr="0086477D" w:rsidRDefault="0086477D" w:rsidP="0086477D">
            <w:pPr>
              <w:snapToGrid w:val="0"/>
              <w:spacing w:after="0" w:line="240" w:lineRule="auto"/>
              <w:ind w:left="-108" w:right="-108"/>
              <w:jc w:val="center"/>
              <w:rPr>
                <w:rFonts w:ascii="Arial" w:hAnsi="Arial" w:cs="Arial"/>
                <w:bCs/>
                <w:sz w:val="18"/>
                <w:szCs w:val="18"/>
              </w:rPr>
            </w:pPr>
            <w:r w:rsidRPr="0086477D">
              <w:rPr>
                <w:rFonts w:ascii="Arial" w:hAnsi="Arial" w:cs="Arial"/>
                <w:bCs/>
                <w:sz w:val="18"/>
                <w:szCs w:val="18"/>
                <w:lang w:val="sv-SE"/>
              </w:rPr>
              <w:t>T</w:t>
            </w:r>
            <w:r w:rsidRPr="0086477D">
              <w:rPr>
                <w:rFonts w:ascii="Arial" w:hAnsi="Arial" w:cs="Arial"/>
                <w:bCs/>
                <w:sz w:val="18"/>
                <w:szCs w:val="18"/>
              </w:rPr>
              <w:t>.</w:t>
            </w:r>
            <w:r w:rsidRPr="0086477D">
              <w:rPr>
                <w:rFonts w:ascii="Arial" w:hAnsi="Arial" w:cs="Arial"/>
                <w:bCs/>
                <w:sz w:val="18"/>
                <w:szCs w:val="18"/>
                <w:lang w:val="sv-SE"/>
              </w:rPr>
              <w:t xml:space="preserve"> </w:t>
            </w:r>
          </w:p>
          <w:p w:rsidR="0086477D" w:rsidRPr="0086477D" w:rsidRDefault="0086477D" w:rsidP="0086477D">
            <w:pPr>
              <w:snapToGrid w:val="0"/>
              <w:spacing w:after="0" w:line="240" w:lineRule="auto"/>
              <w:ind w:left="-108" w:right="-108"/>
              <w:jc w:val="center"/>
              <w:rPr>
                <w:rFonts w:ascii="Arial" w:hAnsi="Arial" w:cs="Arial"/>
                <w:bCs/>
                <w:sz w:val="18"/>
                <w:szCs w:val="18"/>
              </w:rPr>
            </w:pPr>
            <w:r w:rsidRPr="0086477D">
              <w:rPr>
                <w:rFonts w:ascii="Arial" w:hAnsi="Arial" w:cs="Arial"/>
                <w:bCs/>
                <w:sz w:val="18"/>
                <w:szCs w:val="18"/>
                <w:lang w:val="sv-SE"/>
              </w:rPr>
              <w:t>SPM</w:t>
            </w:r>
          </w:p>
        </w:tc>
        <w:tc>
          <w:tcPr>
            <w:tcW w:w="234" w:type="pct"/>
            <w:vMerge w:val="restar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rPr>
            </w:pPr>
            <w:r w:rsidRPr="0086477D">
              <w:rPr>
                <w:rFonts w:ascii="Arial" w:hAnsi="Arial" w:cs="Arial"/>
                <w:bCs/>
                <w:sz w:val="18"/>
                <w:szCs w:val="18"/>
                <w:lang w:val="sv-SE"/>
              </w:rPr>
              <w:t>T</w:t>
            </w:r>
            <w:r w:rsidRPr="0086477D">
              <w:rPr>
                <w:rFonts w:ascii="Arial" w:hAnsi="Arial" w:cs="Arial"/>
                <w:bCs/>
                <w:sz w:val="18"/>
                <w:szCs w:val="18"/>
              </w:rPr>
              <w:t>.</w:t>
            </w:r>
            <w:r w:rsidRPr="0086477D">
              <w:rPr>
                <w:rFonts w:ascii="Arial" w:hAnsi="Arial" w:cs="Arial"/>
                <w:bCs/>
                <w:sz w:val="18"/>
                <w:szCs w:val="18"/>
                <w:lang w:val="sv-SE"/>
              </w:rPr>
              <w:t xml:space="preserve"> IKK</w:t>
            </w:r>
          </w:p>
        </w:tc>
        <w:tc>
          <w:tcPr>
            <w:tcW w:w="391" w:type="pct"/>
            <w:vMerge w:val="restart"/>
            <w:shd w:val="clear" w:color="auto" w:fill="auto"/>
            <w:tcMar>
              <w:left w:w="28" w:type="dxa"/>
              <w:right w:w="28" w:type="dxa"/>
            </w:tcMar>
            <w:vAlign w:val="center"/>
          </w:tcPr>
          <w:p w:rsidR="0086477D" w:rsidRPr="0086477D" w:rsidRDefault="0086477D" w:rsidP="0086477D">
            <w:pPr>
              <w:snapToGrid w:val="0"/>
              <w:spacing w:after="0" w:line="240" w:lineRule="auto"/>
              <w:ind w:left="-108" w:right="-108"/>
              <w:jc w:val="center"/>
              <w:rPr>
                <w:rFonts w:ascii="Arial" w:hAnsi="Arial" w:cs="Arial"/>
                <w:bCs/>
                <w:sz w:val="18"/>
                <w:szCs w:val="18"/>
              </w:rPr>
            </w:pPr>
            <w:r w:rsidRPr="0086477D">
              <w:rPr>
                <w:rFonts w:ascii="Arial" w:hAnsi="Arial" w:cs="Arial"/>
                <w:bCs/>
                <w:sz w:val="18"/>
                <w:szCs w:val="18"/>
              </w:rPr>
              <w:t>Target</w:t>
            </w:r>
          </w:p>
          <w:p w:rsidR="0086477D" w:rsidRPr="0086477D" w:rsidRDefault="0086477D" w:rsidP="0086477D">
            <w:pPr>
              <w:snapToGrid w:val="0"/>
              <w:spacing w:after="0" w:line="240" w:lineRule="auto"/>
              <w:ind w:left="-108" w:right="-108"/>
              <w:jc w:val="center"/>
              <w:rPr>
                <w:rFonts w:ascii="Arial" w:hAnsi="Arial" w:cs="Arial"/>
                <w:bCs/>
                <w:sz w:val="18"/>
                <w:szCs w:val="18"/>
                <w:lang w:val="sv-SE"/>
              </w:rPr>
            </w:pPr>
            <w:r w:rsidRPr="0086477D">
              <w:rPr>
                <w:rFonts w:ascii="Arial" w:hAnsi="Arial" w:cs="Arial"/>
                <w:bCs/>
                <w:sz w:val="18"/>
                <w:szCs w:val="18"/>
              </w:rPr>
              <w:t>Indikator Lainnya</w:t>
            </w:r>
          </w:p>
        </w:tc>
        <w:tc>
          <w:tcPr>
            <w:tcW w:w="1067" w:type="pct"/>
            <w:gridSpan w:val="5"/>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rPr>
            </w:pPr>
            <w:r w:rsidRPr="0086477D">
              <w:rPr>
                <w:rFonts w:ascii="Arial" w:hAnsi="Arial" w:cs="Arial"/>
                <w:bCs/>
                <w:sz w:val="18"/>
                <w:szCs w:val="18"/>
                <w:lang w:val="sv-SE"/>
              </w:rPr>
              <w:t>Target Renstra SKPD Tahun ke-</w:t>
            </w:r>
          </w:p>
        </w:tc>
        <w:tc>
          <w:tcPr>
            <w:tcW w:w="1053" w:type="pct"/>
            <w:gridSpan w:val="5"/>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rPr>
            </w:pPr>
            <w:r w:rsidRPr="0086477D">
              <w:rPr>
                <w:rFonts w:ascii="Arial" w:hAnsi="Arial" w:cs="Arial"/>
                <w:bCs/>
                <w:sz w:val="18"/>
                <w:szCs w:val="18"/>
                <w:lang w:val="fi-FI"/>
              </w:rPr>
              <w:t>Realisasi Capaian Tahun ke-</w:t>
            </w:r>
          </w:p>
        </w:tc>
        <w:tc>
          <w:tcPr>
            <w:tcW w:w="867" w:type="pct"/>
            <w:gridSpan w:val="5"/>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lang w:val="fi-FI"/>
              </w:rPr>
            </w:pPr>
            <w:r w:rsidRPr="0086477D">
              <w:rPr>
                <w:rFonts w:ascii="Arial" w:hAnsi="Arial" w:cs="Arial"/>
                <w:bCs/>
                <w:sz w:val="18"/>
                <w:szCs w:val="18"/>
                <w:lang w:val="fi-FI"/>
              </w:rPr>
              <w:t>Rasio Capaian pada Tahun ke-</w:t>
            </w:r>
          </w:p>
        </w:tc>
      </w:tr>
      <w:tr w:rsidR="0086477D" w:rsidRPr="0086477D" w:rsidTr="0086477D">
        <w:trPr>
          <w:cantSplit/>
          <w:trHeight w:val="106"/>
          <w:tblHeader/>
        </w:trPr>
        <w:tc>
          <w:tcPr>
            <w:tcW w:w="232" w:type="pct"/>
            <w:vMerge/>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lang w:val="fi-FI"/>
              </w:rPr>
            </w:pPr>
          </w:p>
        </w:tc>
        <w:tc>
          <w:tcPr>
            <w:tcW w:w="855" w:type="pct"/>
            <w:vMerge/>
            <w:shd w:val="clear" w:color="auto" w:fill="auto"/>
            <w:tcMar>
              <w:left w:w="57" w:type="dxa"/>
              <w:right w:w="28" w:type="dxa"/>
            </w:tcMar>
            <w:vAlign w:val="center"/>
          </w:tcPr>
          <w:p w:rsidR="0086477D" w:rsidRPr="0086477D" w:rsidRDefault="0086477D" w:rsidP="0086477D">
            <w:pPr>
              <w:snapToGrid w:val="0"/>
              <w:spacing w:after="0" w:line="240" w:lineRule="auto"/>
              <w:ind w:left="113"/>
              <w:jc w:val="center"/>
              <w:rPr>
                <w:rFonts w:ascii="Arial" w:hAnsi="Arial" w:cs="Arial"/>
                <w:bCs/>
                <w:sz w:val="18"/>
                <w:szCs w:val="18"/>
                <w:lang w:val="fi-FI"/>
              </w:rPr>
            </w:pPr>
          </w:p>
        </w:tc>
        <w:tc>
          <w:tcPr>
            <w:tcW w:w="301" w:type="pct"/>
            <w:vMerge/>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lang w:val="fi-FI"/>
              </w:rPr>
            </w:pPr>
          </w:p>
        </w:tc>
        <w:tc>
          <w:tcPr>
            <w:tcW w:w="234" w:type="pct"/>
            <w:vMerge/>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lang w:val="fi-FI"/>
              </w:rPr>
            </w:pPr>
          </w:p>
        </w:tc>
        <w:tc>
          <w:tcPr>
            <w:tcW w:w="391" w:type="pct"/>
            <w:vMerge/>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lang w:val="fi-FI"/>
              </w:rPr>
            </w:pPr>
          </w:p>
        </w:tc>
        <w:tc>
          <w:tcPr>
            <w:tcW w:w="231"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rPr>
            </w:pPr>
            <w:r w:rsidRPr="0086477D">
              <w:rPr>
                <w:rFonts w:ascii="Arial" w:hAnsi="Arial" w:cs="Arial"/>
                <w:bCs/>
                <w:sz w:val="18"/>
                <w:szCs w:val="18"/>
                <w:lang w:val="fi-FI"/>
              </w:rPr>
              <w:t>1</w:t>
            </w:r>
            <w:r w:rsidRPr="0086477D">
              <w:rPr>
                <w:rFonts w:ascii="Arial" w:hAnsi="Arial" w:cs="Arial"/>
                <w:bCs/>
                <w:sz w:val="18"/>
                <w:szCs w:val="18"/>
              </w:rPr>
              <w:t xml:space="preserve"> (2012)</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rPr>
            </w:pPr>
            <w:r w:rsidRPr="0086477D">
              <w:rPr>
                <w:rFonts w:ascii="Arial" w:hAnsi="Arial" w:cs="Arial"/>
                <w:bCs/>
                <w:sz w:val="18"/>
                <w:szCs w:val="18"/>
                <w:lang w:val="fi-FI"/>
              </w:rPr>
              <w:t>2</w:t>
            </w:r>
            <w:r w:rsidRPr="0086477D">
              <w:rPr>
                <w:rFonts w:ascii="Arial" w:hAnsi="Arial" w:cs="Arial"/>
                <w:bCs/>
                <w:sz w:val="18"/>
                <w:szCs w:val="18"/>
              </w:rPr>
              <w:t xml:space="preserve"> (2013)</w:t>
            </w:r>
          </w:p>
        </w:tc>
        <w:tc>
          <w:tcPr>
            <w:tcW w:w="18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sz w:val="18"/>
                <w:szCs w:val="18"/>
              </w:rPr>
            </w:pPr>
            <w:r w:rsidRPr="0086477D">
              <w:rPr>
                <w:rFonts w:ascii="Arial" w:hAnsi="Arial" w:cs="Arial"/>
                <w:sz w:val="18"/>
                <w:szCs w:val="18"/>
              </w:rPr>
              <w:t>3 (2014)</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rPr>
            </w:pPr>
            <w:r w:rsidRPr="0086477D">
              <w:rPr>
                <w:rFonts w:ascii="Arial" w:hAnsi="Arial" w:cs="Arial"/>
                <w:bCs/>
                <w:sz w:val="18"/>
                <w:szCs w:val="18"/>
                <w:lang w:val="fi-FI"/>
              </w:rPr>
              <w:t>4</w:t>
            </w:r>
            <w:r w:rsidRPr="0086477D">
              <w:rPr>
                <w:rFonts w:ascii="Arial" w:hAnsi="Arial" w:cs="Arial"/>
                <w:bCs/>
                <w:sz w:val="18"/>
                <w:szCs w:val="18"/>
              </w:rPr>
              <w:t xml:space="preserve"> (2015)</w:t>
            </w:r>
          </w:p>
        </w:tc>
        <w:tc>
          <w:tcPr>
            <w:tcW w:w="218"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sz w:val="18"/>
                <w:szCs w:val="18"/>
              </w:rPr>
            </w:pPr>
            <w:r w:rsidRPr="0086477D">
              <w:rPr>
                <w:rFonts w:ascii="Arial" w:hAnsi="Arial" w:cs="Arial"/>
                <w:sz w:val="18"/>
                <w:szCs w:val="18"/>
              </w:rPr>
              <w:t>5 (2016)</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rPr>
            </w:pPr>
            <w:r w:rsidRPr="0086477D">
              <w:rPr>
                <w:rFonts w:ascii="Arial" w:hAnsi="Arial" w:cs="Arial"/>
                <w:bCs/>
                <w:sz w:val="18"/>
                <w:szCs w:val="18"/>
                <w:lang w:val="fi-FI"/>
              </w:rPr>
              <w:t>1</w:t>
            </w:r>
            <w:r w:rsidRPr="0086477D">
              <w:rPr>
                <w:rFonts w:ascii="Arial" w:hAnsi="Arial" w:cs="Arial"/>
                <w:bCs/>
                <w:sz w:val="18"/>
                <w:szCs w:val="18"/>
              </w:rPr>
              <w:t xml:space="preserve"> (2012)</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rPr>
            </w:pPr>
            <w:r w:rsidRPr="0086477D">
              <w:rPr>
                <w:rFonts w:ascii="Arial" w:hAnsi="Arial" w:cs="Arial"/>
                <w:bCs/>
                <w:sz w:val="18"/>
                <w:szCs w:val="18"/>
                <w:lang w:val="fi-FI"/>
              </w:rPr>
              <w:t>2</w:t>
            </w:r>
            <w:r w:rsidRPr="0086477D">
              <w:rPr>
                <w:rFonts w:ascii="Arial" w:hAnsi="Arial" w:cs="Arial"/>
                <w:bCs/>
                <w:sz w:val="18"/>
                <w:szCs w:val="18"/>
              </w:rPr>
              <w:t xml:space="preserve"> (2013)</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sz w:val="18"/>
                <w:szCs w:val="18"/>
              </w:rPr>
            </w:pPr>
            <w:r w:rsidRPr="0086477D">
              <w:rPr>
                <w:rFonts w:ascii="Arial" w:hAnsi="Arial" w:cs="Arial"/>
                <w:sz w:val="18"/>
                <w:szCs w:val="18"/>
              </w:rPr>
              <w:t>3 (2014)</w:t>
            </w:r>
          </w:p>
        </w:tc>
        <w:tc>
          <w:tcPr>
            <w:tcW w:w="18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rPr>
            </w:pPr>
            <w:r w:rsidRPr="0086477D">
              <w:rPr>
                <w:rFonts w:ascii="Arial" w:hAnsi="Arial" w:cs="Arial"/>
                <w:bCs/>
                <w:sz w:val="18"/>
                <w:szCs w:val="18"/>
                <w:lang w:val="fi-FI"/>
              </w:rPr>
              <w:t>4</w:t>
            </w:r>
            <w:r w:rsidRPr="0086477D">
              <w:rPr>
                <w:rFonts w:ascii="Arial" w:hAnsi="Arial" w:cs="Arial"/>
                <w:bCs/>
                <w:sz w:val="18"/>
                <w:szCs w:val="18"/>
              </w:rPr>
              <w:t xml:space="preserve"> (2015)</w:t>
            </w:r>
          </w:p>
        </w:tc>
        <w:tc>
          <w:tcPr>
            <w:tcW w:w="219"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sz w:val="18"/>
                <w:szCs w:val="18"/>
              </w:rPr>
            </w:pPr>
            <w:r w:rsidRPr="0086477D">
              <w:rPr>
                <w:rFonts w:ascii="Arial" w:hAnsi="Arial" w:cs="Arial"/>
                <w:sz w:val="18"/>
                <w:szCs w:val="18"/>
              </w:rPr>
              <w:t>5 (2016)</w:t>
            </w:r>
          </w:p>
        </w:tc>
        <w:tc>
          <w:tcPr>
            <w:tcW w:w="165"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lang w:val="fi-FI"/>
              </w:rPr>
            </w:pPr>
            <w:r w:rsidRPr="0086477D">
              <w:rPr>
                <w:rFonts w:ascii="Arial" w:hAnsi="Arial" w:cs="Arial"/>
                <w:bCs/>
                <w:sz w:val="18"/>
                <w:szCs w:val="18"/>
                <w:lang w:val="fi-FI"/>
              </w:rPr>
              <w:t>1</w:t>
            </w:r>
          </w:p>
        </w:tc>
        <w:tc>
          <w:tcPr>
            <w:tcW w:w="165"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lang w:val="fi-FI"/>
              </w:rPr>
            </w:pPr>
            <w:r w:rsidRPr="0086477D">
              <w:rPr>
                <w:rFonts w:ascii="Arial" w:hAnsi="Arial" w:cs="Arial"/>
                <w:bCs/>
                <w:sz w:val="18"/>
                <w:szCs w:val="18"/>
                <w:lang w:val="fi-FI"/>
              </w:rPr>
              <w:t>2</w:t>
            </w:r>
          </w:p>
        </w:tc>
        <w:tc>
          <w:tcPr>
            <w:tcW w:w="170"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sz w:val="18"/>
                <w:szCs w:val="18"/>
              </w:rPr>
            </w:pPr>
            <w:r w:rsidRPr="0086477D">
              <w:rPr>
                <w:rFonts w:ascii="Arial" w:hAnsi="Arial" w:cs="Arial"/>
                <w:sz w:val="18"/>
                <w:szCs w:val="18"/>
              </w:rPr>
              <w:t>3</w:t>
            </w:r>
          </w:p>
        </w:tc>
        <w:tc>
          <w:tcPr>
            <w:tcW w:w="182"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lang w:val="fi-FI"/>
              </w:rPr>
            </w:pPr>
            <w:r w:rsidRPr="0086477D">
              <w:rPr>
                <w:rFonts w:ascii="Arial" w:hAnsi="Arial" w:cs="Arial"/>
                <w:bCs/>
                <w:sz w:val="18"/>
                <w:szCs w:val="18"/>
                <w:lang w:val="fi-FI"/>
              </w:rPr>
              <w:t>4</w:t>
            </w:r>
          </w:p>
        </w:tc>
        <w:tc>
          <w:tcPr>
            <w:tcW w:w="183"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sz w:val="18"/>
                <w:szCs w:val="18"/>
              </w:rPr>
            </w:pPr>
            <w:r w:rsidRPr="0086477D">
              <w:rPr>
                <w:rFonts w:ascii="Arial" w:hAnsi="Arial" w:cs="Arial"/>
                <w:sz w:val="18"/>
                <w:szCs w:val="18"/>
              </w:rPr>
              <w:t>5</w:t>
            </w:r>
          </w:p>
        </w:tc>
      </w:tr>
      <w:tr w:rsidR="0086477D" w:rsidRPr="0086477D" w:rsidTr="0086477D">
        <w:trPr>
          <w:cantSplit/>
          <w:trHeight w:val="249"/>
          <w:tblHeader/>
        </w:trPr>
        <w:tc>
          <w:tcPr>
            <w:tcW w:w="232" w:type="pct"/>
            <w:shd w:val="clear" w:color="auto" w:fill="auto"/>
            <w:tcMar>
              <w:left w:w="28" w:type="dxa"/>
              <w:right w:w="28" w:type="dxa"/>
            </w:tcMar>
            <w:vAlign w:val="center"/>
          </w:tcPr>
          <w:p w:rsidR="0086477D" w:rsidRPr="0086477D" w:rsidRDefault="0086477D" w:rsidP="0086477D">
            <w:pPr>
              <w:snapToGrid w:val="0"/>
              <w:spacing w:after="0" w:line="240" w:lineRule="auto"/>
              <w:ind w:left="-90"/>
              <w:jc w:val="center"/>
              <w:rPr>
                <w:rFonts w:ascii="Arial" w:hAnsi="Arial" w:cs="Arial"/>
                <w:bCs/>
                <w:i/>
                <w:sz w:val="18"/>
                <w:szCs w:val="18"/>
                <w:lang w:val="es-ES"/>
              </w:rPr>
            </w:pPr>
            <w:r w:rsidRPr="0086477D">
              <w:rPr>
                <w:rFonts w:ascii="Arial" w:hAnsi="Arial" w:cs="Arial"/>
                <w:bCs/>
                <w:i/>
                <w:sz w:val="18"/>
                <w:szCs w:val="18"/>
                <w:lang w:val="es-ES"/>
              </w:rPr>
              <w:t>(1)</w:t>
            </w:r>
          </w:p>
        </w:tc>
        <w:tc>
          <w:tcPr>
            <w:tcW w:w="855" w:type="pct"/>
            <w:shd w:val="clear" w:color="auto" w:fill="auto"/>
            <w:tcMar>
              <w:left w:w="57"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rPr>
            </w:pPr>
            <w:r w:rsidRPr="0086477D">
              <w:rPr>
                <w:rFonts w:ascii="Arial" w:hAnsi="Arial" w:cs="Arial"/>
                <w:bCs/>
                <w:i/>
                <w:sz w:val="18"/>
                <w:szCs w:val="18"/>
              </w:rPr>
              <w:t>(2)</w:t>
            </w:r>
          </w:p>
        </w:tc>
        <w:tc>
          <w:tcPr>
            <w:tcW w:w="301"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(3)</w:t>
            </w:r>
          </w:p>
        </w:tc>
        <w:tc>
          <w:tcPr>
            <w:tcW w:w="234"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(4)</w:t>
            </w:r>
          </w:p>
        </w:tc>
        <w:tc>
          <w:tcPr>
            <w:tcW w:w="391"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(5)</w:t>
            </w:r>
          </w:p>
        </w:tc>
        <w:tc>
          <w:tcPr>
            <w:tcW w:w="231"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(6)</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(7)</w:t>
            </w:r>
          </w:p>
        </w:tc>
        <w:tc>
          <w:tcPr>
            <w:tcW w:w="18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(8)</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(9)</w:t>
            </w:r>
          </w:p>
        </w:tc>
        <w:tc>
          <w:tcPr>
            <w:tcW w:w="218"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(10)</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(11)</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(12)</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(13)</w:t>
            </w:r>
          </w:p>
        </w:tc>
        <w:tc>
          <w:tcPr>
            <w:tcW w:w="18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(14)</w:t>
            </w:r>
          </w:p>
        </w:tc>
        <w:tc>
          <w:tcPr>
            <w:tcW w:w="219"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(15)</w:t>
            </w:r>
          </w:p>
        </w:tc>
        <w:tc>
          <w:tcPr>
            <w:tcW w:w="165"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(16)</w:t>
            </w:r>
          </w:p>
        </w:tc>
        <w:tc>
          <w:tcPr>
            <w:tcW w:w="165"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(17)</w:t>
            </w:r>
          </w:p>
        </w:tc>
        <w:tc>
          <w:tcPr>
            <w:tcW w:w="170"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(18)</w:t>
            </w:r>
          </w:p>
        </w:tc>
        <w:tc>
          <w:tcPr>
            <w:tcW w:w="182"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(19)</w:t>
            </w:r>
          </w:p>
        </w:tc>
        <w:tc>
          <w:tcPr>
            <w:tcW w:w="183"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i/>
                <w:sz w:val="18"/>
                <w:szCs w:val="18"/>
                <w:lang w:val="es-ES"/>
              </w:rPr>
            </w:pPr>
            <w:r w:rsidRPr="0086477D">
              <w:rPr>
                <w:rFonts w:ascii="Arial" w:hAnsi="Arial" w:cs="Arial"/>
                <w:bCs/>
                <w:i/>
                <w:sz w:val="18"/>
                <w:szCs w:val="18"/>
                <w:lang w:val="es-ES"/>
              </w:rPr>
              <w:t>(20)</w:t>
            </w:r>
          </w:p>
        </w:tc>
      </w:tr>
      <w:tr w:rsidR="0086477D" w:rsidRPr="0086477D" w:rsidTr="0086477D">
        <w:trPr>
          <w:cantSplit/>
          <w:trHeight w:val="294"/>
        </w:trPr>
        <w:tc>
          <w:tcPr>
            <w:tcW w:w="232"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rPr>
            </w:pPr>
            <w:r w:rsidRPr="0086477D">
              <w:rPr>
                <w:rFonts w:ascii="Arial" w:hAnsi="Arial" w:cs="Arial"/>
                <w:bCs/>
                <w:sz w:val="18"/>
                <w:szCs w:val="18"/>
              </w:rPr>
              <w:t>1.</w:t>
            </w:r>
          </w:p>
        </w:tc>
        <w:tc>
          <w:tcPr>
            <w:tcW w:w="855" w:type="pct"/>
            <w:shd w:val="clear" w:color="auto" w:fill="auto"/>
            <w:tcMar>
              <w:left w:w="57" w:type="dxa"/>
              <w:right w:w="28" w:type="dxa"/>
            </w:tcMar>
            <w:vAlign w:val="center"/>
          </w:tcPr>
          <w:p w:rsidR="0086477D" w:rsidRPr="0086477D" w:rsidRDefault="0086477D" w:rsidP="0086477D">
            <w:pPr>
              <w:snapToGrid w:val="0"/>
              <w:spacing w:after="0" w:line="240" w:lineRule="auto"/>
              <w:rPr>
                <w:rFonts w:ascii="Arial" w:hAnsi="Arial" w:cs="Arial"/>
                <w:sz w:val="18"/>
                <w:szCs w:val="18"/>
              </w:rPr>
            </w:pPr>
            <w:r w:rsidRPr="0086477D">
              <w:rPr>
                <w:rFonts w:ascii="Arial" w:hAnsi="Arial" w:cs="Arial"/>
                <w:sz w:val="18"/>
                <w:szCs w:val="18"/>
              </w:rPr>
              <w:t>Persentase  aparatur yang mengikuti pendidikan sesuai dengan kompetensi</w:t>
            </w:r>
          </w:p>
        </w:tc>
        <w:tc>
          <w:tcPr>
            <w:tcW w:w="301" w:type="pct"/>
            <w:shd w:val="clear" w:color="auto" w:fill="auto"/>
            <w:tcMar>
              <w:left w:w="28" w:type="dxa"/>
              <w:right w:w="28" w:type="dxa"/>
            </w:tcMar>
            <w:vAlign w:val="center"/>
          </w:tcPr>
          <w:p w:rsidR="0086477D" w:rsidRPr="0086477D" w:rsidRDefault="0086477D" w:rsidP="0086477D">
            <w:pPr>
              <w:snapToGrid w:val="0"/>
              <w:spacing w:after="0" w:line="240" w:lineRule="auto"/>
              <w:jc w:val="both"/>
              <w:rPr>
                <w:rFonts w:ascii="Arial" w:hAnsi="Arial" w:cs="Arial"/>
                <w:bCs/>
                <w:sz w:val="18"/>
                <w:szCs w:val="18"/>
                <w:lang w:val="es-ES"/>
              </w:rPr>
            </w:pPr>
          </w:p>
        </w:tc>
        <w:tc>
          <w:tcPr>
            <w:tcW w:w="234" w:type="pct"/>
            <w:shd w:val="clear" w:color="auto" w:fill="auto"/>
            <w:tcMar>
              <w:left w:w="28" w:type="dxa"/>
              <w:right w:w="28" w:type="dxa"/>
            </w:tcMar>
            <w:vAlign w:val="center"/>
          </w:tcPr>
          <w:p w:rsidR="0086477D" w:rsidRPr="0086477D" w:rsidRDefault="0086477D" w:rsidP="0086477D">
            <w:pPr>
              <w:snapToGrid w:val="0"/>
              <w:spacing w:after="0" w:line="240" w:lineRule="auto"/>
              <w:jc w:val="both"/>
              <w:rPr>
                <w:rFonts w:ascii="Arial" w:hAnsi="Arial" w:cs="Arial"/>
                <w:bCs/>
                <w:sz w:val="18"/>
                <w:szCs w:val="18"/>
                <w:lang w:val="es-ES"/>
              </w:rPr>
            </w:pPr>
          </w:p>
        </w:tc>
        <w:tc>
          <w:tcPr>
            <w:tcW w:w="391"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rPr>
            </w:pPr>
            <w:r w:rsidRPr="0086477D">
              <w:rPr>
                <w:rFonts w:ascii="Arial" w:hAnsi="Arial" w:cs="Arial"/>
                <w:bCs/>
                <w:sz w:val="18"/>
                <w:szCs w:val="18"/>
              </w:rPr>
              <w:t>100%</w:t>
            </w:r>
          </w:p>
        </w:tc>
        <w:tc>
          <w:tcPr>
            <w:tcW w:w="231"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cyan"/>
              </w:rPr>
            </w:pPr>
            <w:r w:rsidRPr="0086477D">
              <w:rPr>
                <w:rFonts w:ascii="Arial" w:hAnsi="Arial" w:cs="Arial"/>
                <w:sz w:val="18"/>
                <w:szCs w:val="18"/>
                <w:highlight w:val="cyan"/>
              </w:rPr>
              <w:t>22,3%</w:t>
            </w:r>
          </w:p>
        </w:tc>
        <w:tc>
          <w:tcPr>
            <w:tcW w:w="216"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cyan"/>
              </w:rPr>
            </w:pPr>
            <w:r w:rsidRPr="0086477D">
              <w:rPr>
                <w:rFonts w:ascii="Arial" w:hAnsi="Arial" w:cs="Arial"/>
                <w:sz w:val="18"/>
                <w:szCs w:val="18"/>
                <w:highlight w:val="cyan"/>
              </w:rPr>
              <w:t>17,84%</w:t>
            </w:r>
          </w:p>
        </w:tc>
        <w:tc>
          <w:tcPr>
            <w:tcW w:w="186"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cyan"/>
              </w:rPr>
            </w:pPr>
            <w:r w:rsidRPr="0086477D">
              <w:rPr>
                <w:rFonts w:ascii="Arial" w:hAnsi="Arial" w:cs="Arial"/>
                <w:sz w:val="18"/>
                <w:szCs w:val="18"/>
                <w:highlight w:val="cyan"/>
              </w:rPr>
              <w:t>8,92%</w:t>
            </w:r>
          </w:p>
        </w:tc>
        <w:tc>
          <w:tcPr>
            <w:tcW w:w="216"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cyan"/>
              </w:rPr>
            </w:pPr>
            <w:r w:rsidRPr="0086477D">
              <w:rPr>
                <w:rFonts w:ascii="Arial" w:hAnsi="Arial" w:cs="Arial"/>
                <w:sz w:val="18"/>
                <w:szCs w:val="18"/>
                <w:highlight w:val="cyan"/>
              </w:rPr>
              <w:t>26,76%</w:t>
            </w:r>
          </w:p>
        </w:tc>
        <w:tc>
          <w:tcPr>
            <w:tcW w:w="218"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cyan"/>
              </w:rPr>
            </w:pPr>
            <w:r w:rsidRPr="0086477D">
              <w:rPr>
                <w:rFonts w:ascii="Arial" w:hAnsi="Arial" w:cs="Arial"/>
                <w:sz w:val="18"/>
                <w:szCs w:val="18"/>
                <w:highlight w:val="cyan"/>
              </w:rPr>
              <w:t>22,30%</w:t>
            </w:r>
          </w:p>
        </w:tc>
        <w:tc>
          <w:tcPr>
            <w:tcW w:w="216" w:type="pct"/>
            <w:shd w:val="clear" w:color="auto" w:fill="auto"/>
            <w:tcMar>
              <w:left w:w="28" w:type="dxa"/>
              <w:right w:w="28" w:type="dxa"/>
            </w:tcMar>
            <w:vAlign w:val="center"/>
          </w:tcPr>
          <w:p w:rsidR="0086477D" w:rsidRPr="0086477D" w:rsidRDefault="0086477D" w:rsidP="0086477D">
            <w:pPr>
              <w:autoSpaceDE w:val="0"/>
              <w:autoSpaceDN w:val="0"/>
              <w:adjustRightInd w:val="0"/>
              <w:spacing w:after="0" w:line="240" w:lineRule="auto"/>
              <w:jc w:val="center"/>
              <w:rPr>
                <w:rFonts w:ascii="Arial" w:hAnsi="Arial" w:cs="Arial"/>
                <w:sz w:val="18"/>
                <w:szCs w:val="18"/>
                <w:highlight w:val="green"/>
              </w:rPr>
            </w:pPr>
            <w:r w:rsidRPr="0086477D">
              <w:rPr>
                <w:rFonts w:ascii="Arial" w:hAnsi="Arial" w:cs="Arial"/>
                <w:sz w:val="18"/>
                <w:szCs w:val="18"/>
                <w:highlight w:val="green"/>
              </w:rPr>
              <w:t>27,08%</w:t>
            </w:r>
          </w:p>
        </w:tc>
        <w:tc>
          <w:tcPr>
            <w:tcW w:w="216" w:type="pct"/>
            <w:shd w:val="clear" w:color="auto" w:fill="auto"/>
            <w:tcMar>
              <w:left w:w="28" w:type="dxa"/>
              <w:right w:w="28" w:type="dxa"/>
            </w:tcMar>
            <w:vAlign w:val="center"/>
          </w:tcPr>
          <w:p w:rsidR="0086477D" w:rsidRPr="0086477D" w:rsidRDefault="0086477D" w:rsidP="0086477D">
            <w:pPr>
              <w:autoSpaceDE w:val="0"/>
              <w:autoSpaceDN w:val="0"/>
              <w:adjustRightInd w:val="0"/>
              <w:spacing w:after="0" w:line="240" w:lineRule="auto"/>
              <w:jc w:val="center"/>
              <w:rPr>
                <w:rFonts w:ascii="Arial" w:hAnsi="Arial" w:cs="Arial"/>
                <w:sz w:val="18"/>
                <w:szCs w:val="18"/>
                <w:highlight w:val="green"/>
              </w:rPr>
            </w:pPr>
            <w:r w:rsidRPr="0086477D">
              <w:rPr>
                <w:rFonts w:ascii="Arial" w:hAnsi="Arial" w:cs="Arial"/>
                <w:sz w:val="18"/>
                <w:szCs w:val="18"/>
                <w:highlight w:val="green"/>
              </w:rPr>
              <w:t>22,30%</w:t>
            </w:r>
          </w:p>
        </w:tc>
        <w:tc>
          <w:tcPr>
            <w:tcW w:w="216" w:type="pct"/>
            <w:shd w:val="clear" w:color="auto" w:fill="auto"/>
            <w:tcMar>
              <w:left w:w="28" w:type="dxa"/>
              <w:right w:w="28" w:type="dxa"/>
            </w:tcMar>
            <w:vAlign w:val="center"/>
          </w:tcPr>
          <w:p w:rsidR="0086477D" w:rsidRPr="0086477D" w:rsidRDefault="0086477D" w:rsidP="0086477D">
            <w:pPr>
              <w:autoSpaceDE w:val="0"/>
              <w:autoSpaceDN w:val="0"/>
              <w:adjustRightInd w:val="0"/>
              <w:spacing w:after="0" w:line="240" w:lineRule="auto"/>
              <w:jc w:val="center"/>
              <w:rPr>
                <w:rFonts w:ascii="Arial" w:hAnsi="Arial" w:cs="Arial"/>
                <w:sz w:val="18"/>
                <w:szCs w:val="18"/>
                <w:highlight w:val="green"/>
              </w:rPr>
            </w:pPr>
            <w:r w:rsidRPr="0086477D">
              <w:rPr>
                <w:rFonts w:ascii="Arial" w:hAnsi="Arial" w:cs="Arial"/>
                <w:sz w:val="18"/>
                <w:szCs w:val="18"/>
                <w:highlight w:val="green"/>
              </w:rPr>
              <w:t>13,15%</w:t>
            </w:r>
          </w:p>
        </w:tc>
        <w:tc>
          <w:tcPr>
            <w:tcW w:w="186" w:type="pct"/>
            <w:shd w:val="clear" w:color="auto" w:fill="auto"/>
            <w:tcMar>
              <w:left w:w="28" w:type="dxa"/>
              <w:right w:w="28" w:type="dxa"/>
            </w:tcMar>
            <w:vAlign w:val="center"/>
          </w:tcPr>
          <w:p w:rsidR="0086477D" w:rsidRPr="0086477D" w:rsidRDefault="0086477D" w:rsidP="0086477D">
            <w:pPr>
              <w:autoSpaceDE w:val="0"/>
              <w:autoSpaceDN w:val="0"/>
              <w:adjustRightInd w:val="0"/>
              <w:spacing w:after="0" w:line="240" w:lineRule="auto"/>
              <w:jc w:val="center"/>
              <w:rPr>
                <w:rFonts w:ascii="Arial" w:hAnsi="Arial" w:cs="Arial"/>
                <w:sz w:val="18"/>
                <w:szCs w:val="18"/>
                <w:highlight w:val="green"/>
              </w:rPr>
            </w:pPr>
            <w:r w:rsidRPr="0086477D">
              <w:rPr>
                <w:rFonts w:ascii="Arial" w:hAnsi="Arial" w:cs="Arial"/>
                <w:sz w:val="18"/>
                <w:szCs w:val="18"/>
                <w:highlight w:val="green"/>
              </w:rPr>
              <w:t>8,81%</w:t>
            </w:r>
          </w:p>
        </w:tc>
        <w:tc>
          <w:tcPr>
            <w:tcW w:w="219" w:type="pct"/>
            <w:shd w:val="clear" w:color="auto" w:fill="auto"/>
            <w:tcMar>
              <w:left w:w="28" w:type="dxa"/>
              <w:right w:w="28" w:type="dxa"/>
            </w:tcMar>
            <w:vAlign w:val="center"/>
          </w:tcPr>
          <w:p w:rsidR="0086477D" w:rsidRPr="0086477D" w:rsidRDefault="0086477D" w:rsidP="0086477D">
            <w:pPr>
              <w:autoSpaceDE w:val="0"/>
              <w:autoSpaceDN w:val="0"/>
              <w:adjustRightInd w:val="0"/>
              <w:spacing w:after="0" w:line="240" w:lineRule="auto"/>
              <w:jc w:val="center"/>
              <w:rPr>
                <w:rFonts w:ascii="Arial" w:hAnsi="Arial" w:cs="Arial"/>
                <w:sz w:val="18"/>
                <w:szCs w:val="18"/>
                <w:highlight w:val="green"/>
              </w:rPr>
            </w:pPr>
            <w:r w:rsidRPr="0086477D">
              <w:rPr>
                <w:rFonts w:ascii="Arial" w:hAnsi="Arial" w:cs="Arial"/>
                <w:sz w:val="18"/>
                <w:szCs w:val="18"/>
                <w:highlight w:val="green"/>
              </w:rPr>
              <w:t>26,76%</w:t>
            </w:r>
          </w:p>
        </w:tc>
        <w:tc>
          <w:tcPr>
            <w:tcW w:w="165" w:type="pct"/>
            <w:shd w:val="clear" w:color="auto" w:fill="auto"/>
            <w:tcMar>
              <w:left w:w="28" w:type="dxa"/>
              <w:right w:w="28" w:type="dxa"/>
            </w:tcMar>
            <w:vAlign w:val="center"/>
          </w:tcPr>
          <w:p w:rsidR="0086477D" w:rsidRPr="0086477D" w:rsidRDefault="0086477D" w:rsidP="0086477D">
            <w:pPr>
              <w:snapToGrid w:val="0"/>
              <w:spacing w:after="0" w:line="240" w:lineRule="auto"/>
              <w:jc w:val="both"/>
              <w:rPr>
                <w:rFonts w:ascii="Arial" w:hAnsi="Arial" w:cs="Arial"/>
                <w:bCs/>
                <w:sz w:val="18"/>
                <w:szCs w:val="18"/>
              </w:rPr>
            </w:pPr>
            <w:r w:rsidRPr="0086477D">
              <w:rPr>
                <w:rFonts w:ascii="Arial" w:hAnsi="Arial" w:cs="Arial"/>
                <w:bCs/>
                <w:sz w:val="18"/>
                <w:szCs w:val="18"/>
              </w:rPr>
              <w:t>121%</w:t>
            </w:r>
          </w:p>
        </w:tc>
        <w:tc>
          <w:tcPr>
            <w:tcW w:w="165" w:type="pct"/>
            <w:shd w:val="clear" w:color="auto" w:fill="auto"/>
            <w:tcMar>
              <w:left w:w="28" w:type="dxa"/>
              <w:right w:w="28" w:type="dxa"/>
            </w:tcMar>
            <w:vAlign w:val="center"/>
          </w:tcPr>
          <w:p w:rsidR="0086477D" w:rsidRPr="0086477D" w:rsidRDefault="0086477D" w:rsidP="0086477D">
            <w:pPr>
              <w:snapToGrid w:val="0"/>
              <w:spacing w:after="0" w:line="240" w:lineRule="auto"/>
              <w:jc w:val="both"/>
              <w:rPr>
                <w:rFonts w:ascii="Arial" w:hAnsi="Arial" w:cs="Arial"/>
                <w:bCs/>
                <w:sz w:val="18"/>
                <w:szCs w:val="18"/>
              </w:rPr>
            </w:pPr>
            <w:r w:rsidRPr="0086477D">
              <w:rPr>
                <w:rFonts w:ascii="Arial" w:hAnsi="Arial" w:cs="Arial"/>
                <w:bCs/>
                <w:sz w:val="18"/>
                <w:szCs w:val="18"/>
              </w:rPr>
              <w:t>125%</w:t>
            </w:r>
          </w:p>
        </w:tc>
        <w:tc>
          <w:tcPr>
            <w:tcW w:w="170" w:type="pct"/>
            <w:shd w:val="clear" w:color="auto" w:fill="auto"/>
            <w:tcMar>
              <w:left w:w="28" w:type="dxa"/>
              <w:right w:w="28" w:type="dxa"/>
            </w:tcMar>
            <w:vAlign w:val="center"/>
          </w:tcPr>
          <w:p w:rsidR="0086477D" w:rsidRPr="0086477D" w:rsidRDefault="0086477D" w:rsidP="0086477D">
            <w:pPr>
              <w:snapToGrid w:val="0"/>
              <w:spacing w:after="0" w:line="240" w:lineRule="auto"/>
              <w:jc w:val="both"/>
              <w:rPr>
                <w:rFonts w:ascii="Arial" w:hAnsi="Arial" w:cs="Arial"/>
                <w:bCs/>
                <w:sz w:val="18"/>
                <w:szCs w:val="18"/>
              </w:rPr>
            </w:pPr>
            <w:r w:rsidRPr="0086477D">
              <w:rPr>
                <w:rFonts w:ascii="Arial" w:hAnsi="Arial" w:cs="Arial"/>
                <w:bCs/>
                <w:sz w:val="18"/>
                <w:szCs w:val="18"/>
              </w:rPr>
              <w:t>147%</w:t>
            </w:r>
          </w:p>
        </w:tc>
        <w:tc>
          <w:tcPr>
            <w:tcW w:w="182" w:type="pct"/>
            <w:shd w:val="clear" w:color="auto" w:fill="auto"/>
            <w:tcMar>
              <w:left w:w="28" w:type="dxa"/>
              <w:right w:w="28" w:type="dxa"/>
            </w:tcMar>
            <w:vAlign w:val="center"/>
          </w:tcPr>
          <w:p w:rsidR="0086477D" w:rsidRPr="0086477D" w:rsidRDefault="0086477D" w:rsidP="0086477D">
            <w:pPr>
              <w:snapToGrid w:val="0"/>
              <w:spacing w:after="0" w:line="240" w:lineRule="auto"/>
              <w:jc w:val="both"/>
              <w:rPr>
                <w:rFonts w:ascii="Arial" w:hAnsi="Arial" w:cs="Arial"/>
                <w:bCs/>
                <w:sz w:val="18"/>
                <w:szCs w:val="18"/>
              </w:rPr>
            </w:pPr>
            <w:r w:rsidRPr="0086477D">
              <w:rPr>
                <w:rFonts w:ascii="Arial" w:hAnsi="Arial" w:cs="Arial"/>
                <w:bCs/>
                <w:sz w:val="18"/>
                <w:szCs w:val="18"/>
              </w:rPr>
              <w:t>33%</w:t>
            </w:r>
          </w:p>
        </w:tc>
        <w:tc>
          <w:tcPr>
            <w:tcW w:w="183" w:type="pct"/>
            <w:shd w:val="clear" w:color="auto" w:fill="auto"/>
            <w:tcMar>
              <w:left w:w="28" w:type="dxa"/>
              <w:right w:w="28" w:type="dxa"/>
            </w:tcMar>
            <w:vAlign w:val="center"/>
          </w:tcPr>
          <w:p w:rsidR="0086477D" w:rsidRPr="0086477D" w:rsidRDefault="0086477D" w:rsidP="0086477D">
            <w:pPr>
              <w:snapToGrid w:val="0"/>
              <w:spacing w:after="0" w:line="240" w:lineRule="auto"/>
              <w:jc w:val="both"/>
              <w:rPr>
                <w:rFonts w:ascii="Arial" w:hAnsi="Arial" w:cs="Arial"/>
                <w:bCs/>
                <w:sz w:val="18"/>
                <w:szCs w:val="18"/>
              </w:rPr>
            </w:pPr>
            <w:r w:rsidRPr="0086477D">
              <w:rPr>
                <w:rFonts w:ascii="Arial" w:hAnsi="Arial" w:cs="Arial"/>
                <w:bCs/>
                <w:sz w:val="18"/>
                <w:szCs w:val="18"/>
              </w:rPr>
              <w:t>120%</w:t>
            </w:r>
          </w:p>
        </w:tc>
      </w:tr>
      <w:tr w:rsidR="0086477D" w:rsidRPr="0086477D" w:rsidTr="0086477D">
        <w:trPr>
          <w:cantSplit/>
          <w:trHeight w:val="174"/>
        </w:trPr>
        <w:tc>
          <w:tcPr>
            <w:tcW w:w="232"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rPr>
            </w:pPr>
            <w:r w:rsidRPr="0086477D">
              <w:rPr>
                <w:rFonts w:ascii="Arial" w:hAnsi="Arial" w:cs="Arial"/>
                <w:bCs/>
                <w:sz w:val="18"/>
                <w:szCs w:val="18"/>
              </w:rPr>
              <w:t>2.</w:t>
            </w:r>
          </w:p>
        </w:tc>
        <w:tc>
          <w:tcPr>
            <w:tcW w:w="855" w:type="pct"/>
            <w:shd w:val="clear" w:color="auto" w:fill="auto"/>
            <w:tcMar>
              <w:left w:w="57" w:type="dxa"/>
              <w:right w:w="28" w:type="dxa"/>
            </w:tcMar>
            <w:vAlign w:val="center"/>
          </w:tcPr>
          <w:p w:rsidR="0086477D" w:rsidRPr="0086477D" w:rsidRDefault="0086477D" w:rsidP="0086477D">
            <w:pPr>
              <w:snapToGrid w:val="0"/>
              <w:spacing w:after="0" w:line="240" w:lineRule="auto"/>
              <w:rPr>
                <w:rFonts w:ascii="Arial" w:hAnsi="Arial" w:cs="Arial"/>
                <w:sz w:val="18"/>
                <w:szCs w:val="18"/>
              </w:rPr>
            </w:pPr>
            <w:r w:rsidRPr="0086477D">
              <w:rPr>
                <w:rFonts w:ascii="Arial" w:hAnsi="Arial" w:cs="Arial"/>
                <w:sz w:val="18"/>
                <w:szCs w:val="18"/>
              </w:rPr>
              <w:t>Persentase pegawai yang memiliki sertifikat diklat peningkatan kompetensi teknis</w:t>
            </w:r>
          </w:p>
        </w:tc>
        <w:tc>
          <w:tcPr>
            <w:tcW w:w="301" w:type="pct"/>
            <w:shd w:val="clear" w:color="auto" w:fill="auto"/>
            <w:tcMar>
              <w:left w:w="28" w:type="dxa"/>
              <w:right w:w="28" w:type="dxa"/>
            </w:tcMar>
            <w:vAlign w:val="center"/>
          </w:tcPr>
          <w:p w:rsidR="0086477D" w:rsidRPr="0086477D" w:rsidRDefault="0086477D" w:rsidP="0086477D">
            <w:pPr>
              <w:snapToGrid w:val="0"/>
              <w:spacing w:after="0" w:line="240" w:lineRule="auto"/>
              <w:jc w:val="both"/>
              <w:rPr>
                <w:rFonts w:ascii="Arial" w:hAnsi="Arial" w:cs="Arial"/>
                <w:bCs/>
                <w:sz w:val="18"/>
                <w:szCs w:val="18"/>
                <w:lang w:val="es-ES"/>
              </w:rPr>
            </w:pPr>
          </w:p>
        </w:tc>
        <w:tc>
          <w:tcPr>
            <w:tcW w:w="234" w:type="pct"/>
            <w:shd w:val="clear" w:color="auto" w:fill="auto"/>
            <w:tcMar>
              <w:left w:w="28" w:type="dxa"/>
              <w:right w:w="28" w:type="dxa"/>
            </w:tcMar>
            <w:vAlign w:val="center"/>
          </w:tcPr>
          <w:p w:rsidR="0086477D" w:rsidRPr="0086477D" w:rsidRDefault="0086477D" w:rsidP="0086477D">
            <w:pPr>
              <w:snapToGrid w:val="0"/>
              <w:spacing w:after="0" w:line="240" w:lineRule="auto"/>
              <w:jc w:val="both"/>
              <w:rPr>
                <w:rFonts w:ascii="Arial" w:hAnsi="Arial" w:cs="Arial"/>
                <w:bCs/>
                <w:sz w:val="18"/>
                <w:szCs w:val="18"/>
                <w:lang w:val="es-ES"/>
              </w:rPr>
            </w:pPr>
          </w:p>
        </w:tc>
        <w:tc>
          <w:tcPr>
            <w:tcW w:w="391"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lang w:val="es-ES"/>
              </w:rPr>
            </w:pPr>
            <w:r w:rsidRPr="0086477D">
              <w:rPr>
                <w:rFonts w:ascii="Arial" w:hAnsi="Arial" w:cs="Arial"/>
                <w:bCs/>
                <w:sz w:val="18"/>
                <w:szCs w:val="18"/>
              </w:rPr>
              <w:t>100%</w:t>
            </w:r>
          </w:p>
        </w:tc>
        <w:tc>
          <w:tcPr>
            <w:tcW w:w="231"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cyan"/>
              </w:rPr>
            </w:pPr>
            <w:r w:rsidRPr="0086477D">
              <w:rPr>
                <w:rFonts w:ascii="Arial" w:hAnsi="Arial" w:cs="Arial"/>
                <w:sz w:val="18"/>
                <w:szCs w:val="18"/>
                <w:highlight w:val="cyan"/>
              </w:rPr>
              <w:t>80%</w:t>
            </w:r>
          </w:p>
        </w:tc>
        <w:tc>
          <w:tcPr>
            <w:tcW w:w="216"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cyan"/>
              </w:rPr>
            </w:pPr>
            <w:r w:rsidRPr="0086477D">
              <w:rPr>
                <w:rFonts w:ascii="Arial" w:hAnsi="Arial" w:cs="Arial"/>
                <w:sz w:val="18"/>
                <w:szCs w:val="18"/>
                <w:highlight w:val="cyan"/>
              </w:rPr>
              <w:t>80%</w:t>
            </w:r>
          </w:p>
        </w:tc>
        <w:tc>
          <w:tcPr>
            <w:tcW w:w="186"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cyan"/>
              </w:rPr>
            </w:pPr>
            <w:r w:rsidRPr="0086477D">
              <w:rPr>
                <w:rFonts w:ascii="Arial" w:hAnsi="Arial" w:cs="Arial"/>
                <w:sz w:val="18"/>
                <w:szCs w:val="18"/>
                <w:highlight w:val="cyan"/>
              </w:rPr>
              <w:t>80%</w:t>
            </w:r>
          </w:p>
        </w:tc>
        <w:tc>
          <w:tcPr>
            <w:tcW w:w="216"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cyan"/>
              </w:rPr>
            </w:pPr>
            <w:r w:rsidRPr="0086477D">
              <w:rPr>
                <w:rFonts w:ascii="Arial" w:hAnsi="Arial" w:cs="Arial"/>
                <w:sz w:val="18"/>
                <w:szCs w:val="18"/>
                <w:highlight w:val="cyan"/>
              </w:rPr>
              <w:t>85%</w:t>
            </w:r>
          </w:p>
        </w:tc>
        <w:tc>
          <w:tcPr>
            <w:tcW w:w="218"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cyan"/>
              </w:rPr>
            </w:pPr>
            <w:r w:rsidRPr="0086477D">
              <w:rPr>
                <w:rFonts w:ascii="Arial" w:hAnsi="Arial" w:cs="Arial"/>
                <w:sz w:val="18"/>
                <w:szCs w:val="18"/>
                <w:highlight w:val="cyan"/>
              </w:rPr>
              <w:t>90%</w:t>
            </w:r>
          </w:p>
        </w:tc>
        <w:tc>
          <w:tcPr>
            <w:tcW w:w="216"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green"/>
              </w:rPr>
            </w:pPr>
            <w:r w:rsidRPr="0086477D">
              <w:rPr>
                <w:rFonts w:ascii="Arial" w:hAnsi="Arial" w:cs="Arial"/>
                <w:sz w:val="18"/>
                <w:szCs w:val="18"/>
                <w:highlight w:val="green"/>
              </w:rPr>
              <w:t>80%</w:t>
            </w:r>
          </w:p>
        </w:tc>
        <w:tc>
          <w:tcPr>
            <w:tcW w:w="216"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green"/>
              </w:rPr>
            </w:pPr>
            <w:r w:rsidRPr="0086477D">
              <w:rPr>
                <w:rFonts w:ascii="Arial" w:hAnsi="Arial" w:cs="Arial"/>
                <w:sz w:val="18"/>
                <w:szCs w:val="18"/>
                <w:highlight w:val="green"/>
              </w:rPr>
              <w:t>80%</w:t>
            </w:r>
          </w:p>
        </w:tc>
        <w:tc>
          <w:tcPr>
            <w:tcW w:w="216"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green"/>
              </w:rPr>
            </w:pPr>
            <w:r w:rsidRPr="0086477D">
              <w:rPr>
                <w:rFonts w:ascii="Arial" w:hAnsi="Arial" w:cs="Arial"/>
                <w:sz w:val="18"/>
                <w:szCs w:val="18"/>
                <w:highlight w:val="green"/>
              </w:rPr>
              <w:t>80%</w:t>
            </w:r>
          </w:p>
        </w:tc>
        <w:tc>
          <w:tcPr>
            <w:tcW w:w="186"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green"/>
              </w:rPr>
            </w:pPr>
            <w:r w:rsidRPr="0086477D">
              <w:rPr>
                <w:rFonts w:ascii="Arial" w:hAnsi="Arial" w:cs="Arial"/>
                <w:sz w:val="18"/>
                <w:szCs w:val="18"/>
                <w:highlight w:val="green"/>
              </w:rPr>
              <w:t>80%</w:t>
            </w:r>
          </w:p>
        </w:tc>
        <w:tc>
          <w:tcPr>
            <w:tcW w:w="219"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green"/>
              </w:rPr>
            </w:pPr>
            <w:r w:rsidRPr="0086477D">
              <w:rPr>
                <w:rFonts w:ascii="Arial" w:hAnsi="Arial" w:cs="Arial"/>
                <w:sz w:val="18"/>
                <w:szCs w:val="18"/>
                <w:highlight w:val="green"/>
              </w:rPr>
              <w:t>80%</w:t>
            </w:r>
          </w:p>
        </w:tc>
        <w:tc>
          <w:tcPr>
            <w:tcW w:w="165" w:type="pct"/>
            <w:shd w:val="clear" w:color="auto" w:fill="auto"/>
            <w:tcMar>
              <w:left w:w="28" w:type="dxa"/>
              <w:right w:w="28" w:type="dxa"/>
            </w:tcMar>
          </w:tcPr>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rPr>
                <w:rFonts w:ascii="Arial" w:hAnsi="Arial" w:cs="Arial"/>
                <w:bCs/>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bCs/>
                <w:sz w:val="18"/>
                <w:szCs w:val="18"/>
              </w:rPr>
              <w:t>100%</w:t>
            </w:r>
          </w:p>
          <w:p w:rsidR="0086477D" w:rsidRPr="0086477D" w:rsidRDefault="0086477D" w:rsidP="0086477D">
            <w:pPr>
              <w:spacing w:after="0" w:line="240" w:lineRule="auto"/>
              <w:jc w:val="center"/>
              <w:rPr>
                <w:rFonts w:ascii="Arial" w:hAnsi="Arial" w:cs="Arial"/>
                <w:sz w:val="18"/>
                <w:szCs w:val="18"/>
              </w:rPr>
            </w:pPr>
          </w:p>
        </w:tc>
        <w:tc>
          <w:tcPr>
            <w:tcW w:w="165" w:type="pct"/>
            <w:shd w:val="clear" w:color="auto" w:fill="auto"/>
            <w:tcMar>
              <w:left w:w="28" w:type="dxa"/>
              <w:right w:w="28" w:type="dxa"/>
            </w:tcMar>
          </w:tcPr>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rPr>
                <w:rFonts w:ascii="Arial" w:hAnsi="Arial" w:cs="Arial"/>
                <w:bCs/>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bCs/>
                <w:sz w:val="18"/>
                <w:szCs w:val="18"/>
              </w:rPr>
              <w:t>100%</w:t>
            </w:r>
          </w:p>
          <w:p w:rsidR="0086477D" w:rsidRPr="0086477D" w:rsidRDefault="0086477D" w:rsidP="0086477D">
            <w:pPr>
              <w:spacing w:after="0" w:line="240" w:lineRule="auto"/>
              <w:jc w:val="center"/>
              <w:rPr>
                <w:rFonts w:ascii="Arial" w:hAnsi="Arial" w:cs="Arial"/>
                <w:sz w:val="18"/>
                <w:szCs w:val="18"/>
              </w:rPr>
            </w:pPr>
          </w:p>
        </w:tc>
        <w:tc>
          <w:tcPr>
            <w:tcW w:w="170" w:type="pct"/>
            <w:shd w:val="clear" w:color="auto" w:fill="auto"/>
            <w:tcMar>
              <w:left w:w="28" w:type="dxa"/>
              <w:right w:w="28" w:type="dxa"/>
            </w:tcMar>
          </w:tcPr>
          <w:p w:rsidR="0086477D" w:rsidRPr="0086477D" w:rsidRDefault="0086477D" w:rsidP="0086477D">
            <w:pPr>
              <w:spacing w:after="0" w:line="240" w:lineRule="auto"/>
              <w:rPr>
                <w:rFonts w:ascii="Arial" w:hAnsi="Arial" w:cs="Arial"/>
                <w:sz w:val="18"/>
                <w:szCs w:val="18"/>
              </w:rPr>
            </w:pPr>
          </w:p>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sz w:val="18"/>
                <w:szCs w:val="18"/>
              </w:rPr>
              <w:t>100%</w:t>
            </w:r>
          </w:p>
        </w:tc>
        <w:tc>
          <w:tcPr>
            <w:tcW w:w="182" w:type="pct"/>
            <w:shd w:val="clear" w:color="auto" w:fill="auto"/>
            <w:tcMar>
              <w:left w:w="28" w:type="dxa"/>
              <w:right w:w="28" w:type="dxa"/>
            </w:tcMar>
          </w:tcPr>
          <w:p w:rsidR="0086477D" w:rsidRPr="0086477D" w:rsidRDefault="0086477D" w:rsidP="0086477D">
            <w:pPr>
              <w:spacing w:after="0" w:line="240" w:lineRule="auto"/>
              <w:rPr>
                <w:rFonts w:ascii="Arial" w:hAnsi="Arial" w:cs="Arial"/>
                <w:bCs/>
                <w:sz w:val="18"/>
                <w:szCs w:val="18"/>
              </w:rPr>
            </w:pPr>
          </w:p>
          <w:p w:rsidR="0086477D" w:rsidRPr="0086477D" w:rsidRDefault="0086477D" w:rsidP="0086477D">
            <w:pPr>
              <w:spacing w:after="0" w:line="240" w:lineRule="auto"/>
              <w:jc w:val="center"/>
              <w:rPr>
                <w:rFonts w:ascii="Arial" w:hAnsi="Arial" w:cs="Arial"/>
                <w:bCs/>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bCs/>
                <w:sz w:val="18"/>
                <w:szCs w:val="18"/>
              </w:rPr>
              <w:t>94%</w:t>
            </w:r>
          </w:p>
          <w:p w:rsidR="0086477D" w:rsidRPr="0086477D" w:rsidRDefault="0086477D" w:rsidP="0086477D">
            <w:pPr>
              <w:spacing w:after="0" w:line="240" w:lineRule="auto"/>
              <w:jc w:val="center"/>
              <w:rPr>
                <w:rFonts w:ascii="Arial" w:hAnsi="Arial" w:cs="Arial"/>
                <w:sz w:val="18"/>
                <w:szCs w:val="18"/>
              </w:rPr>
            </w:pPr>
          </w:p>
        </w:tc>
        <w:tc>
          <w:tcPr>
            <w:tcW w:w="183" w:type="pct"/>
            <w:shd w:val="clear" w:color="auto" w:fill="auto"/>
            <w:tcMar>
              <w:left w:w="28" w:type="dxa"/>
              <w:right w:w="28" w:type="dxa"/>
            </w:tcMar>
            <w:vAlign w:val="center"/>
          </w:tcPr>
          <w:p w:rsidR="0086477D" w:rsidRPr="0086477D" w:rsidRDefault="0086477D" w:rsidP="0086477D">
            <w:pPr>
              <w:snapToGrid w:val="0"/>
              <w:spacing w:after="0" w:line="240" w:lineRule="auto"/>
              <w:jc w:val="both"/>
              <w:rPr>
                <w:rFonts w:ascii="Arial" w:hAnsi="Arial" w:cs="Arial"/>
                <w:bCs/>
                <w:sz w:val="18"/>
                <w:szCs w:val="18"/>
              </w:rPr>
            </w:pPr>
          </w:p>
          <w:p w:rsidR="0086477D" w:rsidRPr="0086477D" w:rsidRDefault="0086477D" w:rsidP="0086477D">
            <w:pPr>
              <w:snapToGrid w:val="0"/>
              <w:spacing w:after="0" w:line="240" w:lineRule="auto"/>
              <w:jc w:val="both"/>
              <w:rPr>
                <w:rFonts w:ascii="Arial" w:hAnsi="Arial" w:cs="Arial"/>
                <w:bCs/>
                <w:sz w:val="18"/>
                <w:szCs w:val="18"/>
              </w:rPr>
            </w:pPr>
            <w:r w:rsidRPr="0086477D">
              <w:rPr>
                <w:rFonts w:ascii="Arial" w:hAnsi="Arial" w:cs="Arial"/>
                <w:bCs/>
                <w:sz w:val="18"/>
                <w:szCs w:val="18"/>
              </w:rPr>
              <w:t>85%</w:t>
            </w:r>
          </w:p>
        </w:tc>
      </w:tr>
      <w:tr w:rsidR="0086477D" w:rsidRPr="0086477D" w:rsidTr="0086477D">
        <w:trPr>
          <w:cantSplit/>
          <w:trHeight w:val="106"/>
        </w:trPr>
        <w:tc>
          <w:tcPr>
            <w:tcW w:w="232"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rPr>
            </w:pPr>
            <w:r w:rsidRPr="0086477D">
              <w:rPr>
                <w:rFonts w:ascii="Arial" w:hAnsi="Arial" w:cs="Arial"/>
                <w:bCs/>
                <w:sz w:val="18"/>
                <w:szCs w:val="18"/>
              </w:rPr>
              <w:t>3.</w:t>
            </w:r>
          </w:p>
        </w:tc>
        <w:tc>
          <w:tcPr>
            <w:tcW w:w="855" w:type="pct"/>
            <w:shd w:val="clear" w:color="auto" w:fill="auto"/>
            <w:tcMar>
              <w:left w:w="57" w:type="dxa"/>
              <w:right w:w="28" w:type="dxa"/>
            </w:tcMar>
            <w:vAlign w:val="center"/>
          </w:tcPr>
          <w:p w:rsidR="0086477D" w:rsidRPr="0086477D" w:rsidRDefault="0086477D" w:rsidP="0086477D">
            <w:pPr>
              <w:tabs>
                <w:tab w:val="left" w:pos="219"/>
              </w:tabs>
              <w:snapToGrid w:val="0"/>
              <w:spacing w:after="0" w:line="240" w:lineRule="auto"/>
              <w:jc w:val="both"/>
              <w:rPr>
                <w:rFonts w:ascii="Arial" w:hAnsi="Arial" w:cs="Arial"/>
                <w:sz w:val="18"/>
                <w:szCs w:val="18"/>
              </w:rPr>
            </w:pPr>
            <w:r w:rsidRPr="0086477D">
              <w:rPr>
                <w:rFonts w:ascii="Arial" w:hAnsi="Arial" w:cs="Arial"/>
                <w:sz w:val="18"/>
                <w:szCs w:val="18"/>
              </w:rPr>
              <w:t>Persentase pegawai yang memiliki sertifikat diklat peningkatan kompetensi fungsional</w:t>
            </w:r>
          </w:p>
        </w:tc>
        <w:tc>
          <w:tcPr>
            <w:tcW w:w="301" w:type="pct"/>
            <w:shd w:val="clear" w:color="auto" w:fill="auto"/>
            <w:tcMar>
              <w:left w:w="28" w:type="dxa"/>
              <w:right w:w="28" w:type="dxa"/>
            </w:tcMar>
            <w:vAlign w:val="center"/>
          </w:tcPr>
          <w:p w:rsidR="0086477D" w:rsidRPr="0086477D" w:rsidRDefault="0086477D" w:rsidP="0086477D">
            <w:pPr>
              <w:snapToGrid w:val="0"/>
              <w:spacing w:after="0" w:line="240" w:lineRule="auto"/>
              <w:jc w:val="both"/>
              <w:rPr>
                <w:rFonts w:ascii="Arial" w:hAnsi="Arial" w:cs="Arial"/>
                <w:bCs/>
                <w:sz w:val="18"/>
                <w:szCs w:val="18"/>
                <w:lang w:val="es-ES"/>
              </w:rPr>
            </w:pPr>
          </w:p>
        </w:tc>
        <w:tc>
          <w:tcPr>
            <w:tcW w:w="234" w:type="pct"/>
            <w:shd w:val="clear" w:color="auto" w:fill="auto"/>
            <w:tcMar>
              <w:left w:w="28" w:type="dxa"/>
              <w:right w:w="28" w:type="dxa"/>
            </w:tcMar>
            <w:vAlign w:val="center"/>
          </w:tcPr>
          <w:p w:rsidR="0086477D" w:rsidRPr="0086477D" w:rsidRDefault="0086477D" w:rsidP="0086477D">
            <w:pPr>
              <w:snapToGrid w:val="0"/>
              <w:spacing w:after="0" w:line="240" w:lineRule="auto"/>
              <w:jc w:val="both"/>
              <w:rPr>
                <w:rFonts w:ascii="Arial" w:hAnsi="Arial" w:cs="Arial"/>
                <w:bCs/>
                <w:sz w:val="18"/>
                <w:szCs w:val="18"/>
                <w:lang w:val="es-ES"/>
              </w:rPr>
            </w:pPr>
          </w:p>
        </w:tc>
        <w:tc>
          <w:tcPr>
            <w:tcW w:w="391"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lang w:val="es-ES"/>
              </w:rPr>
            </w:pPr>
            <w:r w:rsidRPr="0086477D">
              <w:rPr>
                <w:rFonts w:ascii="Arial" w:hAnsi="Arial" w:cs="Arial"/>
                <w:bCs/>
                <w:sz w:val="18"/>
                <w:szCs w:val="18"/>
              </w:rPr>
              <w:t>100%</w:t>
            </w:r>
          </w:p>
        </w:tc>
        <w:tc>
          <w:tcPr>
            <w:tcW w:w="231"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cyan"/>
              </w:rPr>
            </w:pPr>
            <w:r w:rsidRPr="0086477D">
              <w:rPr>
                <w:rFonts w:ascii="Arial" w:hAnsi="Arial" w:cs="Arial"/>
                <w:sz w:val="18"/>
                <w:szCs w:val="18"/>
                <w:highlight w:val="cyan"/>
              </w:rPr>
              <w:t>80%</w:t>
            </w:r>
          </w:p>
        </w:tc>
        <w:tc>
          <w:tcPr>
            <w:tcW w:w="216"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cyan"/>
              </w:rPr>
            </w:pPr>
            <w:r w:rsidRPr="0086477D">
              <w:rPr>
                <w:rFonts w:ascii="Arial" w:hAnsi="Arial" w:cs="Arial"/>
                <w:sz w:val="18"/>
                <w:szCs w:val="18"/>
                <w:highlight w:val="cyan"/>
              </w:rPr>
              <w:t>80%</w:t>
            </w:r>
          </w:p>
        </w:tc>
        <w:tc>
          <w:tcPr>
            <w:tcW w:w="186"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cyan"/>
              </w:rPr>
            </w:pPr>
            <w:r w:rsidRPr="0086477D">
              <w:rPr>
                <w:rFonts w:ascii="Arial" w:hAnsi="Arial" w:cs="Arial"/>
                <w:sz w:val="18"/>
                <w:szCs w:val="18"/>
                <w:highlight w:val="cyan"/>
              </w:rPr>
              <w:t>80%</w:t>
            </w:r>
          </w:p>
        </w:tc>
        <w:tc>
          <w:tcPr>
            <w:tcW w:w="216"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cyan"/>
              </w:rPr>
            </w:pPr>
            <w:r w:rsidRPr="0086477D">
              <w:rPr>
                <w:rFonts w:ascii="Arial" w:hAnsi="Arial" w:cs="Arial"/>
                <w:sz w:val="18"/>
                <w:szCs w:val="18"/>
                <w:highlight w:val="cyan"/>
              </w:rPr>
              <w:t>85%</w:t>
            </w:r>
          </w:p>
        </w:tc>
        <w:tc>
          <w:tcPr>
            <w:tcW w:w="218"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cyan"/>
              </w:rPr>
            </w:pPr>
            <w:r w:rsidRPr="0086477D">
              <w:rPr>
                <w:rFonts w:ascii="Arial" w:hAnsi="Arial" w:cs="Arial"/>
                <w:sz w:val="18"/>
                <w:szCs w:val="18"/>
                <w:highlight w:val="cyan"/>
              </w:rPr>
              <w:t>90%</w:t>
            </w:r>
          </w:p>
        </w:tc>
        <w:tc>
          <w:tcPr>
            <w:tcW w:w="216"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green"/>
              </w:rPr>
            </w:pPr>
            <w:r w:rsidRPr="0086477D">
              <w:rPr>
                <w:rFonts w:ascii="Arial" w:hAnsi="Arial" w:cs="Arial"/>
                <w:sz w:val="18"/>
                <w:szCs w:val="18"/>
                <w:highlight w:val="green"/>
              </w:rPr>
              <w:t>80%</w:t>
            </w:r>
          </w:p>
        </w:tc>
        <w:tc>
          <w:tcPr>
            <w:tcW w:w="216"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green"/>
              </w:rPr>
            </w:pPr>
            <w:r w:rsidRPr="0086477D">
              <w:rPr>
                <w:rFonts w:ascii="Arial" w:hAnsi="Arial" w:cs="Arial"/>
                <w:sz w:val="18"/>
                <w:szCs w:val="18"/>
                <w:highlight w:val="green"/>
              </w:rPr>
              <w:t>80%</w:t>
            </w:r>
          </w:p>
        </w:tc>
        <w:tc>
          <w:tcPr>
            <w:tcW w:w="216"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green"/>
              </w:rPr>
            </w:pPr>
            <w:r w:rsidRPr="0086477D">
              <w:rPr>
                <w:rFonts w:ascii="Arial" w:hAnsi="Arial" w:cs="Arial"/>
                <w:sz w:val="18"/>
                <w:szCs w:val="18"/>
                <w:highlight w:val="green"/>
              </w:rPr>
              <w:t>80%</w:t>
            </w:r>
          </w:p>
        </w:tc>
        <w:tc>
          <w:tcPr>
            <w:tcW w:w="186"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green"/>
              </w:rPr>
            </w:pPr>
            <w:r w:rsidRPr="0086477D">
              <w:rPr>
                <w:rFonts w:ascii="Arial" w:hAnsi="Arial" w:cs="Arial"/>
                <w:sz w:val="18"/>
                <w:szCs w:val="18"/>
                <w:highlight w:val="green"/>
              </w:rPr>
              <w:t>80%</w:t>
            </w:r>
          </w:p>
        </w:tc>
        <w:tc>
          <w:tcPr>
            <w:tcW w:w="219"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highlight w:val="green"/>
              </w:rPr>
            </w:pPr>
            <w:r w:rsidRPr="0086477D">
              <w:rPr>
                <w:rFonts w:ascii="Arial" w:hAnsi="Arial" w:cs="Arial"/>
                <w:sz w:val="18"/>
                <w:szCs w:val="18"/>
                <w:highlight w:val="green"/>
              </w:rPr>
              <w:t>80%</w:t>
            </w:r>
          </w:p>
        </w:tc>
        <w:tc>
          <w:tcPr>
            <w:tcW w:w="165"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bCs/>
                <w:sz w:val="18"/>
                <w:szCs w:val="18"/>
              </w:rPr>
              <w:t>100%</w:t>
            </w:r>
          </w:p>
          <w:p w:rsidR="0086477D" w:rsidRPr="0086477D" w:rsidRDefault="0086477D" w:rsidP="0086477D">
            <w:pPr>
              <w:spacing w:after="0" w:line="240" w:lineRule="auto"/>
              <w:jc w:val="center"/>
              <w:rPr>
                <w:rFonts w:ascii="Arial" w:hAnsi="Arial" w:cs="Arial"/>
                <w:sz w:val="18"/>
                <w:szCs w:val="18"/>
              </w:rPr>
            </w:pPr>
          </w:p>
        </w:tc>
        <w:tc>
          <w:tcPr>
            <w:tcW w:w="165"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bCs/>
                <w:sz w:val="18"/>
                <w:szCs w:val="18"/>
              </w:rPr>
              <w:t>100%</w:t>
            </w:r>
          </w:p>
          <w:p w:rsidR="0086477D" w:rsidRPr="0086477D" w:rsidRDefault="0086477D" w:rsidP="0086477D">
            <w:pPr>
              <w:spacing w:after="0" w:line="240" w:lineRule="auto"/>
              <w:jc w:val="center"/>
              <w:rPr>
                <w:rFonts w:ascii="Arial" w:hAnsi="Arial" w:cs="Arial"/>
                <w:sz w:val="18"/>
                <w:szCs w:val="18"/>
              </w:rPr>
            </w:pPr>
          </w:p>
        </w:tc>
        <w:tc>
          <w:tcPr>
            <w:tcW w:w="170"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sz w:val="18"/>
                <w:szCs w:val="18"/>
              </w:rPr>
              <w:t>100%</w:t>
            </w:r>
          </w:p>
        </w:tc>
        <w:tc>
          <w:tcPr>
            <w:tcW w:w="182" w:type="pct"/>
            <w:shd w:val="clear" w:color="auto" w:fill="auto"/>
            <w:tcMar>
              <w:left w:w="28" w:type="dxa"/>
              <w:right w:w="28" w:type="dxa"/>
            </w:tcMar>
            <w:vAlign w:val="center"/>
          </w:tcPr>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bCs/>
                <w:sz w:val="18"/>
                <w:szCs w:val="18"/>
              </w:rPr>
              <w:t>83%</w:t>
            </w:r>
          </w:p>
          <w:p w:rsidR="0086477D" w:rsidRPr="0086477D" w:rsidRDefault="0086477D" w:rsidP="0086477D">
            <w:pPr>
              <w:spacing w:after="0" w:line="240" w:lineRule="auto"/>
              <w:jc w:val="center"/>
              <w:rPr>
                <w:rFonts w:ascii="Arial" w:hAnsi="Arial" w:cs="Arial"/>
                <w:sz w:val="18"/>
                <w:szCs w:val="18"/>
              </w:rPr>
            </w:pPr>
          </w:p>
        </w:tc>
        <w:tc>
          <w:tcPr>
            <w:tcW w:w="183" w:type="pct"/>
            <w:shd w:val="clear" w:color="auto" w:fill="auto"/>
            <w:tcMar>
              <w:left w:w="28" w:type="dxa"/>
              <w:right w:w="28" w:type="dxa"/>
            </w:tcMar>
            <w:vAlign w:val="center"/>
          </w:tcPr>
          <w:p w:rsidR="0086477D" w:rsidRPr="0086477D" w:rsidRDefault="0086477D" w:rsidP="0086477D">
            <w:pPr>
              <w:snapToGrid w:val="0"/>
              <w:spacing w:after="0" w:line="240" w:lineRule="auto"/>
              <w:jc w:val="both"/>
              <w:rPr>
                <w:rFonts w:ascii="Arial" w:hAnsi="Arial" w:cs="Arial"/>
                <w:bCs/>
                <w:sz w:val="18"/>
                <w:szCs w:val="18"/>
              </w:rPr>
            </w:pPr>
            <w:r w:rsidRPr="0086477D">
              <w:rPr>
                <w:rFonts w:ascii="Arial" w:hAnsi="Arial" w:cs="Arial"/>
                <w:bCs/>
                <w:sz w:val="18"/>
                <w:szCs w:val="18"/>
              </w:rPr>
              <w:t>85%</w:t>
            </w:r>
          </w:p>
        </w:tc>
      </w:tr>
      <w:tr w:rsidR="0086477D" w:rsidRPr="0086477D" w:rsidTr="0086477D">
        <w:trPr>
          <w:cantSplit/>
          <w:trHeight w:val="106"/>
        </w:trPr>
        <w:tc>
          <w:tcPr>
            <w:tcW w:w="232"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rPr>
            </w:pPr>
            <w:r w:rsidRPr="0086477D">
              <w:rPr>
                <w:rFonts w:ascii="Arial" w:hAnsi="Arial" w:cs="Arial"/>
                <w:bCs/>
                <w:sz w:val="18"/>
                <w:szCs w:val="18"/>
              </w:rPr>
              <w:t>4.</w:t>
            </w:r>
          </w:p>
        </w:tc>
        <w:tc>
          <w:tcPr>
            <w:tcW w:w="855" w:type="pct"/>
            <w:shd w:val="clear" w:color="auto" w:fill="auto"/>
            <w:tcMar>
              <w:left w:w="57" w:type="dxa"/>
              <w:right w:w="28" w:type="dxa"/>
            </w:tcMar>
            <w:vAlign w:val="center"/>
          </w:tcPr>
          <w:p w:rsidR="0086477D" w:rsidRPr="0086477D" w:rsidRDefault="0086477D" w:rsidP="0086477D">
            <w:pPr>
              <w:tabs>
                <w:tab w:val="left" w:pos="252"/>
              </w:tabs>
              <w:snapToGrid w:val="0"/>
              <w:spacing w:after="0" w:line="240" w:lineRule="auto"/>
              <w:rPr>
                <w:rFonts w:ascii="Arial" w:hAnsi="Arial" w:cs="Arial"/>
                <w:sz w:val="18"/>
                <w:szCs w:val="18"/>
              </w:rPr>
            </w:pPr>
            <w:r w:rsidRPr="0086477D">
              <w:rPr>
                <w:rFonts w:ascii="Arial" w:hAnsi="Arial" w:cs="Arial"/>
                <w:sz w:val="18"/>
                <w:szCs w:val="18"/>
              </w:rPr>
              <w:t>Persentase pegawai yang memperoleh dan lulus peningkatan pendidikan melalui tugas belajar/izin belajar/bimtek/pelatihan</w:t>
            </w:r>
          </w:p>
        </w:tc>
        <w:tc>
          <w:tcPr>
            <w:tcW w:w="301"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sz w:val="18"/>
                <w:szCs w:val="18"/>
              </w:rPr>
            </w:pPr>
          </w:p>
        </w:tc>
        <w:tc>
          <w:tcPr>
            <w:tcW w:w="234"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sz w:val="18"/>
                <w:szCs w:val="18"/>
              </w:rPr>
            </w:pPr>
          </w:p>
        </w:tc>
        <w:tc>
          <w:tcPr>
            <w:tcW w:w="391"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lang w:val="es-ES"/>
              </w:rPr>
            </w:pPr>
            <w:r w:rsidRPr="0086477D">
              <w:rPr>
                <w:rFonts w:ascii="Arial" w:hAnsi="Arial" w:cs="Arial"/>
                <w:bCs/>
                <w:sz w:val="18"/>
                <w:szCs w:val="18"/>
              </w:rPr>
              <w:t>100%</w:t>
            </w:r>
          </w:p>
        </w:tc>
        <w:tc>
          <w:tcPr>
            <w:tcW w:w="231"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cyan"/>
              </w:rPr>
            </w:pPr>
            <w:r w:rsidRPr="0086477D">
              <w:rPr>
                <w:rFonts w:ascii="Arial" w:hAnsi="Arial" w:cs="Arial"/>
                <w:bCs/>
                <w:sz w:val="18"/>
                <w:szCs w:val="18"/>
                <w:highlight w:val="cyan"/>
              </w:rPr>
              <w:t>65%</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cyan"/>
              </w:rPr>
            </w:pPr>
            <w:r w:rsidRPr="0086477D">
              <w:rPr>
                <w:rFonts w:ascii="Arial" w:hAnsi="Arial" w:cs="Arial"/>
                <w:bCs/>
                <w:sz w:val="18"/>
                <w:szCs w:val="18"/>
                <w:highlight w:val="cyan"/>
              </w:rPr>
              <w:t>70%</w:t>
            </w:r>
          </w:p>
        </w:tc>
        <w:tc>
          <w:tcPr>
            <w:tcW w:w="186" w:type="pct"/>
            <w:shd w:val="clear" w:color="auto" w:fill="auto"/>
            <w:tcMar>
              <w:left w:w="28" w:type="dxa"/>
              <w:right w:w="28" w:type="dxa"/>
            </w:tcMar>
            <w:vAlign w:val="center"/>
          </w:tcPr>
          <w:p w:rsidR="0086477D" w:rsidRPr="0086477D" w:rsidRDefault="0086477D" w:rsidP="0086477D">
            <w:pPr>
              <w:snapToGrid w:val="0"/>
              <w:spacing w:after="0" w:line="240" w:lineRule="auto"/>
              <w:ind w:left="-18" w:right="-108"/>
              <w:jc w:val="center"/>
              <w:rPr>
                <w:rFonts w:ascii="Arial" w:hAnsi="Arial" w:cs="Arial"/>
                <w:bCs/>
                <w:sz w:val="18"/>
                <w:szCs w:val="18"/>
                <w:highlight w:val="cyan"/>
              </w:rPr>
            </w:pPr>
            <w:r w:rsidRPr="0086477D">
              <w:rPr>
                <w:rFonts w:ascii="Arial" w:hAnsi="Arial" w:cs="Arial"/>
                <w:bCs/>
                <w:sz w:val="18"/>
                <w:szCs w:val="18"/>
                <w:highlight w:val="cyan"/>
              </w:rPr>
              <w:t>75%</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cyan"/>
              </w:rPr>
            </w:pPr>
            <w:r w:rsidRPr="0086477D">
              <w:rPr>
                <w:rFonts w:ascii="Arial" w:hAnsi="Arial" w:cs="Arial"/>
                <w:bCs/>
                <w:sz w:val="18"/>
                <w:szCs w:val="18"/>
                <w:highlight w:val="cyan"/>
              </w:rPr>
              <w:t>80%</w:t>
            </w:r>
          </w:p>
        </w:tc>
        <w:tc>
          <w:tcPr>
            <w:tcW w:w="218"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cyan"/>
              </w:rPr>
            </w:pPr>
            <w:r w:rsidRPr="0086477D">
              <w:rPr>
                <w:rFonts w:ascii="Arial" w:hAnsi="Arial" w:cs="Arial"/>
                <w:bCs/>
                <w:sz w:val="18"/>
                <w:szCs w:val="18"/>
                <w:highlight w:val="cyan"/>
              </w:rPr>
              <w:t>85%</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green"/>
              </w:rPr>
            </w:pPr>
            <w:r w:rsidRPr="0086477D">
              <w:rPr>
                <w:rFonts w:ascii="Arial" w:hAnsi="Arial" w:cs="Arial"/>
                <w:bCs/>
                <w:sz w:val="18"/>
                <w:szCs w:val="18"/>
                <w:highlight w:val="green"/>
              </w:rPr>
              <w:t>65%</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green"/>
              </w:rPr>
            </w:pPr>
            <w:r w:rsidRPr="0086477D">
              <w:rPr>
                <w:rFonts w:ascii="Arial" w:hAnsi="Arial" w:cs="Arial"/>
                <w:bCs/>
                <w:sz w:val="18"/>
                <w:szCs w:val="18"/>
                <w:highlight w:val="green"/>
              </w:rPr>
              <w:t>70%</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ind w:left="-18" w:right="-108"/>
              <w:jc w:val="center"/>
              <w:rPr>
                <w:rFonts w:ascii="Arial" w:hAnsi="Arial" w:cs="Arial"/>
                <w:bCs/>
                <w:sz w:val="18"/>
                <w:szCs w:val="18"/>
                <w:highlight w:val="green"/>
              </w:rPr>
            </w:pPr>
            <w:r w:rsidRPr="0086477D">
              <w:rPr>
                <w:rFonts w:ascii="Arial" w:hAnsi="Arial" w:cs="Arial"/>
                <w:bCs/>
                <w:sz w:val="18"/>
                <w:szCs w:val="18"/>
                <w:highlight w:val="green"/>
              </w:rPr>
              <w:t>75%</w:t>
            </w:r>
          </w:p>
        </w:tc>
        <w:tc>
          <w:tcPr>
            <w:tcW w:w="18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green"/>
              </w:rPr>
            </w:pPr>
            <w:r w:rsidRPr="0086477D">
              <w:rPr>
                <w:rFonts w:ascii="Arial" w:hAnsi="Arial" w:cs="Arial"/>
                <w:bCs/>
                <w:sz w:val="18"/>
                <w:szCs w:val="18"/>
                <w:highlight w:val="green"/>
              </w:rPr>
              <w:t>80%</w:t>
            </w:r>
          </w:p>
        </w:tc>
        <w:tc>
          <w:tcPr>
            <w:tcW w:w="219"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green"/>
              </w:rPr>
            </w:pPr>
            <w:r w:rsidRPr="0086477D">
              <w:rPr>
                <w:rFonts w:ascii="Arial" w:hAnsi="Arial" w:cs="Arial"/>
                <w:bCs/>
                <w:sz w:val="18"/>
                <w:szCs w:val="18"/>
                <w:highlight w:val="green"/>
              </w:rPr>
              <w:t>85%</w:t>
            </w:r>
          </w:p>
        </w:tc>
        <w:tc>
          <w:tcPr>
            <w:tcW w:w="165" w:type="pct"/>
            <w:shd w:val="clear" w:color="auto" w:fill="auto"/>
            <w:tcMar>
              <w:left w:w="28" w:type="dxa"/>
              <w:right w:w="28" w:type="dxa"/>
            </w:tcMar>
          </w:tcPr>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jc w:val="center"/>
              <w:rPr>
                <w:rFonts w:ascii="Arial" w:hAnsi="Arial" w:cs="Arial"/>
                <w:bCs/>
                <w:sz w:val="18"/>
                <w:szCs w:val="18"/>
              </w:rPr>
            </w:pPr>
          </w:p>
          <w:p w:rsidR="0086477D" w:rsidRPr="0086477D" w:rsidRDefault="0086477D" w:rsidP="0086477D">
            <w:pPr>
              <w:spacing w:after="0" w:line="240" w:lineRule="auto"/>
              <w:rPr>
                <w:rFonts w:ascii="Arial" w:hAnsi="Arial" w:cs="Arial"/>
                <w:bCs/>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bCs/>
                <w:sz w:val="18"/>
                <w:szCs w:val="18"/>
              </w:rPr>
              <w:t>100%</w:t>
            </w:r>
          </w:p>
          <w:p w:rsidR="0086477D" w:rsidRPr="0086477D" w:rsidRDefault="0086477D" w:rsidP="0086477D">
            <w:pPr>
              <w:spacing w:after="0" w:line="240" w:lineRule="auto"/>
              <w:jc w:val="center"/>
              <w:rPr>
                <w:rFonts w:ascii="Arial" w:hAnsi="Arial" w:cs="Arial"/>
                <w:sz w:val="18"/>
                <w:szCs w:val="18"/>
              </w:rPr>
            </w:pPr>
          </w:p>
        </w:tc>
        <w:tc>
          <w:tcPr>
            <w:tcW w:w="165" w:type="pct"/>
            <w:shd w:val="clear" w:color="auto" w:fill="auto"/>
            <w:tcMar>
              <w:left w:w="28" w:type="dxa"/>
              <w:right w:w="28" w:type="dxa"/>
            </w:tcMar>
          </w:tcPr>
          <w:p w:rsidR="0086477D" w:rsidRPr="0086477D" w:rsidRDefault="0086477D" w:rsidP="0086477D">
            <w:pPr>
              <w:spacing w:after="0" w:line="240" w:lineRule="auto"/>
              <w:rPr>
                <w:rFonts w:ascii="Arial" w:hAnsi="Arial" w:cs="Arial"/>
                <w:sz w:val="18"/>
                <w:szCs w:val="18"/>
              </w:rPr>
            </w:pPr>
          </w:p>
          <w:p w:rsidR="0086477D" w:rsidRPr="0086477D" w:rsidRDefault="0086477D" w:rsidP="0086477D">
            <w:pPr>
              <w:spacing w:after="0" w:line="240" w:lineRule="auto"/>
              <w:rPr>
                <w:rFonts w:ascii="Arial" w:hAnsi="Arial" w:cs="Arial"/>
                <w:bCs/>
                <w:sz w:val="18"/>
                <w:szCs w:val="18"/>
              </w:rPr>
            </w:pPr>
          </w:p>
          <w:p w:rsidR="0086477D" w:rsidRPr="0086477D" w:rsidRDefault="0086477D" w:rsidP="0086477D">
            <w:pPr>
              <w:spacing w:after="0" w:line="240" w:lineRule="auto"/>
              <w:jc w:val="center"/>
              <w:rPr>
                <w:rFonts w:ascii="Arial" w:hAnsi="Arial" w:cs="Arial"/>
                <w:bCs/>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bCs/>
                <w:sz w:val="18"/>
                <w:szCs w:val="18"/>
              </w:rPr>
              <w:t>100%</w:t>
            </w:r>
          </w:p>
          <w:p w:rsidR="0086477D" w:rsidRPr="0086477D" w:rsidRDefault="0086477D" w:rsidP="0086477D">
            <w:pPr>
              <w:spacing w:after="0" w:line="240" w:lineRule="auto"/>
              <w:jc w:val="center"/>
              <w:rPr>
                <w:rFonts w:ascii="Arial" w:hAnsi="Arial" w:cs="Arial"/>
                <w:sz w:val="18"/>
                <w:szCs w:val="18"/>
              </w:rPr>
            </w:pPr>
          </w:p>
        </w:tc>
        <w:tc>
          <w:tcPr>
            <w:tcW w:w="170" w:type="pct"/>
            <w:shd w:val="clear" w:color="auto" w:fill="auto"/>
            <w:tcMar>
              <w:left w:w="28" w:type="dxa"/>
              <w:right w:w="28" w:type="dxa"/>
            </w:tcMar>
          </w:tcPr>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rPr>
                <w:rFonts w:ascii="Arial" w:hAnsi="Arial" w:cs="Arial"/>
                <w:sz w:val="18"/>
                <w:szCs w:val="18"/>
              </w:rPr>
            </w:pPr>
          </w:p>
          <w:p w:rsidR="0086477D" w:rsidRPr="0086477D" w:rsidRDefault="0086477D" w:rsidP="0086477D">
            <w:pPr>
              <w:spacing w:after="0" w:line="240" w:lineRule="auto"/>
              <w:rPr>
                <w:rFonts w:ascii="Arial" w:hAnsi="Arial" w:cs="Arial"/>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sz w:val="18"/>
                <w:szCs w:val="18"/>
              </w:rPr>
              <w:t>100%</w:t>
            </w:r>
          </w:p>
        </w:tc>
        <w:tc>
          <w:tcPr>
            <w:tcW w:w="182" w:type="pct"/>
            <w:shd w:val="clear" w:color="auto" w:fill="auto"/>
            <w:tcMar>
              <w:left w:w="28" w:type="dxa"/>
              <w:right w:w="28" w:type="dxa"/>
            </w:tcMar>
          </w:tcPr>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rPr>
                <w:rFonts w:ascii="Arial" w:hAnsi="Arial" w:cs="Arial"/>
                <w:bCs/>
                <w:sz w:val="18"/>
                <w:szCs w:val="18"/>
              </w:rPr>
            </w:pPr>
          </w:p>
          <w:p w:rsidR="0086477D" w:rsidRPr="0086477D" w:rsidRDefault="0086477D" w:rsidP="0086477D">
            <w:pPr>
              <w:spacing w:after="0" w:line="240" w:lineRule="auto"/>
              <w:rPr>
                <w:rFonts w:ascii="Arial" w:hAnsi="Arial" w:cs="Arial"/>
                <w:bCs/>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bCs/>
                <w:sz w:val="18"/>
                <w:szCs w:val="18"/>
              </w:rPr>
              <w:t>100%</w:t>
            </w:r>
          </w:p>
          <w:p w:rsidR="0086477D" w:rsidRPr="0086477D" w:rsidRDefault="0086477D" w:rsidP="0086477D">
            <w:pPr>
              <w:spacing w:after="0" w:line="240" w:lineRule="auto"/>
              <w:jc w:val="center"/>
              <w:rPr>
                <w:rFonts w:ascii="Arial" w:hAnsi="Arial" w:cs="Arial"/>
                <w:sz w:val="18"/>
                <w:szCs w:val="18"/>
              </w:rPr>
            </w:pPr>
          </w:p>
        </w:tc>
        <w:tc>
          <w:tcPr>
            <w:tcW w:w="183" w:type="pct"/>
            <w:shd w:val="clear" w:color="auto" w:fill="auto"/>
            <w:tcMar>
              <w:left w:w="28" w:type="dxa"/>
              <w:right w:w="28" w:type="dxa"/>
            </w:tcMar>
            <w:vAlign w:val="center"/>
          </w:tcPr>
          <w:p w:rsidR="0086477D" w:rsidRPr="0086477D" w:rsidRDefault="0086477D" w:rsidP="0086477D">
            <w:pPr>
              <w:snapToGrid w:val="0"/>
              <w:spacing w:after="0" w:line="240" w:lineRule="auto"/>
              <w:jc w:val="both"/>
              <w:rPr>
                <w:rFonts w:ascii="Arial" w:hAnsi="Arial" w:cs="Arial"/>
                <w:bCs/>
                <w:sz w:val="18"/>
                <w:szCs w:val="18"/>
              </w:rPr>
            </w:pPr>
            <w:r w:rsidRPr="0086477D">
              <w:rPr>
                <w:rFonts w:ascii="Arial" w:hAnsi="Arial" w:cs="Arial"/>
                <w:bCs/>
                <w:sz w:val="18"/>
                <w:szCs w:val="18"/>
              </w:rPr>
              <w:t>100%</w:t>
            </w:r>
          </w:p>
        </w:tc>
      </w:tr>
      <w:tr w:rsidR="0086477D" w:rsidRPr="0086477D" w:rsidTr="0086477D">
        <w:trPr>
          <w:cantSplit/>
          <w:trHeight w:val="277"/>
        </w:trPr>
        <w:tc>
          <w:tcPr>
            <w:tcW w:w="232"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rPr>
            </w:pPr>
            <w:r w:rsidRPr="0086477D">
              <w:rPr>
                <w:rFonts w:ascii="Arial" w:hAnsi="Arial" w:cs="Arial"/>
                <w:bCs/>
                <w:sz w:val="18"/>
                <w:szCs w:val="18"/>
              </w:rPr>
              <w:lastRenderedPageBreak/>
              <w:t>5.</w:t>
            </w:r>
          </w:p>
        </w:tc>
        <w:tc>
          <w:tcPr>
            <w:tcW w:w="855" w:type="pct"/>
            <w:shd w:val="clear" w:color="auto" w:fill="auto"/>
            <w:tcMar>
              <w:left w:w="57" w:type="dxa"/>
              <w:right w:w="28" w:type="dxa"/>
            </w:tcMar>
            <w:vAlign w:val="center"/>
          </w:tcPr>
          <w:p w:rsidR="0086477D" w:rsidRPr="0086477D" w:rsidRDefault="0086477D" w:rsidP="0086477D">
            <w:pPr>
              <w:tabs>
                <w:tab w:val="left" w:pos="252"/>
              </w:tabs>
              <w:snapToGrid w:val="0"/>
              <w:spacing w:after="0" w:line="240" w:lineRule="auto"/>
              <w:rPr>
                <w:rFonts w:ascii="Arial" w:hAnsi="Arial" w:cs="Arial"/>
                <w:sz w:val="18"/>
                <w:szCs w:val="18"/>
              </w:rPr>
            </w:pPr>
            <w:r w:rsidRPr="0086477D">
              <w:rPr>
                <w:rFonts w:ascii="Arial" w:hAnsi="Arial" w:cs="Arial"/>
                <w:sz w:val="18"/>
                <w:szCs w:val="18"/>
              </w:rPr>
              <w:t>Persentase penurunan pelanggaran disiplin dan kasus tindak pidana Pegawai</w:t>
            </w:r>
          </w:p>
        </w:tc>
        <w:tc>
          <w:tcPr>
            <w:tcW w:w="301"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sz w:val="18"/>
                <w:szCs w:val="18"/>
              </w:rPr>
            </w:pPr>
          </w:p>
        </w:tc>
        <w:tc>
          <w:tcPr>
            <w:tcW w:w="234"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sz w:val="18"/>
                <w:szCs w:val="18"/>
              </w:rPr>
            </w:pPr>
          </w:p>
        </w:tc>
        <w:tc>
          <w:tcPr>
            <w:tcW w:w="391"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lang w:val="es-ES"/>
              </w:rPr>
            </w:pPr>
            <w:r w:rsidRPr="0086477D">
              <w:rPr>
                <w:rFonts w:ascii="Arial" w:hAnsi="Arial" w:cs="Arial"/>
                <w:bCs/>
                <w:sz w:val="18"/>
                <w:szCs w:val="18"/>
              </w:rPr>
              <w:t>100%</w:t>
            </w:r>
          </w:p>
        </w:tc>
        <w:tc>
          <w:tcPr>
            <w:tcW w:w="231"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cyan"/>
              </w:rPr>
            </w:pPr>
            <w:r w:rsidRPr="0086477D">
              <w:rPr>
                <w:rFonts w:ascii="Arial" w:hAnsi="Arial" w:cs="Arial"/>
                <w:bCs/>
                <w:sz w:val="18"/>
                <w:szCs w:val="18"/>
                <w:highlight w:val="cyan"/>
              </w:rPr>
              <w:t>65%</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cyan"/>
              </w:rPr>
            </w:pPr>
            <w:r w:rsidRPr="0086477D">
              <w:rPr>
                <w:rFonts w:ascii="Arial" w:hAnsi="Arial" w:cs="Arial"/>
                <w:bCs/>
                <w:sz w:val="18"/>
                <w:szCs w:val="18"/>
                <w:highlight w:val="cyan"/>
              </w:rPr>
              <w:t>70%</w:t>
            </w:r>
          </w:p>
        </w:tc>
        <w:tc>
          <w:tcPr>
            <w:tcW w:w="186" w:type="pct"/>
            <w:shd w:val="clear" w:color="auto" w:fill="auto"/>
            <w:tcMar>
              <w:left w:w="28" w:type="dxa"/>
              <w:right w:w="28" w:type="dxa"/>
            </w:tcMar>
            <w:vAlign w:val="center"/>
          </w:tcPr>
          <w:p w:rsidR="0086477D" w:rsidRPr="0086477D" w:rsidRDefault="0086477D" w:rsidP="0086477D">
            <w:pPr>
              <w:snapToGrid w:val="0"/>
              <w:spacing w:after="0" w:line="240" w:lineRule="auto"/>
              <w:ind w:left="-18" w:right="-108"/>
              <w:jc w:val="center"/>
              <w:rPr>
                <w:rFonts w:ascii="Arial" w:hAnsi="Arial" w:cs="Arial"/>
                <w:bCs/>
                <w:sz w:val="18"/>
                <w:szCs w:val="18"/>
                <w:highlight w:val="cyan"/>
              </w:rPr>
            </w:pPr>
            <w:r w:rsidRPr="0086477D">
              <w:rPr>
                <w:rFonts w:ascii="Arial" w:hAnsi="Arial" w:cs="Arial"/>
                <w:bCs/>
                <w:sz w:val="18"/>
                <w:szCs w:val="18"/>
                <w:highlight w:val="cyan"/>
              </w:rPr>
              <w:t>75%</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cyan"/>
              </w:rPr>
            </w:pPr>
            <w:r w:rsidRPr="0086477D">
              <w:rPr>
                <w:rFonts w:ascii="Arial" w:hAnsi="Arial" w:cs="Arial"/>
                <w:bCs/>
                <w:sz w:val="18"/>
                <w:szCs w:val="18"/>
                <w:highlight w:val="cyan"/>
              </w:rPr>
              <w:t>80%</w:t>
            </w:r>
          </w:p>
        </w:tc>
        <w:tc>
          <w:tcPr>
            <w:tcW w:w="218"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cyan"/>
              </w:rPr>
            </w:pPr>
            <w:r w:rsidRPr="0086477D">
              <w:rPr>
                <w:rFonts w:ascii="Arial" w:hAnsi="Arial" w:cs="Arial"/>
                <w:bCs/>
                <w:sz w:val="18"/>
                <w:szCs w:val="18"/>
                <w:highlight w:val="cyan"/>
              </w:rPr>
              <w:t>85%</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green"/>
              </w:rPr>
            </w:pPr>
            <w:r w:rsidRPr="0086477D">
              <w:rPr>
                <w:rFonts w:ascii="Arial" w:hAnsi="Arial" w:cs="Arial"/>
                <w:bCs/>
                <w:sz w:val="18"/>
                <w:szCs w:val="18"/>
                <w:highlight w:val="green"/>
              </w:rPr>
              <w:t>65%</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green"/>
              </w:rPr>
            </w:pPr>
            <w:r w:rsidRPr="0086477D">
              <w:rPr>
                <w:rFonts w:ascii="Arial" w:hAnsi="Arial" w:cs="Arial"/>
                <w:bCs/>
                <w:sz w:val="18"/>
                <w:szCs w:val="18"/>
                <w:highlight w:val="green"/>
              </w:rPr>
              <w:t>70%</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ind w:left="-18" w:right="-108"/>
              <w:jc w:val="center"/>
              <w:rPr>
                <w:rFonts w:ascii="Arial" w:hAnsi="Arial" w:cs="Arial"/>
                <w:bCs/>
                <w:sz w:val="18"/>
                <w:szCs w:val="18"/>
                <w:highlight w:val="green"/>
              </w:rPr>
            </w:pPr>
            <w:r w:rsidRPr="0086477D">
              <w:rPr>
                <w:rFonts w:ascii="Arial" w:hAnsi="Arial" w:cs="Arial"/>
                <w:bCs/>
                <w:sz w:val="18"/>
                <w:szCs w:val="18"/>
                <w:highlight w:val="green"/>
              </w:rPr>
              <w:t>75%</w:t>
            </w:r>
          </w:p>
        </w:tc>
        <w:tc>
          <w:tcPr>
            <w:tcW w:w="18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green"/>
              </w:rPr>
            </w:pPr>
            <w:r w:rsidRPr="0086477D">
              <w:rPr>
                <w:rFonts w:ascii="Arial" w:hAnsi="Arial" w:cs="Arial"/>
                <w:bCs/>
                <w:sz w:val="18"/>
                <w:szCs w:val="18"/>
                <w:highlight w:val="green"/>
              </w:rPr>
              <w:t>80%</w:t>
            </w:r>
          </w:p>
        </w:tc>
        <w:tc>
          <w:tcPr>
            <w:tcW w:w="219"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green"/>
              </w:rPr>
            </w:pPr>
            <w:r w:rsidRPr="0086477D">
              <w:rPr>
                <w:rFonts w:ascii="Arial" w:hAnsi="Arial" w:cs="Arial"/>
                <w:bCs/>
                <w:sz w:val="18"/>
                <w:szCs w:val="18"/>
                <w:highlight w:val="green"/>
              </w:rPr>
              <w:t>85%</w:t>
            </w:r>
          </w:p>
        </w:tc>
        <w:tc>
          <w:tcPr>
            <w:tcW w:w="165" w:type="pct"/>
            <w:shd w:val="clear" w:color="auto" w:fill="auto"/>
            <w:tcMar>
              <w:left w:w="28" w:type="dxa"/>
              <w:right w:w="28" w:type="dxa"/>
            </w:tcMar>
          </w:tcPr>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rPr>
                <w:rFonts w:ascii="Arial" w:hAnsi="Arial" w:cs="Arial"/>
                <w:bCs/>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bCs/>
                <w:sz w:val="18"/>
                <w:szCs w:val="18"/>
              </w:rPr>
              <w:t>100%</w:t>
            </w:r>
          </w:p>
          <w:p w:rsidR="0086477D" w:rsidRPr="0086477D" w:rsidRDefault="0086477D" w:rsidP="0086477D">
            <w:pPr>
              <w:spacing w:after="0" w:line="240" w:lineRule="auto"/>
              <w:jc w:val="center"/>
              <w:rPr>
                <w:rFonts w:ascii="Arial" w:hAnsi="Arial" w:cs="Arial"/>
                <w:sz w:val="18"/>
                <w:szCs w:val="18"/>
              </w:rPr>
            </w:pPr>
          </w:p>
        </w:tc>
        <w:tc>
          <w:tcPr>
            <w:tcW w:w="165" w:type="pct"/>
            <w:shd w:val="clear" w:color="auto" w:fill="auto"/>
            <w:tcMar>
              <w:left w:w="28" w:type="dxa"/>
              <w:right w:w="28" w:type="dxa"/>
            </w:tcMar>
          </w:tcPr>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rPr>
                <w:rFonts w:ascii="Arial" w:hAnsi="Arial" w:cs="Arial"/>
                <w:bCs/>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bCs/>
                <w:sz w:val="18"/>
                <w:szCs w:val="18"/>
              </w:rPr>
              <w:t>100%</w:t>
            </w:r>
          </w:p>
          <w:p w:rsidR="0086477D" w:rsidRPr="0086477D" w:rsidRDefault="0086477D" w:rsidP="0086477D">
            <w:pPr>
              <w:spacing w:after="0" w:line="240" w:lineRule="auto"/>
              <w:jc w:val="center"/>
              <w:rPr>
                <w:rFonts w:ascii="Arial" w:hAnsi="Arial" w:cs="Arial"/>
                <w:sz w:val="18"/>
                <w:szCs w:val="18"/>
              </w:rPr>
            </w:pPr>
          </w:p>
        </w:tc>
        <w:tc>
          <w:tcPr>
            <w:tcW w:w="170" w:type="pct"/>
            <w:shd w:val="clear" w:color="auto" w:fill="auto"/>
            <w:tcMar>
              <w:left w:w="28" w:type="dxa"/>
              <w:right w:w="28" w:type="dxa"/>
            </w:tcMar>
          </w:tcPr>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rPr>
                <w:rFonts w:ascii="Arial" w:hAnsi="Arial" w:cs="Arial"/>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sz w:val="18"/>
                <w:szCs w:val="18"/>
              </w:rPr>
              <w:t>100%</w:t>
            </w:r>
          </w:p>
        </w:tc>
        <w:tc>
          <w:tcPr>
            <w:tcW w:w="182" w:type="pct"/>
            <w:shd w:val="clear" w:color="auto" w:fill="auto"/>
            <w:tcMar>
              <w:left w:w="28" w:type="dxa"/>
              <w:right w:w="28" w:type="dxa"/>
            </w:tcMar>
          </w:tcPr>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rPr>
                <w:rFonts w:ascii="Arial" w:hAnsi="Arial" w:cs="Arial"/>
                <w:bCs/>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bCs/>
                <w:sz w:val="18"/>
                <w:szCs w:val="18"/>
              </w:rPr>
              <w:t>100%</w:t>
            </w:r>
          </w:p>
          <w:p w:rsidR="0086477D" w:rsidRPr="0086477D" w:rsidRDefault="0086477D" w:rsidP="0086477D">
            <w:pPr>
              <w:spacing w:after="0" w:line="240" w:lineRule="auto"/>
              <w:jc w:val="center"/>
              <w:rPr>
                <w:rFonts w:ascii="Arial" w:hAnsi="Arial" w:cs="Arial"/>
                <w:sz w:val="18"/>
                <w:szCs w:val="18"/>
              </w:rPr>
            </w:pPr>
          </w:p>
        </w:tc>
        <w:tc>
          <w:tcPr>
            <w:tcW w:w="183" w:type="pct"/>
            <w:shd w:val="clear" w:color="auto" w:fill="auto"/>
            <w:tcMar>
              <w:left w:w="28" w:type="dxa"/>
              <w:right w:w="28" w:type="dxa"/>
            </w:tcMar>
            <w:vAlign w:val="center"/>
          </w:tcPr>
          <w:p w:rsidR="0086477D" w:rsidRPr="0086477D" w:rsidRDefault="0086477D" w:rsidP="0086477D">
            <w:pPr>
              <w:snapToGrid w:val="0"/>
              <w:spacing w:after="0" w:line="240" w:lineRule="auto"/>
              <w:jc w:val="both"/>
              <w:rPr>
                <w:rFonts w:ascii="Arial" w:hAnsi="Arial" w:cs="Arial"/>
                <w:bCs/>
                <w:sz w:val="18"/>
                <w:szCs w:val="18"/>
              </w:rPr>
            </w:pPr>
          </w:p>
          <w:p w:rsidR="0086477D" w:rsidRPr="0086477D" w:rsidRDefault="0086477D" w:rsidP="0086477D">
            <w:pPr>
              <w:snapToGrid w:val="0"/>
              <w:spacing w:after="0" w:line="240" w:lineRule="auto"/>
              <w:jc w:val="both"/>
              <w:rPr>
                <w:rFonts w:ascii="Arial" w:hAnsi="Arial" w:cs="Arial"/>
                <w:bCs/>
                <w:sz w:val="18"/>
                <w:szCs w:val="18"/>
              </w:rPr>
            </w:pPr>
            <w:r w:rsidRPr="0086477D">
              <w:rPr>
                <w:rFonts w:ascii="Arial" w:hAnsi="Arial" w:cs="Arial"/>
                <w:bCs/>
                <w:sz w:val="18"/>
                <w:szCs w:val="18"/>
              </w:rPr>
              <w:t>100%</w:t>
            </w:r>
          </w:p>
        </w:tc>
      </w:tr>
      <w:tr w:rsidR="0086477D" w:rsidRPr="0086477D" w:rsidTr="0086477D">
        <w:trPr>
          <w:cantSplit/>
          <w:trHeight w:val="106"/>
        </w:trPr>
        <w:tc>
          <w:tcPr>
            <w:tcW w:w="232"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rPr>
            </w:pPr>
            <w:r w:rsidRPr="0086477D">
              <w:rPr>
                <w:rFonts w:ascii="Arial" w:hAnsi="Arial" w:cs="Arial"/>
                <w:bCs/>
                <w:sz w:val="18"/>
                <w:szCs w:val="18"/>
              </w:rPr>
              <w:t>6.</w:t>
            </w:r>
          </w:p>
        </w:tc>
        <w:tc>
          <w:tcPr>
            <w:tcW w:w="855" w:type="pct"/>
            <w:shd w:val="clear" w:color="auto" w:fill="auto"/>
            <w:tcMar>
              <w:left w:w="57" w:type="dxa"/>
              <w:right w:w="28" w:type="dxa"/>
            </w:tcMar>
            <w:vAlign w:val="center"/>
          </w:tcPr>
          <w:p w:rsidR="0086477D" w:rsidRPr="0086477D" w:rsidRDefault="0086477D" w:rsidP="0086477D">
            <w:pPr>
              <w:tabs>
                <w:tab w:val="left" w:pos="252"/>
              </w:tabs>
              <w:snapToGrid w:val="0"/>
              <w:spacing w:after="0" w:line="240" w:lineRule="auto"/>
              <w:rPr>
                <w:rFonts w:ascii="Arial" w:hAnsi="Arial" w:cs="Arial"/>
                <w:sz w:val="18"/>
                <w:szCs w:val="18"/>
              </w:rPr>
            </w:pPr>
          </w:p>
          <w:p w:rsidR="0086477D" w:rsidRPr="0086477D" w:rsidRDefault="0086477D" w:rsidP="0086477D">
            <w:pPr>
              <w:tabs>
                <w:tab w:val="left" w:pos="252"/>
              </w:tabs>
              <w:snapToGrid w:val="0"/>
              <w:spacing w:after="0" w:line="240" w:lineRule="auto"/>
              <w:rPr>
                <w:rFonts w:ascii="Arial" w:hAnsi="Arial" w:cs="Arial"/>
                <w:sz w:val="18"/>
                <w:szCs w:val="18"/>
              </w:rPr>
            </w:pPr>
            <w:r w:rsidRPr="0086477D">
              <w:rPr>
                <w:rFonts w:ascii="Arial" w:hAnsi="Arial" w:cs="Arial"/>
                <w:sz w:val="18"/>
                <w:szCs w:val="18"/>
              </w:rPr>
              <w:t>Persentase penataan pegawai yang sesuai kompetensi dan kebutuhan organisasi</w:t>
            </w:r>
          </w:p>
          <w:p w:rsidR="0086477D" w:rsidRPr="0086477D" w:rsidRDefault="0086477D" w:rsidP="0086477D">
            <w:pPr>
              <w:tabs>
                <w:tab w:val="left" w:pos="252"/>
              </w:tabs>
              <w:snapToGrid w:val="0"/>
              <w:spacing w:after="0" w:line="240" w:lineRule="auto"/>
              <w:rPr>
                <w:rFonts w:ascii="Arial" w:hAnsi="Arial" w:cs="Arial"/>
                <w:sz w:val="18"/>
                <w:szCs w:val="18"/>
              </w:rPr>
            </w:pPr>
          </w:p>
        </w:tc>
        <w:tc>
          <w:tcPr>
            <w:tcW w:w="301"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sz w:val="18"/>
                <w:szCs w:val="18"/>
              </w:rPr>
            </w:pPr>
          </w:p>
        </w:tc>
        <w:tc>
          <w:tcPr>
            <w:tcW w:w="234"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sz w:val="18"/>
                <w:szCs w:val="18"/>
              </w:rPr>
            </w:pPr>
          </w:p>
        </w:tc>
        <w:tc>
          <w:tcPr>
            <w:tcW w:w="391"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lang w:val="es-ES"/>
              </w:rPr>
            </w:pPr>
            <w:r w:rsidRPr="0086477D">
              <w:rPr>
                <w:rFonts w:ascii="Arial" w:hAnsi="Arial" w:cs="Arial"/>
                <w:bCs/>
                <w:sz w:val="18"/>
                <w:szCs w:val="18"/>
              </w:rPr>
              <w:t>100%</w:t>
            </w:r>
          </w:p>
        </w:tc>
        <w:tc>
          <w:tcPr>
            <w:tcW w:w="231"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cyan"/>
              </w:rPr>
            </w:pPr>
            <w:r w:rsidRPr="0086477D">
              <w:rPr>
                <w:rFonts w:ascii="Arial" w:hAnsi="Arial" w:cs="Arial"/>
                <w:bCs/>
                <w:sz w:val="18"/>
                <w:szCs w:val="18"/>
                <w:highlight w:val="cyan"/>
              </w:rPr>
              <w:t>65%</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cyan"/>
              </w:rPr>
            </w:pPr>
            <w:r w:rsidRPr="0086477D">
              <w:rPr>
                <w:rFonts w:ascii="Arial" w:hAnsi="Arial" w:cs="Arial"/>
                <w:bCs/>
                <w:sz w:val="18"/>
                <w:szCs w:val="18"/>
                <w:highlight w:val="cyan"/>
              </w:rPr>
              <w:t>70%</w:t>
            </w:r>
          </w:p>
        </w:tc>
        <w:tc>
          <w:tcPr>
            <w:tcW w:w="186" w:type="pct"/>
            <w:shd w:val="clear" w:color="auto" w:fill="auto"/>
            <w:tcMar>
              <w:left w:w="28" w:type="dxa"/>
              <w:right w:w="28" w:type="dxa"/>
            </w:tcMar>
            <w:vAlign w:val="center"/>
          </w:tcPr>
          <w:p w:rsidR="0086477D" w:rsidRPr="0086477D" w:rsidRDefault="0086477D" w:rsidP="0086477D">
            <w:pPr>
              <w:snapToGrid w:val="0"/>
              <w:spacing w:after="0" w:line="240" w:lineRule="auto"/>
              <w:ind w:left="-18" w:right="-108"/>
              <w:jc w:val="center"/>
              <w:rPr>
                <w:rFonts w:ascii="Arial" w:hAnsi="Arial" w:cs="Arial"/>
                <w:bCs/>
                <w:sz w:val="18"/>
                <w:szCs w:val="18"/>
                <w:highlight w:val="cyan"/>
              </w:rPr>
            </w:pPr>
            <w:r w:rsidRPr="0086477D">
              <w:rPr>
                <w:rFonts w:ascii="Arial" w:hAnsi="Arial" w:cs="Arial"/>
                <w:bCs/>
                <w:sz w:val="18"/>
                <w:szCs w:val="18"/>
                <w:highlight w:val="cyan"/>
              </w:rPr>
              <w:t>75%</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cyan"/>
              </w:rPr>
            </w:pPr>
            <w:r w:rsidRPr="0086477D">
              <w:rPr>
                <w:rFonts w:ascii="Arial" w:hAnsi="Arial" w:cs="Arial"/>
                <w:bCs/>
                <w:sz w:val="18"/>
                <w:szCs w:val="18"/>
                <w:highlight w:val="cyan"/>
              </w:rPr>
              <w:t>80%</w:t>
            </w:r>
          </w:p>
        </w:tc>
        <w:tc>
          <w:tcPr>
            <w:tcW w:w="218"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cyan"/>
              </w:rPr>
            </w:pPr>
            <w:r w:rsidRPr="0086477D">
              <w:rPr>
                <w:rFonts w:ascii="Arial" w:hAnsi="Arial" w:cs="Arial"/>
                <w:bCs/>
                <w:sz w:val="18"/>
                <w:szCs w:val="18"/>
                <w:highlight w:val="cyan"/>
              </w:rPr>
              <w:t>85%</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green"/>
              </w:rPr>
            </w:pPr>
            <w:r w:rsidRPr="0086477D">
              <w:rPr>
                <w:rFonts w:ascii="Arial" w:hAnsi="Arial" w:cs="Arial"/>
                <w:bCs/>
                <w:sz w:val="18"/>
                <w:szCs w:val="18"/>
                <w:highlight w:val="green"/>
              </w:rPr>
              <w:t>65%</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green"/>
              </w:rPr>
            </w:pPr>
            <w:r w:rsidRPr="0086477D">
              <w:rPr>
                <w:rFonts w:ascii="Arial" w:hAnsi="Arial" w:cs="Arial"/>
                <w:bCs/>
                <w:sz w:val="18"/>
                <w:szCs w:val="18"/>
                <w:highlight w:val="green"/>
              </w:rPr>
              <w:t>70%</w:t>
            </w:r>
          </w:p>
        </w:tc>
        <w:tc>
          <w:tcPr>
            <w:tcW w:w="216" w:type="pct"/>
            <w:shd w:val="clear" w:color="auto" w:fill="auto"/>
            <w:tcMar>
              <w:left w:w="28" w:type="dxa"/>
              <w:right w:w="28" w:type="dxa"/>
            </w:tcMar>
            <w:vAlign w:val="center"/>
          </w:tcPr>
          <w:p w:rsidR="0086477D" w:rsidRPr="0086477D" w:rsidRDefault="0086477D" w:rsidP="0086477D">
            <w:pPr>
              <w:snapToGrid w:val="0"/>
              <w:spacing w:after="0" w:line="240" w:lineRule="auto"/>
              <w:ind w:left="-18" w:right="-108"/>
              <w:jc w:val="center"/>
              <w:rPr>
                <w:rFonts w:ascii="Arial" w:hAnsi="Arial" w:cs="Arial"/>
                <w:bCs/>
                <w:sz w:val="18"/>
                <w:szCs w:val="18"/>
                <w:highlight w:val="green"/>
              </w:rPr>
            </w:pPr>
            <w:r w:rsidRPr="0086477D">
              <w:rPr>
                <w:rFonts w:ascii="Arial" w:hAnsi="Arial" w:cs="Arial"/>
                <w:bCs/>
                <w:sz w:val="18"/>
                <w:szCs w:val="18"/>
                <w:highlight w:val="green"/>
              </w:rPr>
              <w:t>75%</w:t>
            </w:r>
          </w:p>
        </w:tc>
        <w:tc>
          <w:tcPr>
            <w:tcW w:w="186"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green"/>
              </w:rPr>
            </w:pPr>
            <w:r w:rsidRPr="0086477D">
              <w:rPr>
                <w:rFonts w:ascii="Arial" w:hAnsi="Arial" w:cs="Arial"/>
                <w:bCs/>
                <w:sz w:val="18"/>
                <w:szCs w:val="18"/>
                <w:highlight w:val="green"/>
              </w:rPr>
              <w:t>80%</w:t>
            </w:r>
          </w:p>
        </w:tc>
        <w:tc>
          <w:tcPr>
            <w:tcW w:w="219" w:type="pct"/>
            <w:shd w:val="clear" w:color="auto" w:fill="auto"/>
            <w:tcMar>
              <w:left w:w="28" w:type="dxa"/>
              <w:right w:w="28" w:type="dxa"/>
            </w:tcMar>
            <w:vAlign w:val="center"/>
          </w:tcPr>
          <w:p w:rsidR="0086477D" w:rsidRPr="0086477D" w:rsidRDefault="0086477D" w:rsidP="0086477D">
            <w:pPr>
              <w:snapToGrid w:val="0"/>
              <w:spacing w:after="0" w:line="240" w:lineRule="auto"/>
              <w:jc w:val="center"/>
              <w:rPr>
                <w:rFonts w:ascii="Arial" w:hAnsi="Arial" w:cs="Arial"/>
                <w:bCs/>
                <w:sz w:val="18"/>
                <w:szCs w:val="18"/>
                <w:highlight w:val="green"/>
              </w:rPr>
            </w:pPr>
            <w:r w:rsidRPr="0086477D">
              <w:rPr>
                <w:rFonts w:ascii="Arial" w:hAnsi="Arial" w:cs="Arial"/>
                <w:bCs/>
                <w:sz w:val="18"/>
                <w:szCs w:val="18"/>
                <w:highlight w:val="green"/>
              </w:rPr>
              <w:t>85%</w:t>
            </w:r>
          </w:p>
        </w:tc>
        <w:tc>
          <w:tcPr>
            <w:tcW w:w="165" w:type="pct"/>
            <w:shd w:val="clear" w:color="auto" w:fill="auto"/>
            <w:tcMar>
              <w:left w:w="28" w:type="dxa"/>
              <w:right w:w="28" w:type="dxa"/>
            </w:tcMar>
          </w:tcPr>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jc w:val="center"/>
              <w:rPr>
                <w:rFonts w:ascii="Arial" w:hAnsi="Arial" w:cs="Arial"/>
                <w:bCs/>
                <w:sz w:val="18"/>
                <w:szCs w:val="18"/>
              </w:rPr>
            </w:pPr>
          </w:p>
          <w:p w:rsidR="0086477D" w:rsidRPr="0086477D" w:rsidRDefault="0086477D" w:rsidP="0086477D">
            <w:pPr>
              <w:spacing w:after="0" w:line="240" w:lineRule="auto"/>
              <w:jc w:val="center"/>
              <w:rPr>
                <w:rFonts w:ascii="Arial" w:hAnsi="Arial" w:cs="Arial"/>
                <w:bCs/>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bCs/>
                <w:sz w:val="18"/>
                <w:szCs w:val="18"/>
              </w:rPr>
              <w:t>100%</w:t>
            </w:r>
          </w:p>
          <w:p w:rsidR="0086477D" w:rsidRPr="0086477D" w:rsidRDefault="0086477D" w:rsidP="0086477D">
            <w:pPr>
              <w:spacing w:after="0" w:line="240" w:lineRule="auto"/>
              <w:jc w:val="center"/>
              <w:rPr>
                <w:rFonts w:ascii="Arial" w:hAnsi="Arial" w:cs="Arial"/>
                <w:sz w:val="18"/>
                <w:szCs w:val="18"/>
              </w:rPr>
            </w:pPr>
          </w:p>
        </w:tc>
        <w:tc>
          <w:tcPr>
            <w:tcW w:w="165" w:type="pct"/>
            <w:shd w:val="clear" w:color="auto" w:fill="auto"/>
            <w:tcMar>
              <w:left w:w="28" w:type="dxa"/>
              <w:right w:w="28" w:type="dxa"/>
            </w:tcMar>
          </w:tcPr>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jc w:val="center"/>
              <w:rPr>
                <w:rFonts w:ascii="Arial" w:hAnsi="Arial" w:cs="Arial"/>
                <w:bCs/>
                <w:sz w:val="18"/>
                <w:szCs w:val="18"/>
              </w:rPr>
            </w:pPr>
          </w:p>
          <w:p w:rsidR="0086477D" w:rsidRPr="0086477D" w:rsidRDefault="0086477D" w:rsidP="0086477D">
            <w:pPr>
              <w:spacing w:after="0" w:line="240" w:lineRule="auto"/>
              <w:jc w:val="center"/>
              <w:rPr>
                <w:rFonts w:ascii="Arial" w:hAnsi="Arial" w:cs="Arial"/>
                <w:bCs/>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bCs/>
                <w:sz w:val="18"/>
                <w:szCs w:val="18"/>
              </w:rPr>
              <w:t>100%</w:t>
            </w:r>
          </w:p>
          <w:p w:rsidR="0086477D" w:rsidRPr="0086477D" w:rsidRDefault="0086477D" w:rsidP="0086477D">
            <w:pPr>
              <w:spacing w:after="0" w:line="240" w:lineRule="auto"/>
              <w:jc w:val="center"/>
              <w:rPr>
                <w:rFonts w:ascii="Arial" w:hAnsi="Arial" w:cs="Arial"/>
                <w:sz w:val="18"/>
                <w:szCs w:val="18"/>
              </w:rPr>
            </w:pPr>
          </w:p>
        </w:tc>
        <w:tc>
          <w:tcPr>
            <w:tcW w:w="170" w:type="pct"/>
            <w:shd w:val="clear" w:color="auto" w:fill="auto"/>
            <w:tcMar>
              <w:left w:w="28" w:type="dxa"/>
              <w:right w:w="28" w:type="dxa"/>
            </w:tcMar>
          </w:tcPr>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sz w:val="18"/>
                <w:szCs w:val="18"/>
              </w:rPr>
              <w:t>100%</w:t>
            </w:r>
          </w:p>
        </w:tc>
        <w:tc>
          <w:tcPr>
            <w:tcW w:w="182" w:type="pct"/>
            <w:shd w:val="clear" w:color="auto" w:fill="auto"/>
            <w:tcMar>
              <w:left w:w="28" w:type="dxa"/>
              <w:right w:w="28" w:type="dxa"/>
            </w:tcMar>
          </w:tcPr>
          <w:p w:rsidR="0086477D" w:rsidRPr="0086477D" w:rsidRDefault="0086477D" w:rsidP="0086477D">
            <w:pPr>
              <w:spacing w:after="0" w:line="240" w:lineRule="auto"/>
              <w:jc w:val="center"/>
              <w:rPr>
                <w:rFonts w:ascii="Arial" w:hAnsi="Arial" w:cs="Arial"/>
                <w:sz w:val="18"/>
                <w:szCs w:val="18"/>
              </w:rPr>
            </w:pPr>
          </w:p>
          <w:p w:rsidR="0086477D" w:rsidRPr="0086477D" w:rsidRDefault="0086477D" w:rsidP="0086477D">
            <w:pPr>
              <w:spacing w:after="0" w:line="240" w:lineRule="auto"/>
              <w:jc w:val="center"/>
              <w:rPr>
                <w:rFonts w:ascii="Arial" w:hAnsi="Arial" w:cs="Arial"/>
                <w:bCs/>
                <w:sz w:val="18"/>
                <w:szCs w:val="18"/>
              </w:rPr>
            </w:pPr>
          </w:p>
          <w:p w:rsidR="0086477D" w:rsidRPr="0086477D" w:rsidRDefault="0086477D" w:rsidP="0086477D">
            <w:pPr>
              <w:spacing w:after="0" w:line="240" w:lineRule="auto"/>
              <w:jc w:val="center"/>
              <w:rPr>
                <w:rFonts w:ascii="Arial" w:hAnsi="Arial" w:cs="Arial"/>
                <w:bCs/>
                <w:sz w:val="18"/>
                <w:szCs w:val="18"/>
              </w:rPr>
            </w:pPr>
          </w:p>
          <w:p w:rsidR="0086477D" w:rsidRPr="0086477D" w:rsidRDefault="0086477D" w:rsidP="0086477D">
            <w:pPr>
              <w:spacing w:after="0" w:line="240" w:lineRule="auto"/>
              <w:jc w:val="center"/>
              <w:rPr>
                <w:rFonts w:ascii="Arial" w:hAnsi="Arial" w:cs="Arial"/>
                <w:sz w:val="18"/>
                <w:szCs w:val="18"/>
              </w:rPr>
            </w:pPr>
            <w:r w:rsidRPr="0086477D">
              <w:rPr>
                <w:rFonts w:ascii="Arial" w:hAnsi="Arial" w:cs="Arial"/>
                <w:bCs/>
                <w:sz w:val="18"/>
                <w:szCs w:val="18"/>
              </w:rPr>
              <w:t>100%</w:t>
            </w:r>
          </w:p>
          <w:p w:rsidR="0086477D" w:rsidRPr="0086477D" w:rsidRDefault="0086477D" w:rsidP="0086477D">
            <w:pPr>
              <w:spacing w:after="0" w:line="240" w:lineRule="auto"/>
              <w:jc w:val="center"/>
              <w:rPr>
                <w:rFonts w:ascii="Arial" w:hAnsi="Arial" w:cs="Arial"/>
                <w:sz w:val="18"/>
                <w:szCs w:val="18"/>
              </w:rPr>
            </w:pPr>
          </w:p>
        </w:tc>
        <w:tc>
          <w:tcPr>
            <w:tcW w:w="183" w:type="pct"/>
            <w:shd w:val="clear" w:color="auto" w:fill="auto"/>
            <w:tcMar>
              <w:left w:w="28" w:type="dxa"/>
              <w:right w:w="28" w:type="dxa"/>
            </w:tcMar>
            <w:vAlign w:val="center"/>
          </w:tcPr>
          <w:p w:rsidR="0086477D" w:rsidRPr="0086477D" w:rsidRDefault="0086477D" w:rsidP="0086477D">
            <w:pPr>
              <w:snapToGrid w:val="0"/>
              <w:spacing w:after="0" w:line="240" w:lineRule="auto"/>
              <w:jc w:val="both"/>
              <w:rPr>
                <w:rFonts w:ascii="Arial" w:hAnsi="Arial" w:cs="Arial"/>
                <w:bCs/>
                <w:sz w:val="18"/>
                <w:szCs w:val="18"/>
              </w:rPr>
            </w:pPr>
            <w:r w:rsidRPr="0086477D">
              <w:rPr>
                <w:rFonts w:ascii="Arial" w:hAnsi="Arial" w:cs="Arial"/>
                <w:bCs/>
                <w:sz w:val="18"/>
                <w:szCs w:val="18"/>
              </w:rPr>
              <w:t>100%</w:t>
            </w:r>
          </w:p>
        </w:tc>
      </w:tr>
    </w:tbl>
    <w:p w:rsidR="00151605" w:rsidRDefault="00151605" w:rsidP="00A6695F">
      <w:pPr>
        <w:pStyle w:val="ListParagraph"/>
        <w:spacing w:after="0" w:line="360" w:lineRule="auto"/>
        <w:ind w:left="567"/>
        <w:jc w:val="both"/>
        <w:rPr>
          <w:rFonts w:ascii="Arial" w:hAnsi="Arial" w:cs="Arial"/>
        </w:rPr>
      </w:pPr>
    </w:p>
    <w:p w:rsidR="0086477D" w:rsidRDefault="0086477D" w:rsidP="00A6695F">
      <w:pPr>
        <w:pStyle w:val="ListParagraph"/>
        <w:spacing w:after="0" w:line="360" w:lineRule="auto"/>
        <w:ind w:left="567"/>
        <w:jc w:val="both"/>
        <w:rPr>
          <w:rFonts w:ascii="Arial" w:hAnsi="Arial" w:cs="Arial"/>
        </w:rPr>
      </w:pPr>
    </w:p>
    <w:p w:rsidR="0086477D" w:rsidRDefault="0086477D" w:rsidP="00A6695F">
      <w:pPr>
        <w:pStyle w:val="ListParagraph"/>
        <w:spacing w:after="0" w:line="360" w:lineRule="auto"/>
        <w:ind w:left="567"/>
        <w:jc w:val="both"/>
        <w:rPr>
          <w:rFonts w:ascii="Arial" w:hAnsi="Arial" w:cs="Arial"/>
        </w:rPr>
      </w:pPr>
    </w:p>
    <w:p w:rsidR="0086477D" w:rsidRDefault="0086477D" w:rsidP="00A6695F">
      <w:pPr>
        <w:pStyle w:val="ListParagraph"/>
        <w:spacing w:after="0" w:line="360" w:lineRule="auto"/>
        <w:ind w:left="567"/>
        <w:jc w:val="both"/>
        <w:rPr>
          <w:rFonts w:ascii="Arial" w:hAnsi="Arial" w:cs="Arial"/>
        </w:rPr>
      </w:pPr>
    </w:p>
    <w:p w:rsidR="0086477D" w:rsidRDefault="0086477D" w:rsidP="00A6695F">
      <w:pPr>
        <w:pStyle w:val="ListParagraph"/>
        <w:spacing w:after="0" w:line="360" w:lineRule="auto"/>
        <w:ind w:left="567"/>
        <w:jc w:val="both"/>
        <w:rPr>
          <w:rFonts w:ascii="Arial" w:hAnsi="Arial" w:cs="Arial"/>
        </w:rPr>
      </w:pPr>
    </w:p>
    <w:p w:rsidR="0086477D" w:rsidRDefault="0086477D" w:rsidP="00A6695F">
      <w:pPr>
        <w:pStyle w:val="ListParagraph"/>
        <w:spacing w:after="0" w:line="360" w:lineRule="auto"/>
        <w:ind w:left="567"/>
        <w:jc w:val="both"/>
        <w:rPr>
          <w:rFonts w:ascii="Arial" w:hAnsi="Arial" w:cs="Arial"/>
        </w:rPr>
      </w:pPr>
    </w:p>
    <w:p w:rsidR="0086477D" w:rsidRDefault="0086477D" w:rsidP="00A6695F">
      <w:pPr>
        <w:pStyle w:val="ListParagraph"/>
        <w:spacing w:after="0" w:line="360" w:lineRule="auto"/>
        <w:ind w:left="567"/>
        <w:jc w:val="both"/>
        <w:rPr>
          <w:rFonts w:ascii="Arial" w:hAnsi="Arial" w:cs="Arial"/>
        </w:rPr>
      </w:pPr>
    </w:p>
    <w:p w:rsidR="0086477D" w:rsidRDefault="0086477D" w:rsidP="00A6695F">
      <w:pPr>
        <w:pStyle w:val="ListParagraph"/>
        <w:spacing w:after="0" w:line="360" w:lineRule="auto"/>
        <w:ind w:left="567"/>
        <w:jc w:val="both"/>
        <w:rPr>
          <w:rFonts w:ascii="Arial" w:hAnsi="Arial" w:cs="Arial"/>
        </w:rPr>
        <w:sectPr w:rsidR="0086477D" w:rsidSect="005A2003">
          <w:pgSz w:w="16839" w:h="11907" w:orient="landscape" w:code="9"/>
          <w:pgMar w:top="1134" w:right="1134" w:bottom="2268" w:left="1701" w:header="851" w:footer="567" w:gutter="0"/>
          <w:pgNumType w:start="27"/>
          <w:cols w:space="720"/>
          <w:docGrid w:linePitch="360"/>
        </w:sectPr>
      </w:pPr>
    </w:p>
    <w:p w:rsidR="006B5D07" w:rsidRPr="00D36178" w:rsidRDefault="006B5D07" w:rsidP="002B4F4A">
      <w:pPr>
        <w:pStyle w:val="ListParagraph"/>
        <w:numPr>
          <w:ilvl w:val="1"/>
          <w:numId w:val="14"/>
        </w:numPr>
        <w:tabs>
          <w:tab w:val="left" w:pos="1134"/>
        </w:tabs>
        <w:spacing w:after="0" w:line="360" w:lineRule="auto"/>
        <w:ind w:hanging="153"/>
        <w:jc w:val="both"/>
        <w:rPr>
          <w:rFonts w:ascii="Arial" w:hAnsi="Arial" w:cs="Arial"/>
          <w:b/>
        </w:rPr>
      </w:pPr>
      <w:r w:rsidRPr="00D36178">
        <w:rPr>
          <w:rFonts w:ascii="Arial" w:hAnsi="Arial" w:cs="Arial"/>
          <w:b/>
          <w:bCs/>
          <w:color w:val="000000"/>
        </w:rPr>
        <w:lastRenderedPageBreak/>
        <w:t>Tantangan</w:t>
      </w:r>
      <w:r w:rsidRPr="006B5D07">
        <w:rPr>
          <w:rFonts w:ascii="Arial" w:hAnsi="Arial" w:cs="Arial"/>
        </w:rPr>
        <w:t xml:space="preserve"> </w:t>
      </w:r>
      <w:r w:rsidRPr="00D36178">
        <w:rPr>
          <w:rFonts w:ascii="Arial" w:hAnsi="Arial" w:cs="Arial"/>
          <w:b/>
        </w:rPr>
        <w:t>dan Peluang Pengembangan Pelayanan</w:t>
      </w:r>
    </w:p>
    <w:p w:rsidR="00D36178" w:rsidRPr="007F3C66" w:rsidRDefault="006B5D07" w:rsidP="007F3C66">
      <w:pPr>
        <w:spacing w:after="0" w:line="360" w:lineRule="auto"/>
        <w:ind w:left="567" w:firstLine="567"/>
        <w:contextualSpacing/>
        <w:jc w:val="both"/>
        <w:rPr>
          <w:rFonts w:ascii="Arial" w:hAnsi="Arial" w:cs="Arial"/>
          <w:i/>
          <w:sz w:val="16"/>
          <w:szCs w:val="16"/>
        </w:rPr>
      </w:pPr>
      <w:r w:rsidRPr="006B5D07">
        <w:rPr>
          <w:rFonts w:ascii="Arial" w:hAnsi="Arial" w:cs="Arial"/>
        </w:rPr>
        <w:t>Tantangan dan peluang pengembangan pelayanan didasarkan dari  analisis terhadap Renstra K/L  dan Renstra BKPSDM Kabupaten/Kota. Analisis Renstra K/L dan BKPSDM kabupaten/kota (yang masih berlaku) ditujukan untuk menilai keserasian, keterpaduan, sinkronisasi, dan sinergitas pencapaian sasaran pelaksanaan Renstra BKPSDM provinsi terhadap sasaran Renstra K/L dan Renstra BKPSDM kabupaten/kota</w:t>
      </w:r>
      <w:r w:rsidR="007F3C66">
        <w:rPr>
          <w:rFonts w:ascii="Arial" w:hAnsi="Arial" w:cs="Arial"/>
        </w:rPr>
        <w:t xml:space="preserve">. </w:t>
      </w:r>
      <w:r w:rsidR="00D36178" w:rsidRPr="00D36178">
        <w:rPr>
          <w:rFonts w:ascii="Arial" w:hAnsi="Arial" w:cs="Arial"/>
        </w:rPr>
        <w:t xml:space="preserve">Hal ini dapat dilihat dari indikator kinerja BKPSDM tahun 2012-2017 selaras dengan sasaran Renstra Kabupaten/Kota dalam peningkatan kompetensi aparatur. Sejalan dengan hal tersebut sasaran pada Renstra Kementerian dan Lembaga yaitu Kementerian Pendayagunaan Aparatur Sipil Negara RB dan Badan Kepegawaian Negara juga fokus pada peningkatan kompetensi aparatur yang bermuara pada peningkatan profesionalitas aparatur. </w:t>
      </w:r>
    </w:p>
    <w:p w:rsidR="00D36178" w:rsidRPr="00D36178" w:rsidRDefault="00D36178" w:rsidP="00D36178">
      <w:pPr>
        <w:spacing w:after="0" w:line="360" w:lineRule="auto"/>
        <w:ind w:left="567" w:firstLine="567"/>
        <w:contextualSpacing/>
        <w:jc w:val="both"/>
        <w:rPr>
          <w:rFonts w:ascii="Arial" w:hAnsi="Arial" w:cs="Arial"/>
        </w:rPr>
      </w:pPr>
      <w:r w:rsidRPr="00D36178">
        <w:rPr>
          <w:rFonts w:ascii="Arial" w:hAnsi="Arial" w:cs="Arial"/>
        </w:rPr>
        <w:t>Berdasarkan hasil analisis terhadap Renstra K/L dan Renstra Kabupaten/Kota di atas terdapat tantangan dan peluang bagi pengembangan pelayanan untuk lima tahun mendatang. Tantangan dan peluang pengembangan pelayanan Badan Kepegawaian dan Pengembangan Sumber Daya Manusia Daerah Provinsi Kepulauan Bangka Belitung dapat diidentifikasi sebagai berikut:</w:t>
      </w:r>
    </w:p>
    <w:p w:rsidR="00D36178" w:rsidRPr="00D36178" w:rsidRDefault="00D36178" w:rsidP="002B4F4A">
      <w:pPr>
        <w:pStyle w:val="ListParagraph"/>
        <w:numPr>
          <w:ilvl w:val="3"/>
          <w:numId w:val="3"/>
        </w:numPr>
        <w:spacing w:after="0" w:line="360" w:lineRule="auto"/>
        <w:ind w:left="851"/>
        <w:jc w:val="both"/>
        <w:rPr>
          <w:rFonts w:ascii="Arial" w:hAnsi="Arial" w:cs="Arial"/>
        </w:rPr>
      </w:pPr>
      <w:r w:rsidRPr="00D36178">
        <w:rPr>
          <w:rFonts w:ascii="Arial" w:hAnsi="Arial" w:cs="Arial"/>
        </w:rPr>
        <w:t>Tantangan Bidang Kepegawaian dan Pengembangan SDM Aparatur</w:t>
      </w:r>
    </w:p>
    <w:p w:rsidR="00D36178" w:rsidRPr="00D36178" w:rsidRDefault="00D36178" w:rsidP="002B4F4A">
      <w:pPr>
        <w:pStyle w:val="ListParagraph"/>
        <w:numPr>
          <w:ilvl w:val="0"/>
          <w:numId w:val="15"/>
        </w:numPr>
        <w:spacing w:after="0" w:line="360" w:lineRule="auto"/>
        <w:jc w:val="both"/>
        <w:rPr>
          <w:rFonts w:ascii="Arial" w:hAnsi="Arial" w:cs="Arial"/>
        </w:rPr>
      </w:pPr>
      <w:r w:rsidRPr="00D36178">
        <w:rPr>
          <w:rFonts w:ascii="Arial" w:hAnsi="Arial" w:cs="Arial"/>
        </w:rPr>
        <w:t>Masih banyaknya aparatur daerah yang belum kompeten;</w:t>
      </w:r>
    </w:p>
    <w:p w:rsidR="00D36178" w:rsidRPr="00D36178" w:rsidRDefault="00D36178" w:rsidP="002B4F4A">
      <w:pPr>
        <w:pStyle w:val="ListParagraph"/>
        <w:numPr>
          <w:ilvl w:val="0"/>
          <w:numId w:val="15"/>
        </w:numPr>
        <w:spacing w:after="0" w:line="360" w:lineRule="auto"/>
        <w:jc w:val="both"/>
        <w:rPr>
          <w:rFonts w:ascii="Arial" w:hAnsi="Arial" w:cs="Arial"/>
        </w:rPr>
      </w:pPr>
      <w:r w:rsidRPr="00D36178">
        <w:rPr>
          <w:rFonts w:ascii="Arial" w:hAnsi="Arial" w:cs="Arial"/>
        </w:rPr>
        <w:t>Masih banyaknya kasus pelanggaran disiplin dan kode etik;</w:t>
      </w:r>
    </w:p>
    <w:p w:rsidR="00D36178" w:rsidRPr="00D36178" w:rsidRDefault="00D36178" w:rsidP="002B4F4A">
      <w:pPr>
        <w:pStyle w:val="ListParagraph"/>
        <w:numPr>
          <w:ilvl w:val="0"/>
          <w:numId w:val="15"/>
        </w:numPr>
        <w:spacing w:after="0" w:line="360" w:lineRule="auto"/>
        <w:jc w:val="both"/>
        <w:rPr>
          <w:rFonts w:ascii="Arial" w:hAnsi="Arial" w:cs="Arial"/>
        </w:rPr>
      </w:pPr>
      <w:r w:rsidRPr="00D36178">
        <w:rPr>
          <w:rFonts w:ascii="Arial" w:hAnsi="Arial" w:cs="Arial"/>
        </w:rPr>
        <w:t>Tunjangan Daerah belum berbasis kinerja.</w:t>
      </w:r>
    </w:p>
    <w:p w:rsidR="00D36178" w:rsidRPr="00D36178" w:rsidRDefault="00D36178" w:rsidP="002B4F4A">
      <w:pPr>
        <w:pStyle w:val="ListParagraph"/>
        <w:numPr>
          <w:ilvl w:val="3"/>
          <w:numId w:val="3"/>
        </w:numPr>
        <w:spacing w:after="0" w:line="360" w:lineRule="auto"/>
        <w:ind w:left="851"/>
        <w:jc w:val="both"/>
        <w:rPr>
          <w:rFonts w:ascii="Arial" w:hAnsi="Arial" w:cs="Arial"/>
        </w:rPr>
      </w:pPr>
      <w:r w:rsidRPr="00D36178">
        <w:rPr>
          <w:rFonts w:ascii="Arial" w:hAnsi="Arial" w:cs="Arial"/>
        </w:rPr>
        <w:t>Peluang Bidang Kepegawaian dan Pengembangan SDM Aparatur</w:t>
      </w:r>
    </w:p>
    <w:p w:rsidR="00D36178" w:rsidRPr="00D36178" w:rsidRDefault="00D36178" w:rsidP="00D36178">
      <w:pPr>
        <w:pStyle w:val="ListParagraph"/>
        <w:spacing w:after="0" w:line="360" w:lineRule="auto"/>
        <w:ind w:left="567"/>
        <w:jc w:val="both"/>
        <w:rPr>
          <w:rFonts w:ascii="Arial" w:hAnsi="Arial" w:cs="Arial"/>
        </w:rPr>
      </w:pPr>
      <w:r w:rsidRPr="00D36178">
        <w:rPr>
          <w:rFonts w:ascii="Arial" w:hAnsi="Arial" w:cs="Arial"/>
        </w:rPr>
        <w:t>Terbukanya kesempatan bagi ASN untuk mengembangkan diri;</w:t>
      </w:r>
    </w:p>
    <w:p w:rsidR="00D36178" w:rsidRPr="00D36178" w:rsidRDefault="00D36178" w:rsidP="002B4F4A">
      <w:pPr>
        <w:pStyle w:val="ListParagraph"/>
        <w:numPr>
          <w:ilvl w:val="0"/>
          <w:numId w:val="16"/>
        </w:numPr>
        <w:spacing w:after="0" w:line="360" w:lineRule="auto"/>
        <w:jc w:val="both"/>
        <w:rPr>
          <w:rFonts w:ascii="Arial" w:hAnsi="Arial" w:cs="Arial"/>
        </w:rPr>
      </w:pPr>
      <w:r w:rsidRPr="00D36178">
        <w:rPr>
          <w:rFonts w:ascii="Arial" w:hAnsi="Arial" w:cs="Arial"/>
        </w:rPr>
        <w:t>Adanya fasilitas CAT untuk seleksi terbuka dan akuntabel;</w:t>
      </w:r>
    </w:p>
    <w:p w:rsidR="00D36178" w:rsidRPr="00D36178" w:rsidRDefault="00D36178" w:rsidP="002B4F4A">
      <w:pPr>
        <w:pStyle w:val="ListParagraph"/>
        <w:numPr>
          <w:ilvl w:val="0"/>
          <w:numId w:val="16"/>
        </w:numPr>
        <w:spacing w:after="0" w:line="360" w:lineRule="auto"/>
        <w:jc w:val="both"/>
        <w:rPr>
          <w:rFonts w:ascii="Arial" w:hAnsi="Arial" w:cs="Arial"/>
        </w:rPr>
      </w:pPr>
      <w:r w:rsidRPr="00D36178">
        <w:rPr>
          <w:rFonts w:ascii="Arial" w:hAnsi="Arial" w:cs="Arial"/>
        </w:rPr>
        <w:t>Adanya dukungan Widyaiswara dan  Assessor guna pengembangan Kompetensi kepegawaian;</w:t>
      </w:r>
    </w:p>
    <w:p w:rsidR="00D36178" w:rsidRPr="00D36178" w:rsidRDefault="00D36178" w:rsidP="002B4F4A">
      <w:pPr>
        <w:pStyle w:val="ListParagraph"/>
        <w:numPr>
          <w:ilvl w:val="0"/>
          <w:numId w:val="16"/>
        </w:numPr>
        <w:spacing w:after="0" w:line="360" w:lineRule="auto"/>
        <w:jc w:val="both"/>
        <w:rPr>
          <w:rFonts w:ascii="Arial" w:hAnsi="Arial" w:cs="Arial"/>
        </w:rPr>
      </w:pPr>
      <w:r w:rsidRPr="00D36178">
        <w:rPr>
          <w:rFonts w:ascii="Arial" w:hAnsi="Arial" w:cs="Arial"/>
        </w:rPr>
        <w:t>Rencana pembentukan Lembaga Penilaian Kompetensi;</w:t>
      </w:r>
    </w:p>
    <w:p w:rsidR="00D36178" w:rsidRPr="00D36178" w:rsidRDefault="00D36178" w:rsidP="002B4F4A">
      <w:pPr>
        <w:pStyle w:val="ListParagraph"/>
        <w:numPr>
          <w:ilvl w:val="0"/>
          <w:numId w:val="16"/>
        </w:numPr>
        <w:spacing w:after="0" w:line="360" w:lineRule="auto"/>
        <w:jc w:val="both"/>
        <w:rPr>
          <w:rFonts w:ascii="Arial" w:hAnsi="Arial" w:cs="Arial"/>
        </w:rPr>
      </w:pPr>
      <w:r w:rsidRPr="00D36178">
        <w:rPr>
          <w:rFonts w:ascii="Arial" w:hAnsi="Arial" w:cs="Arial"/>
        </w:rPr>
        <w:t>Pemanfaatan absensi terintegrasi untuk penerapan tunjangan berbasis kinerja serta reward and funishment pegawai;</w:t>
      </w:r>
    </w:p>
    <w:p w:rsidR="00D36178" w:rsidRPr="00D36178" w:rsidRDefault="00D36178" w:rsidP="002B4F4A">
      <w:pPr>
        <w:pStyle w:val="ListParagraph"/>
        <w:numPr>
          <w:ilvl w:val="0"/>
          <w:numId w:val="16"/>
        </w:numPr>
        <w:spacing w:after="0" w:line="360" w:lineRule="auto"/>
        <w:jc w:val="both"/>
        <w:rPr>
          <w:rFonts w:ascii="Arial" w:hAnsi="Arial" w:cs="Arial"/>
        </w:rPr>
      </w:pPr>
      <w:r w:rsidRPr="00D36178">
        <w:rPr>
          <w:rFonts w:ascii="Arial" w:hAnsi="Arial" w:cs="Arial"/>
        </w:rPr>
        <w:t>Penerapan budaya birokrasi yang melayani.</w:t>
      </w:r>
    </w:p>
    <w:sectPr w:rsidR="00D36178" w:rsidRPr="00D36178" w:rsidSect="005A2003">
      <w:pgSz w:w="11907" w:h="16839" w:code="9"/>
      <w:pgMar w:top="1701" w:right="1134" w:bottom="1134" w:left="2268" w:header="851" w:footer="567" w:gutter="0"/>
      <w:pgNumType w:start="2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BD9" w:rsidRDefault="00441BD9" w:rsidP="00125566">
      <w:pPr>
        <w:spacing w:after="0" w:line="240" w:lineRule="auto"/>
      </w:pPr>
      <w:r>
        <w:separator/>
      </w:r>
    </w:p>
  </w:endnote>
  <w:endnote w:type="continuationSeparator" w:id="0">
    <w:p w:rsidR="00441BD9" w:rsidRDefault="00441BD9" w:rsidP="00125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Bookman Old Style">
    <w:altName w:val="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8969"/>
      <w:docPartObj>
        <w:docPartGallery w:val="Page Numbers (Bottom of Page)"/>
        <w:docPartUnique/>
      </w:docPartObj>
    </w:sdtPr>
    <w:sdtEndPr/>
    <w:sdtContent>
      <w:p w:rsidR="00A6695F" w:rsidRDefault="00A6695F">
        <w:pPr>
          <w:pStyle w:val="Footer"/>
          <w:jc w:val="center"/>
        </w:pPr>
        <w:r>
          <w:fldChar w:fldCharType="begin"/>
        </w:r>
        <w:r>
          <w:instrText xml:space="preserve"> PAGE   \* MERGEFORMAT </w:instrText>
        </w:r>
        <w:r>
          <w:fldChar w:fldCharType="separate"/>
        </w:r>
        <w:r w:rsidR="008D05EB">
          <w:rPr>
            <w:noProof/>
          </w:rPr>
          <w:t>29</w:t>
        </w:r>
        <w:r>
          <w:rPr>
            <w:noProof/>
          </w:rPr>
          <w:fldChar w:fldCharType="end"/>
        </w:r>
      </w:p>
    </w:sdtContent>
  </w:sdt>
  <w:p w:rsidR="00A6695F" w:rsidRDefault="00A6695F">
    <w:pPr>
      <w:pStyle w:val="Footer"/>
    </w:pPr>
  </w:p>
  <w:p w:rsidR="00A6695F" w:rsidRDefault="00A669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BD9" w:rsidRDefault="00441BD9" w:rsidP="00125566">
      <w:pPr>
        <w:spacing w:after="0" w:line="240" w:lineRule="auto"/>
      </w:pPr>
      <w:r>
        <w:separator/>
      </w:r>
    </w:p>
  </w:footnote>
  <w:footnote w:type="continuationSeparator" w:id="0">
    <w:p w:rsidR="00441BD9" w:rsidRDefault="00441BD9" w:rsidP="001255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95F" w:rsidRDefault="00A6695F" w:rsidP="00FF25B0">
    <w:pPr>
      <w:pStyle w:val="Header"/>
      <w:tabs>
        <w:tab w:val="clear" w:pos="4680"/>
        <w:tab w:val="clear" w:pos="9360"/>
        <w:tab w:val="left" w:pos="2460"/>
      </w:tabs>
    </w:pPr>
    <w:r>
      <w:tab/>
    </w:r>
  </w:p>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400"/>
      <w:gridCol w:w="1335"/>
    </w:tblGrid>
    <w:tr w:rsidR="00A6695F" w:rsidRPr="00C04F44" w:rsidTr="009B0659">
      <w:trPr>
        <w:trHeight w:val="288"/>
      </w:trPr>
      <w:tc>
        <w:tcPr>
          <w:tcW w:w="6919" w:type="dxa"/>
        </w:tcPr>
        <w:p w:rsidR="00A6695F" w:rsidRPr="002C36E0" w:rsidRDefault="00A6695F" w:rsidP="009B0659">
          <w:pPr>
            <w:pStyle w:val="Header"/>
            <w:jc w:val="right"/>
            <w:rPr>
              <w:rFonts w:ascii="Arial" w:eastAsia="Times New Roman" w:hAnsi="Arial" w:cs="Arial"/>
              <w:sz w:val="16"/>
              <w:szCs w:val="16"/>
            </w:rPr>
          </w:pPr>
          <w:r>
            <w:rPr>
              <w:rFonts w:ascii="Arial" w:eastAsia="Times New Roman" w:hAnsi="Arial" w:cs="Arial"/>
              <w:sz w:val="16"/>
              <w:szCs w:val="16"/>
            </w:rPr>
            <w:t xml:space="preserve">   </w:t>
          </w:r>
          <w:r w:rsidRPr="002C36E0">
            <w:rPr>
              <w:rFonts w:ascii="Arial" w:eastAsia="Times New Roman" w:hAnsi="Arial" w:cs="Arial"/>
              <w:sz w:val="16"/>
              <w:szCs w:val="16"/>
            </w:rPr>
            <w:t xml:space="preserve">RENCANA STRATEGIS </w:t>
          </w:r>
          <w:r>
            <w:rPr>
              <w:rFonts w:ascii="Arial" w:eastAsia="Times New Roman" w:hAnsi="Arial" w:cs="Arial"/>
              <w:sz w:val="16"/>
              <w:szCs w:val="16"/>
            </w:rPr>
            <w:t xml:space="preserve">(RENSTRA) </w:t>
          </w:r>
          <w:r w:rsidR="0086477D">
            <w:rPr>
              <w:rFonts w:ascii="Arial" w:eastAsia="Times New Roman" w:hAnsi="Arial" w:cs="Arial"/>
              <w:sz w:val="16"/>
              <w:szCs w:val="16"/>
            </w:rPr>
            <w:t xml:space="preserve">PERUBAHAN </w:t>
          </w:r>
          <w:r>
            <w:rPr>
              <w:rFonts w:ascii="Arial" w:eastAsia="Times New Roman" w:hAnsi="Arial" w:cs="Arial"/>
              <w:sz w:val="16"/>
              <w:szCs w:val="16"/>
            </w:rPr>
            <w:t>BK</w:t>
          </w:r>
          <w:r w:rsidR="0086477D">
            <w:rPr>
              <w:rFonts w:ascii="Arial" w:eastAsia="Times New Roman" w:hAnsi="Arial" w:cs="Arial"/>
              <w:sz w:val="16"/>
              <w:szCs w:val="16"/>
            </w:rPr>
            <w:t>PSDM</w:t>
          </w:r>
          <w:r>
            <w:rPr>
              <w:rFonts w:ascii="Arial" w:eastAsia="Times New Roman" w:hAnsi="Arial" w:cs="Arial"/>
              <w:sz w:val="16"/>
              <w:szCs w:val="16"/>
            </w:rPr>
            <w:t>D</w:t>
          </w:r>
          <w:r w:rsidRPr="002C36E0">
            <w:rPr>
              <w:rFonts w:ascii="Arial" w:eastAsia="Times New Roman" w:hAnsi="Arial" w:cs="Arial"/>
              <w:sz w:val="16"/>
              <w:szCs w:val="16"/>
            </w:rPr>
            <w:t xml:space="preserve"> PROV. KEP. BABEL</w:t>
          </w:r>
        </w:p>
      </w:tc>
      <w:tc>
        <w:tcPr>
          <w:tcW w:w="1248" w:type="dxa"/>
          <w:shd w:val="clear" w:color="auto" w:fill="auto"/>
        </w:tcPr>
        <w:p w:rsidR="00A6695F" w:rsidRPr="002C36E0" w:rsidRDefault="00A6695F" w:rsidP="009B0659">
          <w:pPr>
            <w:pStyle w:val="Header"/>
            <w:rPr>
              <w:rFonts w:ascii="Arial" w:eastAsia="Times New Roman" w:hAnsi="Arial" w:cs="Arial"/>
              <w:b/>
              <w:bCs/>
              <w:sz w:val="20"/>
              <w:szCs w:val="20"/>
            </w:rPr>
          </w:pPr>
          <w:r w:rsidRPr="002C36E0">
            <w:rPr>
              <w:rFonts w:ascii="Arial" w:eastAsia="Times New Roman" w:hAnsi="Arial" w:cs="Arial"/>
              <w:b/>
              <w:bCs/>
              <w:sz w:val="20"/>
              <w:szCs w:val="20"/>
            </w:rPr>
            <w:t>2012-2017</w:t>
          </w:r>
        </w:p>
      </w:tc>
    </w:tr>
  </w:tbl>
  <w:p w:rsidR="00A6695F" w:rsidRDefault="00A6695F" w:rsidP="00FF25B0">
    <w:pPr>
      <w:pStyle w:val="Header"/>
    </w:pPr>
  </w:p>
  <w:p w:rsidR="00A6695F" w:rsidRDefault="00A6695F" w:rsidP="00FF25B0">
    <w:pPr>
      <w:pStyle w:val="Header"/>
      <w:tabs>
        <w:tab w:val="clear" w:pos="4680"/>
        <w:tab w:val="clear" w:pos="9360"/>
        <w:tab w:val="left" w:pos="2460"/>
      </w:tabs>
    </w:pPr>
  </w:p>
  <w:p w:rsidR="00A6695F" w:rsidRDefault="00A669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A24C7"/>
    <w:multiLevelType w:val="hybridMultilevel"/>
    <w:tmpl w:val="50B475EA"/>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
    <w:nsid w:val="13D04BAF"/>
    <w:multiLevelType w:val="hybridMultilevel"/>
    <w:tmpl w:val="737C004E"/>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
    <w:nsid w:val="14512E5B"/>
    <w:multiLevelType w:val="multilevel"/>
    <w:tmpl w:val="037CFAB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AB5413E"/>
    <w:multiLevelType w:val="hybridMultilevel"/>
    <w:tmpl w:val="2D846DDC"/>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4">
    <w:nsid w:val="2AEA1E58"/>
    <w:multiLevelType w:val="hybridMultilevel"/>
    <w:tmpl w:val="20747CF0"/>
    <w:lvl w:ilvl="0" w:tplc="DE5E4284">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start w:val="1"/>
      <w:numFmt w:val="lowerRoman"/>
      <w:lvlText w:val="%3."/>
      <w:lvlJc w:val="right"/>
      <w:pPr>
        <w:ind w:left="2732"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8B1136E"/>
    <w:multiLevelType w:val="multilevel"/>
    <w:tmpl w:val="3DDC6B20"/>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
    <w:nsid w:val="4065370B"/>
    <w:multiLevelType w:val="hybridMultilevel"/>
    <w:tmpl w:val="30EC2D96"/>
    <w:lvl w:ilvl="0" w:tplc="8E0AA96C">
      <w:start w:val="1"/>
      <w:numFmt w:val="bullet"/>
      <w:lvlText w:val="-"/>
      <w:lvlJc w:val="left"/>
      <w:pPr>
        <w:ind w:left="1080" w:hanging="360"/>
      </w:pPr>
      <w:rPr>
        <w:rFonts w:ascii="Arial" w:eastAsia="PMingLiU" w:hAnsi="Arial" w:cs="Aria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7">
    <w:nsid w:val="431F505C"/>
    <w:multiLevelType w:val="hybridMultilevel"/>
    <w:tmpl w:val="2696CE6A"/>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8">
    <w:nsid w:val="4D686013"/>
    <w:multiLevelType w:val="hybridMultilevel"/>
    <w:tmpl w:val="164261AE"/>
    <w:lvl w:ilvl="0" w:tplc="04210019">
      <w:start w:val="1"/>
      <w:numFmt w:val="lowerLetter"/>
      <w:lvlText w:val="%1."/>
      <w:lvlJc w:val="left"/>
      <w:pPr>
        <w:ind w:left="1287" w:hanging="360"/>
      </w:pPr>
    </w:lvl>
    <w:lvl w:ilvl="1" w:tplc="04210019">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9">
    <w:nsid w:val="4EBA7EB3"/>
    <w:multiLevelType w:val="hybridMultilevel"/>
    <w:tmpl w:val="E7402E58"/>
    <w:lvl w:ilvl="0" w:tplc="04210019">
      <w:start w:val="1"/>
      <w:numFmt w:val="lowerLetter"/>
      <w:lvlText w:val="%1."/>
      <w:lvlJc w:val="left"/>
      <w:pPr>
        <w:ind w:left="1287" w:hanging="360"/>
      </w:pPr>
    </w:lvl>
    <w:lvl w:ilvl="1" w:tplc="04210019">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0">
    <w:nsid w:val="53C331FE"/>
    <w:multiLevelType w:val="hybridMultilevel"/>
    <w:tmpl w:val="1CCC2C32"/>
    <w:lvl w:ilvl="0" w:tplc="04210011">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1">
    <w:nsid w:val="5900224E"/>
    <w:multiLevelType w:val="hybridMultilevel"/>
    <w:tmpl w:val="B65466DE"/>
    <w:lvl w:ilvl="0" w:tplc="04210011">
      <w:start w:val="1"/>
      <w:numFmt w:val="decimal"/>
      <w:lvlText w:val="%1)"/>
      <w:lvlJc w:val="left"/>
      <w:pPr>
        <w:ind w:left="1287" w:hanging="360"/>
      </w:pPr>
    </w:lvl>
    <w:lvl w:ilvl="1" w:tplc="D25A3E34">
      <w:start w:val="1"/>
      <w:numFmt w:val="lowerLetter"/>
      <w:lvlText w:val="%2."/>
      <w:lvlJc w:val="left"/>
      <w:pPr>
        <w:ind w:left="2517" w:hanging="870"/>
      </w:pPr>
      <w:rPr>
        <w:rFonts w:hint="default"/>
      </w:r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2">
    <w:nsid w:val="62730FB6"/>
    <w:multiLevelType w:val="hybridMultilevel"/>
    <w:tmpl w:val="DC3684A8"/>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3">
    <w:nsid w:val="672259AA"/>
    <w:multiLevelType w:val="hybridMultilevel"/>
    <w:tmpl w:val="319CA07E"/>
    <w:lvl w:ilvl="0" w:tplc="0421000F">
      <w:start w:val="1"/>
      <w:numFmt w:val="decimal"/>
      <w:lvlText w:val="%1."/>
      <w:lvlJc w:val="left"/>
      <w:pPr>
        <w:ind w:left="785"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695413AF"/>
    <w:multiLevelType w:val="hybridMultilevel"/>
    <w:tmpl w:val="A306AFC0"/>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5">
    <w:nsid w:val="7EC06ECA"/>
    <w:multiLevelType w:val="hybridMultilevel"/>
    <w:tmpl w:val="B00C7032"/>
    <w:lvl w:ilvl="0" w:tplc="6A3C07E2">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2"/>
  </w:num>
  <w:num w:numId="2">
    <w:abstractNumId w:val="4"/>
  </w:num>
  <w:num w:numId="3">
    <w:abstractNumId w:val="13"/>
  </w:num>
  <w:num w:numId="4">
    <w:abstractNumId w:val="6"/>
  </w:num>
  <w:num w:numId="5">
    <w:abstractNumId w:val="0"/>
  </w:num>
  <w:num w:numId="6">
    <w:abstractNumId w:val="11"/>
  </w:num>
  <w:num w:numId="7">
    <w:abstractNumId w:val="10"/>
  </w:num>
  <w:num w:numId="8">
    <w:abstractNumId w:val="14"/>
  </w:num>
  <w:num w:numId="9">
    <w:abstractNumId w:val="1"/>
  </w:num>
  <w:num w:numId="10">
    <w:abstractNumId w:val="8"/>
  </w:num>
  <w:num w:numId="11">
    <w:abstractNumId w:val="3"/>
  </w:num>
  <w:num w:numId="12">
    <w:abstractNumId w:val="9"/>
  </w:num>
  <w:num w:numId="13">
    <w:abstractNumId w:val="15"/>
  </w:num>
  <w:num w:numId="14">
    <w:abstractNumId w:val="5"/>
  </w:num>
  <w:num w:numId="15">
    <w:abstractNumId w:val="12"/>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1A1"/>
    <w:rsid w:val="00030970"/>
    <w:rsid w:val="000534B9"/>
    <w:rsid w:val="00073A28"/>
    <w:rsid w:val="000B444A"/>
    <w:rsid w:val="000C1494"/>
    <w:rsid w:val="000D6A8D"/>
    <w:rsid w:val="00100EA6"/>
    <w:rsid w:val="00113ACD"/>
    <w:rsid w:val="001146D5"/>
    <w:rsid w:val="001154A5"/>
    <w:rsid w:val="00125566"/>
    <w:rsid w:val="00151605"/>
    <w:rsid w:val="001F196E"/>
    <w:rsid w:val="0023366C"/>
    <w:rsid w:val="002B4F4A"/>
    <w:rsid w:val="002C2536"/>
    <w:rsid w:val="00311891"/>
    <w:rsid w:val="00312173"/>
    <w:rsid w:val="00325356"/>
    <w:rsid w:val="003315FF"/>
    <w:rsid w:val="003656FC"/>
    <w:rsid w:val="003831BA"/>
    <w:rsid w:val="00384AD1"/>
    <w:rsid w:val="00394F76"/>
    <w:rsid w:val="003B7EE9"/>
    <w:rsid w:val="003E151D"/>
    <w:rsid w:val="003E2EC0"/>
    <w:rsid w:val="003E6040"/>
    <w:rsid w:val="0041001D"/>
    <w:rsid w:val="00432959"/>
    <w:rsid w:val="00441BD9"/>
    <w:rsid w:val="00447FA6"/>
    <w:rsid w:val="00451EDC"/>
    <w:rsid w:val="00454B28"/>
    <w:rsid w:val="004D5908"/>
    <w:rsid w:val="004F266F"/>
    <w:rsid w:val="0050118E"/>
    <w:rsid w:val="005250EE"/>
    <w:rsid w:val="00525A9D"/>
    <w:rsid w:val="00527A82"/>
    <w:rsid w:val="005A2003"/>
    <w:rsid w:val="005C3551"/>
    <w:rsid w:val="005C7974"/>
    <w:rsid w:val="00623AC6"/>
    <w:rsid w:val="006550A0"/>
    <w:rsid w:val="00670CB0"/>
    <w:rsid w:val="006835BD"/>
    <w:rsid w:val="00685817"/>
    <w:rsid w:val="006A22FC"/>
    <w:rsid w:val="006B5D07"/>
    <w:rsid w:val="006C3C50"/>
    <w:rsid w:val="006E0C53"/>
    <w:rsid w:val="006E41BE"/>
    <w:rsid w:val="006F2825"/>
    <w:rsid w:val="006F4871"/>
    <w:rsid w:val="007200ED"/>
    <w:rsid w:val="00727559"/>
    <w:rsid w:val="00767359"/>
    <w:rsid w:val="007A0AF8"/>
    <w:rsid w:val="007A4672"/>
    <w:rsid w:val="007B32BF"/>
    <w:rsid w:val="007F3C66"/>
    <w:rsid w:val="008035D7"/>
    <w:rsid w:val="00816A45"/>
    <w:rsid w:val="00822D1E"/>
    <w:rsid w:val="0086477D"/>
    <w:rsid w:val="00867C8E"/>
    <w:rsid w:val="008B5186"/>
    <w:rsid w:val="008D05EB"/>
    <w:rsid w:val="008D6AD3"/>
    <w:rsid w:val="00951BA9"/>
    <w:rsid w:val="009B0659"/>
    <w:rsid w:val="009E342F"/>
    <w:rsid w:val="00A43141"/>
    <w:rsid w:val="00A46921"/>
    <w:rsid w:val="00A5763B"/>
    <w:rsid w:val="00A6695F"/>
    <w:rsid w:val="00A70713"/>
    <w:rsid w:val="00AB3285"/>
    <w:rsid w:val="00B015C0"/>
    <w:rsid w:val="00B213E1"/>
    <w:rsid w:val="00B53862"/>
    <w:rsid w:val="00B6250A"/>
    <w:rsid w:val="00B818F7"/>
    <w:rsid w:val="00BC0CD6"/>
    <w:rsid w:val="00BE764C"/>
    <w:rsid w:val="00C25F88"/>
    <w:rsid w:val="00C31434"/>
    <w:rsid w:val="00C615DE"/>
    <w:rsid w:val="00C637B4"/>
    <w:rsid w:val="00C66CCD"/>
    <w:rsid w:val="00C861B0"/>
    <w:rsid w:val="00C92CC0"/>
    <w:rsid w:val="00C93C09"/>
    <w:rsid w:val="00CA4836"/>
    <w:rsid w:val="00CA7CD8"/>
    <w:rsid w:val="00CB65FF"/>
    <w:rsid w:val="00CD1086"/>
    <w:rsid w:val="00D36178"/>
    <w:rsid w:val="00D46C50"/>
    <w:rsid w:val="00D50B6C"/>
    <w:rsid w:val="00D60B42"/>
    <w:rsid w:val="00D711A5"/>
    <w:rsid w:val="00DB692A"/>
    <w:rsid w:val="00E11B8D"/>
    <w:rsid w:val="00E20D6F"/>
    <w:rsid w:val="00E32E65"/>
    <w:rsid w:val="00E339AA"/>
    <w:rsid w:val="00E56D3D"/>
    <w:rsid w:val="00E93E65"/>
    <w:rsid w:val="00EA1F43"/>
    <w:rsid w:val="00EA3340"/>
    <w:rsid w:val="00EC3013"/>
    <w:rsid w:val="00EE349C"/>
    <w:rsid w:val="00F06763"/>
    <w:rsid w:val="00F06DE3"/>
    <w:rsid w:val="00F16540"/>
    <w:rsid w:val="00F523F3"/>
    <w:rsid w:val="00F6153B"/>
    <w:rsid w:val="00F829CC"/>
    <w:rsid w:val="00F971A1"/>
    <w:rsid w:val="00FC5F84"/>
    <w:rsid w:val="00FD47D6"/>
    <w:rsid w:val="00FE546D"/>
    <w:rsid w:val="00FF25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971A1"/>
    <w:pPr>
      <w:ind w:left="720"/>
      <w:contextualSpacing/>
    </w:pPr>
  </w:style>
  <w:style w:type="table" w:styleId="TableGrid">
    <w:name w:val="Table Grid"/>
    <w:basedOn w:val="TableNormal"/>
    <w:uiPriority w:val="59"/>
    <w:rsid w:val="00F971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255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5566"/>
    <w:rPr>
      <w:lang w:val="id-ID"/>
    </w:rPr>
  </w:style>
  <w:style w:type="paragraph" w:styleId="Footer">
    <w:name w:val="footer"/>
    <w:basedOn w:val="Normal"/>
    <w:link w:val="FooterChar"/>
    <w:uiPriority w:val="99"/>
    <w:unhideWhenUsed/>
    <w:rsid w:val="001255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566"/>
    <w:rPr>
      <w:lang w:val="id-ID"/>
    </w:rPr>
  </w:style>
  <w:style w:type="paragraph" w:styleId="BalloonText">
    <w:name w:val="Balloon Text"/>
    <w:basedOn w:val="Normal"/>
    <w:link w:val="BalloonTextChar"/>
    <w:uiPriority w:val="99"/>
    <w:semiHidden/>
    <w:unhideWhenUsed/>
    <w:rsid w:val="004329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2959"/>
    <w:rPr>
      <w:rFonts w:ascii="Segoe UI" w:hAnsi="Segoe UI" w:cs="Segoe UI"/>
      <w:sz w:val="18"/>
      <w:szCs w:val="18"/>
      <w:lang w:val="id-ID"/>
    </w:rPr>
  </w:style>
  <w:style w:type="paragraph" w:customStyle="1" w:styleId="Default">
    <w:name w:val="Default"/>
    <w:rsid w:val="00525A9D"/>
    <w:pPr>
      <w:autoSpaceDE w:val="0"/>
      <w:autoSpaceDN w:val="0"/>
      <w:adjustRightInd w:val="0"/>
      <w:spacing w:after="0" w:line="240" w:lineRule="auto"/>
    </w:pPr>
    <w:rPr>
      <w:rFonts w:ascii="Bookman Old Style" w:hAnsi="Bookman Old Style" w:cs="Bookman Old Style"/>
      <w:color w:val="000000"/>
      <w:sz w:val="24"/>
      <w:szCs w:val="24"/>
    </w:rPr>
  </w:style>
  <w:style w:type="character" w:customStyle="1" w:styleId="ListParagraphChar">
    <w:name w:val="List Paragraph Char"/>
    <w:link w:val="ListParagraph"/>
    <w:uiPriority w:val="34"/>
    <w:locked/>
    <w:rsid w:val="00A6695F"/>
  </w:style>
  <w:style w:type="paragraph" w:styleId="NormalWeb">
    <w:name w:val="Normal (Web)"/>
    <w:basedOn w:val="Normal"/>
    <w:uiPriority w:val="99"/>
    <w:unhideWhenUsed/>
    <w:rsid w:val="00A6695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6695F"/>
    <w:rPr>
      <w:i/>
      <w:iCs/>
    </w:rPr>
  </w:style>
  <w:style w:type="paragraph" w:styleId="NoSpacing">
    <w:name w:val="No Spacing"/>
    <w:uiPriority w:val="1"/>
    <w:qFormat/>
    <w:rsid w:val="00A6695F"/>
    <w:pPr>
      <w:spacing w:after="0" w:line="240" w:lineRule="auto"/>
    </w:pPr>
    <w:rPr>
      <w:rFonts w:ascii="Times New Roman" w:eastAsia="PMingLiU" w:hAnsi="Times New Roman" w:cs="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971A1"/>
    <w:pPr>
      <w:ind w:left="720"/>
      <w:contextualSpacing/>
    </w:pPr>
  </w:style>
  <w:style w:type="table" w:styleId="TableGrid">
    <w:name w:val="Table Grid"/>
    <w:basedOn w:val="TableNormal"/>
    <w:uiPriority w:val="59"/>
    <w:rsid w:val="00F971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255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5566"/>
    <w:rPr>
      <w:lang w:val="id-ID"/>
    </w:rPr>
  </w:style>
  <w:style w:type="paragraph" w:styleId="Footer">
    <w:name w:val="footer"/>
    <w:basedOn w:val="Normal"/>
    <w:link w:val="FooterChar"/>
    <w:uiPriority w:val="99"/>
    <w:unhideWhenUsed/>
    <w:rsid w:val="001255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566"/>
    <w:rPr>
      <w:lang w:val="id-ID"/>
    </w:rPr>
  </w:style>
  <w:style w:type="paragraph" w:styleId="BalloonText">
    <w:name w:val="Balloon Text"/>
    <w:basedOn w:val="Normal"/>
    <w:link w:val="BalloonTextChar"/>
    <w:uiPriority w:val="99"/>
    <w:semiHidden/>
    <w:unhideWhenUsed/>
    <w:rsid w:val="004329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2959"/>
    <w:rPr>
      <w:rFonts w:ascii="Segoe UI" w:hAnsi="Segoe UI" w:cs="Segoe UI"/>
      <w:sz w:val="18"/>
      <w:szCs w:val="18"/>
      <w:lang w:val="id-ID"/>
    </w:rPr>
  </w:style>
  <w:style w:type="paragraph" w:customStyle="1" w:styleId="Default">
    <w:name w:val="Default"/>
    <w:rsid w:val="00525A9D"/>
    <w:pPr>
      <w:autoSpaceDE w:val="0"/>
      <w:autoSpaceDN w:val="0"/>
      <w:adjustRightInd w:val="0"/>
      <w:spacing w:after="0" w:line="240" w:lineRule="auto"/>
    </w:pPr>
    <w:rPr>
      <w:rFonts w:ascii="Bookman Old Style" w:hAnsi="Bookman Old Style" w:cs="Bookman Old Style"/>
      <w:color w:val="000000"/>
      <w:sz w:val="24"/>
      <w:szCs w:val="24"/>
    </w:rPr>
  </w:style>
  <w:style w:type="character" w:customStyle="1" w:styleId="ListParagraphChar">
    <w:name w:val="List Paragraph Char"/>
    <w:link w:val="ListParagraph"/>
    <w:uiPriority w:val="34"/>
    <w:locked/>
    <w:rsid w:val="00A6695F"/>
  </w:style>
  <w:style w:type="paragraph" w:styleId="NormalWeb">
    <w:name w:val="Normal (Web)"/>
    <w:basedOn w:val="Normal"/>
    <w:uiPriority w:val="99"/>
    <w:unhideWhenUsed/>
    <w:rsid w:val="00A6695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6695F"/>
    <w:rPr>
      <w:i/>
      <w:iCs/>
    </w:rPr>
  </w:style>
  <w:style w:type="paragraph" w:styleId="NoSpacing">
    <w:name w:val="No Spacing"/>
    <w:uiPriority w:val="1"/>
    <w:qFormat/>
    <w:rsid w:val="00A6695F"/>
    <w:pPr>
      <w:spacing w:after="0" w:line="240" w:lineRule="auto"/>
    </w:pPr>
    <w:rPr>
      <w:rFonts w:ascii="Times New Roman" w:eastAsia="PMingLiU" w:hAnsi="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835945">
      <w:bodyDiv w:val="1"/>
      <w:marLeft w:val="0"/>
      <w:marRight w:val="0"/>
      <w:marTop w:val="0"/>
      <w:marBottom w:val="0"/>
      <w:divBdr>
        <w:top w:val="none" w:sz="0" w:space="0" w:color="auto"/>
        <w:left w:val="none" w:sz="0" w:space="0" w:color="auto"/>
        <w:bottom w:val="none" w:sz="0" w:space="0" w:color="auto"/>
        <w:right w:val="none" w:sz="0" w:space="0" w:color="auto"/>
      </w:divBdr>
    </w:div>
    <w:div w:id="215556485">
      <w:bodyDiv w:val="1"/>
      <w:marLeft w:val="0"/>
      <w:marRight w:val="0"/>
      <w:marTop w:val="0"/>
      <w:marBottom w:val="0"/>
      <w:divBdr>
        <w:top w:val="none" w:sz="0" w:space="0" w:color="auto"/>
        <w:left w:val="none" w:sz="0" w:space="0" w:color="auto"/>
        <w:bottom w:val="none" w:sz="0" w:space="0" w:color="auto"/>
        <w:right w:val="none" w:sz="0" w:space="0" w:color="auto"/>
      </w:divBdr>
    </w:div>
    <w:div w:id="392126373">
      <w:bodyDiv w:val="1"/>
      <w:marLeft w:val="0"/>
      <w:marRight w:val="0"/>
      <w:marTop w:val="0"/>
      <w:marBottom w:val="0"/>
      <w:divBdr>
        <w:top w:val="none" w:sz="0" w:space="0" w:color="auto"/>
        <w:left w:val="none" w:sz="0" w:space="0" w:color="auto"/>
        <w:bottom w:val="none" w:sz="0" w:space="0" w:color="auto"/>
        <w:right w:val="none" w:sz="0" w:space="0" w:color="auto"/>
      </w:divBdr>
    </w:div>
    <w:div w:id="702756632">
      <w:bodyDiv w:val="1"/>
      <w:marLeft w:val="0"/>
      <w:marRight w:val="0"/>
      <w:marTop w:val="0"/>
      <w:marBottom w:val="0"/>
      <w:divBdr>
        <w:top w:val="none" w:sz="0" w:space="0" w:color="auto"/>
        <w:left w:val="none" w:sz="0" w:space="0" w:color="auto"/>
        <w:bottom w:val="none" w:sz="0" w:space="0" w:color="auto"/>
        <w:right w:val="none" w:sz="0" w:space="0" w:color="auto"/>
      </w:divBdr>
    </w:div>
    <w:div w:id="731543250">
      <w:bodyDiv w:val="1"/>
      <w:marLeft w:val="0"/>
      <w:marRight w:val="0"/>
      <w:marTop w:val="0"/>
      <w:marBottom w:val="0"/>
      <w:divBdr>
        <w:top w:val="none" w:sz="0" w:space="0" w:color="auto"/>
        <w:left w:val="none" w:sz="0" w:space="0" w:color="auto"/>
        <w:bottom w:val="none" w:sz="0" w:space="0" w:color="auto"/>
        <w:right w:val="none" w:sz="0" w:space="0" w:color="auto"/>
      </w:divBdr>
    </w:div>
    <w:div w:id="762797778">
      <w:bodyDiv w:val="1"/>
      <w:marLeft w:val="0"/>
      <w:marRight w:val="0"/>
      <w:marTop w:val="0"/>
      <w:marBottom w:val="0"/>
      <w:divBdr>
        <w:top w:val="none" w:sz="0" w:space="0" w:color="auto"/>
        <w:left w:val="none" w:sz="0" w:space="0" w:color="auto"/>
        <w:bottom w:val="none" w:sz="0" w:space="0" w:color="auto"/>
        <w:right w:val="none" w:sz="0" w:space="0" w:color="auto"/>
      </w:divBdr>
    </w:div>
    <w:div w:id="780610762">
      <w:bodyDiv w:val="1"/>
      <w:marLeft w:val="0"/>
      <w:marRight w:val="0"/>
      <w:marTop w:val="0"/>
      <w:marBottom w:val="0"/>
      <w:divBdr>
        <w:top w:val="none" w:sz="0" w:space="0" w:color="auto"/>
        <w:left w:val="none" w:sz="0" w:space="0" w:color="auto"/>
        <w:bottom w:val="none" w:sz="0" w:space="0" w:color="auto"/>
        <w:right w:val="none" w:sz="0" w:space="0" w:color="auto"/>
      </w:divBdr>
    </w:div>
    <w:div w:id="853349952">
      <w:bodyDiv w:val="1"/>
      <w:marLeft w:val="0"/>
      <w:marRight w:val="0"/>
      <w:marTop w:val="0"/>
      <w:marBottom w:val="0"/>
      <w:divBdr>
        <w:top w:val="none" w:sz="0" w:space="0" w:color="auto"/>
        <w:left w:val="none" w:sz="0" w:space="0" w:color="auto"/>
        <w:bottom w:val="none" w:sz="0" w:space="0" w:color="auto"/>
        <w:right w:val="none" w:sz="0" w:space="0" w:color="auto"/>
      </w:divBdr>
    </w:div>
    <w:div w:id="993217310">
      <w:bodyDiv w:val="1"/>
      <w:marLeft w:val="0"/>
      <w:marRight w:val="0"/>
      <w:marTop w:val="0"/>
      <w:marBottom w:val="0"/>
      <w:divBdr>
        <w:top w:val="none" w:sz="0" w:space="0" w:color="auto"/>
        <w:left w:val="none" w:sz="0" w:space="0" w:color="auto"/>
        <w:bottom w:val="none" w:sz="0" w:space="0" w:color="auto"/>
        <w:right w:val="none" w:sz="0" w:space="0" w:color="auto"/>
      </w:divBdr>
    </w:div>
    <w:div w:id="1245452694">
      <w:bodyDiv w:val="1"/>
      <w:marLeft w:val="0"/>
      <w:marRight w:val="0"/>
      <w:marTop w:val="0"/>
      <w:marBottom w:val="0"/>
      <w:divBdr>
        <w:top w:val="none" w:sz="0" w:space="0" w:color="auto"/>
        <w:left w:val="none" w:sz="0" w:space="0" w:color="auto"/>
        <w:bottom w:val="none" w:sz="0" w:space="0" w:color="auto"/>
        <w:right w:val="none" w:sz="0" w:space="0" w:color="auto"/>
      </w:divBdr>
    </w:div>
    <w:div w:id="1373773110">
      <w:bodyDiv w:val="1"/>
      <w:marLeft w:val="0"/>
      <w:marRight w:val="0"/>
      <w:marTop w:val="0"/>
      <w:marBottom w:val="0"/>
      <w:divBdr>
        <w:top w:val="none" w:sz="0" w:space="0" w:color="auto"/>
        <w:left w:val="none" w:sz="0" w:space="0" w:color="auto"/>
        <w:bottom w:val="none" w:sz="0" w:space="0" w:color="auto"/>
        <w:right w:val="none" w:sz="0" w:space="0" w:color="auto"/>
      </w:divBdr>
    </w:div>
    <w:div w:id="1394229844">
      <w:bodyDiv w:val="1"/>
      <w:marLeft w:val="0"/>
      <w:marRight w:val="0"/>
      <w:marTop w:val="0"/>
      <w:marBottom w:val="0"/>
      <w:divBdr>
        <w:top w:val="none" w:sz="0" w:space="0" w:color="auto"/>
        <w:left w:val="none" w:sz="0" w:space="0" w:color="auto"/>
        <w:bottom w:val="none" w:sz="0" w:space="0" w:color="auto"/>
        <w:right w:val="none" w:sz="0" w:space="0" w:color="auto"/>
      </w:divBdr>
    </w:div>
    <w:div w:id="1540168097">
      <w:bodyDiv w:val="1"/>
      <w:marLeft w:val="0"/>
      <w:marRight w:val="0"/>
      <w:marTop w:val="0"/>
      <w:marBottom w:val="0"/>
      <w:divBdr>
        <w:top w:val="none" w:sz="0" w:space="0" w:color="auto"/>
        <w:left w:val="none" w:sz="0" w:space="0" w:color="auto"/>
        <w:bottom w:val="none" w:sz="0" w:space="0" w:color="auto"/>
        <w:right w:val="none" w:sz="0" w:space="0" w:color="auto"/>
      </w:divBdr>
    </w:div>
    <w:div w:id="1832745951">
      <w:bodyDiv w:val="1"/>
      <w:marLeft w:val="0"/>
      <w:marRight w:val="0"/>
      <w:marTop w:val="0"/>
      <w:marBottom w:val="0"/>
      <w:divBdr>
        <w:top w:val="none" w:sz="0" w:space="0" w:color="auto"/>
        <w:left w:val="none" w:sz="0" w:space="0" w:color="auto"/>
        <w:bottom w:val="none" w:sz="0" w:space="0" w:color="auto"/>
        <w:right w:val="none" w:sz="0" w:space="0" w:color="auto"/>
      </w:divBdr>
    </w:div>
    <w:div w:id="1911229887">
      <w:bodyDiv w:val="1"/>
      <w:marLeft w:val="0"/>
      <w:marRight w:val="0"/>
      <w:marTop w:val="0"/>
      <w:marBottom w:val="0"/>
      <w:divBdr>
        <w:top w:val="none" w:sz="0" w:space="0" w:color="auto"/>
        <w:left w:val="none" w:sz="0" w:space="0" w:color="auto"/>
        <w:bottom w:val="none" w:sz="0" w:space="0" w:color="auto"/>
        <w:right w:val="none" w:sz="0" w:space="0" w:color="auto"/>
      </w:divBdr>
    </w:div>
    <w:div w:id="197054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0.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30.xml.rels><?xml version="1.0" encoding="UTF-8" standalone="yes"?>
<Relationships xmlns="http://schemas.openxmlformats.org/package/2006/relationships"><Relationship Id="rId2" Type="http://schemas.openxmlformats.org/officeDocument/2006/relationships/package" Target="../embeddings/Microsoft_Excel_Worksheet30.xlsx"/><Relationship Id="rId1" Type="http://schemas.openxmlformats.org/officeDocument/2006/relationships/themeOverride" Target="../theme/themeOverride30.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1"/>
    <c:view3D>
      <c:rotX val="30"/>
      <c:rotY val="170"/>
      <c:rAngAx val="0"/>
      <c:perspective val="30"/>
    </c:view3D>
    <c:floor>
      <c:thickness val="0"/>
    </c:floor>
    <c:sideWall>
      <c:thickness val="0"/>
    </c:sideWall>
    <c:backWall>
      <c:thickness val="0"/>
    </c:backWall>
    <c:plotArea>
      <c:layout/>
      <c:pie3DChart>
        <c:varyColors val="1"/>
        <c:ser>
          <c:idx val="0"/>
          <c:order val="0"/>
          <c:tx>
            <c:strRef>
              <c:f>Sheet1!$B$1</c:f>
              <c:strCache>
                <c:ptCount val="1"/>
                <c:pt idx="0">
                  <c:v>Column1</c:v>
                </c:pt>
              </c:strCache>
            </c:strRef>
          </c:tx>
          <c:explosion val="11"/>
          <c:cat>
            <c:strRef>
              <c:f>Sheet1!$A$2:$A$3</c:f>
              <c:strCache>
                <c:ptCount val="2"/>
                <c:pt idx="0">
                  <c:v>Perempuan</c:v>
                </c:pt>
                <c:pt idx="1">
                  <c:v>Laki-laki</c:v>
                </c:pt>
              </c:strCache>
            </c:strRef>
          </c:cat>
          <c:val>
            <c:numRef>
              <c:f>Sheet1!$B$2:$B$3</c:f>
              <c:numCache>
                <c:formatCode>General</c:formatCode>
                <c:ptCount val="2"/>
                <c:pt idx="0">
                  <c:v>46</c:v>
                </c:pt>
                <c:pt idx="1">
                  <c:v>63</c:v>
                </c:pt>
              </c:numCache>
            </c:numRef>
          </c:val>
        </c:ser>
        <c:dLbls>
          <c:showLegendKey val="0"/>
          <c:showVal val="0"/>
          <c:showCatName val="0"/>
          <c:showSerName val="0"/>
          <c:showPercent val="0"/>
          <c:showBubbleSize val="0"/>
          <c:showLeaderLines val="1"/>
        </c:dLbls>
      </c:pie3DChart>
    </c:plotArea>
    <c:legend>
      <c:legendPos val="r"/>
      <c:overlay val="0"/>
      <c:spPr>
        <a:effectLst>
          <a:glow rad="127000">
            <a:schemeClr val="accent1">
              <a:alpha val="92000"/>
            </a:schemeClr>
          </a:glow>
          <a:softEdge rad="25400"/>
        </a:effectLst>
      </c:spPr>
    </c:legend>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8.9416707944044951E-2"/>
          <c:y val="5.4700653943680767E-2"/>
          <c:w val="0.7148936751669599"/>
          <c:h val="0.76135859255216864"/>
        </c:manualLayout>
      </c:layout>
      <c:bar3DChart>
        <c:barDir val="col"/>
        <c:grouping val="clustered"/>
        <c:varyColors val="0"/>
        <c:ser>
          <c:idx val="0"/>
          <c:order val="0"/>
          <c:tx>
            <c:strRef>
              <c:f>Sheet1!$B$1</c:f>
              <c:strCache>
                <c:ptCount val="1"/>
                <c:pt idx="0">
                  <c:v>STRATA 2</c:v>
                </c:pt>
              </c:strCache>
            </c:strRef>
          </c:tx>
          <c:invertIfNegative val="0"/>
          <c:cat>
            <c:strRef>
              <c:f>Sheet1!$A$2:$A$5</c:f>
              <c:strCache>
                <c:ptCount val="3"/>
                <c:pt idx="0">
                  <c:v>SLTA</c:v>
                </c:pt>
                <c:pt idx="1">
                  <c:v>STRATA 1</c:v>
                </c:pt>
                <c:pt idx="2">
                  <c:v>STRATA 2</c:v>
                </c:pt>
              </c:strCache>
            </c:strRef>
          </c:cat>
          <c:val>
            <c:numRef>
              <c:f>Sheet1!$B$2:$B$5</c:f>
              <c:numCache>
                <c:formatCode>General</c:formatCode>
                <c:ptCount val="4"/>
                <c:pt idx="2">
                  <c:v>20</c:v>
                </c:pt>
              </c:numCache>
            </c:numRef>
          </c:val>
        </c:ser>
        <c:ser>
          <c:idx val="1"/>
          <c:order val="1"/>
          <c:tx>
            <c:strRef>
              <c:f>Sheet1!$C$1</c:f>
              <c:strCache>
                <c:ptCount val="1"/>
                <c:pt idx="0">
                  <c:v>STRATA 1</c:v>
                </c:pt>
              </c:strCache>
            </c:strRef>
          </c:tx>
          <c:invertIfNegative val="0"/>
          <c:cat>
            <c:strRef>
              <c:f>Sheet1!$A$2:$A$5</c:f>
              <c:strCache>
                <c:ptCount val="3"/>
                <c:pt idx="0">
                  <c:v>SLTA</c:v>
                </c:pt>
                <c:pt idx="1">
                  <c:v>STRATA 1</c:v>
                </c:pt>
                <c:pt idx="2">
                  <c:v>STRATA 2</c:v>
                </c:pt>
              </c:strCache>
            </c:strRef>
          </c:cat>
          <c:val>
            <c:numRef>
              <c:f>Sheet1!$C$2:$C$5</c:f>
              <c:numCache>
                <c:formatCode>General</c:formatCode>
                <c:ptCount val="4"/>
                <c:pt idx="1">
                  <c:v>61</c:v>
                </c:pt>
              </c:numCache>
            </c:numRef>
          </c:val>
        </c:ser>
        <c:ser>
          <c:idx val="2"/>
          <c:order val="2"/>
          <c:tx>
            <c:strRef>
              <c:f>Sheet1!$D$1</c:f>
              <c:strCache>
                <c:ptCount val="1"/>
                <c:pt idx="0">
                  <c:v>SLTA</c:v>
                </c:pt>
              </c:strCache>
            </c:strRef>
          </c:tx>
          <c:invertIfNegative val="0"/>
          <c:cat>
            <c:strRef>
              <c:f>Sheet1!$A$2:$A$5</c:f>
              <c:strCache>
                <c:ptCount val="3"/>
                <c:pt idx="0">
                  <c:v>SLTA</c:v>
                </c:pt>
                <c:pt idx="1">
                  <c:v>STRATA 1</c:v>
                </c:pt>
                <c:pt idx="2">
                  <c:v>STRATA 2</c:v>
                </c:pt>
              </c:strCache>
            </c:strRef>
          </c:cat>
          <c:val>
            <c:numRef>
              <c:f>Sheet1!$D$2:$D$5</c:f>
              <c:numCache>
                <c:formatCode>General</c:formatCode>
                <c:ptCount val="4"/>
                <c:pt idx="0">
                  <c:v>14</c:v>
                </c:pt>
              </c:numCache>
            </c:numRef>
          </c:val>
        </c:ser>
        <c:dLbls>
          <c:showLegendKey val="0"/>
          <c:showVal val="0"/>
          <c:showCatName val="0"/>
          <c:showSerName val="0"/>
          <c:showPercent val="0"/>
          <c:showBubbleSize val="0"/>
        </c:dLbls>
        <c:gapWidth val="150"/>
        <c:shape val="cylinder"/>
        <c:axId val="147208448"/>
        <c:axId val="147230720"/>
        <c:axId val="0"/>
      </c:bar3DChart>
      <c:catAx>
        <c:axId val="147208448"/>
        <c:scaling>
          <c:orientation val="minMax"/>
        </c:scaling>
        <c:delete val="0"/>
        <c:axPos val="b"/>
        <c:majorTickMark val="out"/>
        <c:minorTickMark val="none"/>
        <c:tickLblPos val="nextTo"/>
        <c:crossAx val="147230720"/>
        <c:crosses val="autoZero"/>
        <c:auto val="1"/>
        <c:lblAlgn val="ctr"/>
        <c:lblOffset val="100"/>
        <c:noMultiLvlLbl val="0"/>
      </c:catAx>
      <c:valAx>
        <c:axId val="147230720"/>
        <c:scaling>
          <c:orientation val="minMax"/>
        </c:scaling>
        <c:delete val="0"/>
        <c:axPos val="l"/>
        <c:majorGridlines/>
        <c:numFmt formatCode="General" sourceLinked="1"/>
        <c:majorTickMark val="out"/>
        <c:minorTickMark val="none"/>
        <c:tickLblPos val="nextTo"/>
        <c:crossAx val="147208448"/>
        <c:crosses val="autoZero"/>
        <c:crossBetween val="between"/>
      </c:valAx>
    </c:plotArea>
    <c:legend>
      <c:legendPos val="r"/>
      <c:overlay val="0"/>
    </c:legend>
    <c:plotVisOnly val="1"/>
    <c:dispBlanksAs val="gap"/>
    <c:showDLblsOverMax val="0"/>
  </c:chart>
  <c:spPr>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doughnutChart>
        <c:varyColors val="1"/>
        <c:ser>
          <c:idx val="0"/>
          <c:order val="0"/>
          <c:tx>
            <c:strRef>
              <c:f>Sheet1!$B$1</c:f>
              <c:strCache>
                <c:ptCount val="1"/>
                <c:pt idx="0">
                  <c:v>Sales</c:v>
                </c:pt>
              </c:strCache>
            </c:strRef>
          </c:tx>
          <c:explosion val="25"/>
          <c:cat>
            <c:strRef>
              <c:f>Sheet1!$A$2:$A$4</c:f>
              <c:strCache>
                <c:ptCount val="3"/>
                <c:pt idx="0">
                  <c:v>Golongan II</c:v>
                </c:pt>
                <c:pt idx="1">
                  <c:v>Golongan III</c:v>
                </c:pt>
                <c:pt idx="2">
                  <c:v>Golongan IV</c:v>
                </c:pt>
              </c:strCache>
            </c:strRef>
          </c:cat>
          <c:val>
            <c:numRef>
              <c:f>Sheet1!$B$2:$B$4</c:f>
              <c:numCache>
                <c:formatCode>0%</c:formatCode>
                <c:ptCount val="3"/>
                <c:pt idx="0">
                  <c:v>0.22</c:v>
                </c:pt>
                <c:pt idx="1">
                  <c:v>0.64</c:v>
                </c:pt>
                <c:pt idx="2">
                  <c:v>0.14000000000000001</c:v>
                </c:pt>
              </c:numCache>
            </c:numRef>
          </c:val>
        </c:ser>
        <c:dLbls>
          <c:showLegendKey val="0"/>
          <c:showVal val="0"/>
          <c:showCatName val="0"/>
          <c:showSerName val="0"/>
          <c:showPercent val="0"/>
          <c:showBubbleSize val="0"/>
          <c:showLeaderLines val="1"/>
        </c:dLbls>
        <c:firstSliceAng val="0"/>
        <c:holeSize val="50"/>
      </c:doughnutChart>
    </c:plotArea>
    <c:legend>
      <c:legendPos val="r"/>
      <c:overlay val="0"/>
    </c:legend>
    <c:plotVisOnly val="1"/>
    <c:dispBlanksAs val="gap"/>
    <c:showDLblsOverMax val="0"/>
  </c:chart>
  <c:spPr>
    <a:ln>
      <a:noFill/>
    </a:ln>
  </c:spPr>
  <c:externalData r:id="rId2">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doughnutChart>
        <c:varyColors val="1"/>
        <c:ser>
          <c:idx val="0"/>
          <c:order val="0"/>
          <c:tx>
            <c:strRef>
              <c:f>Sheet1!$B$1</c:f>
              <c:strCache>
                <c:ptCount val="1"/>
                <c:pt idx="0">
                  <c:v>Sales</c:v>
                </c:pt>
              </c:strCache>
            </c:strRef>
          </c:tx>
          <c:explosion val="25"/>
          <c:cat>
            <c:strRef>
              <c:f>Sheet1!$A$2:$A$4</c:f>
              <c:strCache>
                <c:ptCount val="3"/>
                <c:pt idx="0">
                  <c:v>Golongan II</c:v>
                </c:pt>
                <c:pt idx="1">
                  <c:v>Golongan III</c:v>
                </c:pt>
                <c:pt idx="2">
                  <c:v>Golongan IV</c:v>
                </c:pt>
              </c:strCache>
            </c:strRef>
          </c:cat>
          <c:val>
            <c:numRef>
              <c:f>Sheet1!$B$2:$B$4</c:f>
              <c:numCache>
                <c:formatCode>0%</c:formatCode>
                <c:ptCount val="3"/>
                <c:pt idx="0">
                  <c:v>0.22</c:v>
                </c:pt>
                <c:pt idx="1">
                  <c:v>0.64</c:v>
                </c:pt>
                <c:pt idx="2">
                  <c:v>0.14000000000000001</c:v>
                </c:pt>
              </c:numCache>
            </c:numRef>
          </c:val>
        </c:ser>
        <c:dLbls>
          <c:showLegendKey val="0"/>
          <c:showVal val="0"/>
          <c:showCatName val="0"/>
          <c:showSerName val="0"/>
          <c:showPercent val="0"/>
          <c:showBubbleSize val="0"/>
          <c:showLeaderLines val="1"/>
        </c:dLbls>
        <c:firstSliceAng val="0"/>
        <c:holeSize val="50"/>
      </c:doughnutChart>
    </c:plotArea>
    <c:legend>
      <c:legendPos val="r"/>
      <c:overlay val="0"/>
    </c:legend>
    <c:plotVisOnly val="1"/>
    <c:dispBlanksAs val="gap"/>
    <c:showDLblsOverMax val="0"/>
  </c:chart>
  <c:spPr>
    <a:ln>
      <a:noFill/>
    </a:ln>
  </c:sp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F17E5-A5F5-4F29-8904-E1D34EC1D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24</Pages>
  <Words>5242</Words>
  <Characters>29886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SPPI RSJD</dc:creator>
  <cp:lastModifiedBy>ismail - [2010]</cp:lastModifiedBy>
  <cp:revision>7</cp:revision>
  <cp:lastPrinted>2015-12-28T01:27:00Z</cp:lastPrinted>
  <dcterms:created xsi:type="dcterms:W3CDTF">2017-11-06T09:20:00Z</dcterms:created>
  <dcterms:modified xsi:type="dcterms:W3CDTF">2017-11-28T03:03:00Z</dcterms:modified>
</cp:coreProperties>
</file>